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6B4" w:rsidRPr="00AA228C" w:rsidRDefault="001C36B4" w:rsidP="001C36B4">
      <w:pPr>
        <w:jc w:val="center"/>
        <w:rPr>
          <w:b/>
          <w:bCs/>
        </w:rPr>
      </w:pPr>
      <w:r w:rsidRPr="00AA228C">
        <w:rPr>
          <w:b/>
          <w:bCs/>
        </w:rPr>
        <w:t>Государственное бюджетное учреждение здравоохранения</w:t>
      </w:r>
      <w:r w:rsidR="00496AEE" w:rsidRPr="00AA228C">
        <w:rPr>
          <w:b/>
          <w:bCs/>
        </w:rPr>
        <w:t xml:space="preserve"> </w:t>
      </w:r>
      <w:r w:rsidRPr="00AA228C">
        <w:rPr>
          <w:b/>
          <w:bCs/>
        </w:rPr>
        <w:t>Республики Хакасия</w:t>
      </w:r>
    </w:p>
    <w:p w:rsidR="001C36B4" w:rsidRPr="00AA228C" w:rsidRDefault="001C36B4" w:rsidP="001C36B4">
      <w:pPr>
        <w:jc w:val="center"/>
        <w:rPr>
          <w:b/>
          <w:bCs/>
        </w:rPr>
      </w:pPr>
      <w:r w:rsidRPr="00AA228C">
        <w:rPr>
          <w:b/>
          <w:bCs/>
        </w:rPr>
        <w:t>«Республиканский центр профилактики и борьбы со СПИД»</w:t>
      </w:r>
    </w:p>
    <w:p w:rsidR="001C36B4" w:rsidRPr="00AA228C" w:rsidRDefault="001C36B4" w:rsidP="001C36B4">
      <w:pPr>
        <w:jc w:val="center"/>
        <w:rPr>
          <w:b/>
          <w:bCs/>
        </w:rPr>
      </w:pPr>
      <w:r w:rsidRPr="00AA228C">
        <w:rPr>
          <w:b/>
          <w:bCs/>
        </w:rPr>
        <w:t>(ГБУЗ РХ «РЦПБ СПИД»)</w:t>
      </w:r>
    </w:p>
    <w:p w:rsidR="001C36B4" w:rsidRPr="00AA228C" w:rsidRDefault="001C36B4" w:rsidP="001C36B4">
      <w:pPr>
        <w:jc w:val="center"/>
        <w:rPr>
          <w:b/>
          <w:bCs/>
          <w:sz w:val="26"/>
          <w:szCs w:val="26"/>
        </w:rPr>
      </w:pPr>
    </w:p>
    <w:p w:rsidR="00FD4E83" w:rsidRPr="00AA228C" w:rsidRDefault="00FD4E83" w:rsidP="001C36B4">
      <w:pPr>
        <w:jc w:val="center"/>
        <w:rPr>
          <w:b/>
          <w:bCs/>
          <w:sz w:val="26"/>
          <w:szCs w:val="26"/>
        </w:rPr>
      </w:pPr>
    </w:p>
    <w:p w:rsidR="001C36B4" w:rsidRPr="00AA228C" w:rsidRDefault="001C36B4" w:rsidP="001C36B4">
      <w:pPr>
        <w:jc w:val="center"/>
        <w:rPr>
          <w:b/>
          <w:bCs/>
          <w:sz w:val="26"/>
          <w:szCs w:val="26"/>
        </w:rPr>
      </w:pPr>
      <w:r w:rsidRPr="00AA228C">
        <w:rPr>
          <w:b/>
          <w:bCs/>
          <w:sz w:val="26"/>
          <w:szCs w:val="26"/>
        </w:rPr>
        <w:t>П Р И К А З</w:t>
      </w:r>
    </w:p>
    <w:p w:rsidR="001C36B4" w:rsidRPr="00AA228C" w:rsidRDefault="001C36B4" w:rsidP="001C36B4">
      <w:pPr>
        <w:jc w:val="center"/>
        <w:rPr>
          <w:bCs/>
          <w:sz w:val="26"/>
          <w:szCs w:val="26"/>
        </w:rPr>
      </w:pPr>
    </w:p>
    <w:p w:rsidR="000814AA" w:rsidRPr="00AA228C" w:rsidRDefault="00CA727B" w:rsidP="00E95FC9">
      <w:pPr>
        <w:rPr>
          <w:sz w:val="26"/>
          <w:szCs w:val="26"/>
        </w:rPr>
      </w:pPr>
      <w:r>
        <w:rPr>
          <w:bCs/>
          <w:sz w:val="26"/>
          <w:szCs w:val="26"/>
        </w:rPr>
        <w:t>«</w:t>
      </w:r>
      <w:r w:rsidR="002A3405">
        <w:rPr>
          <w:bCs/>
          <w:sz w:val="26"/>
          <w:szCs w:val="26"/>
        </w:rPr>
        <w:t>13</w:t>
      </w:r>
      <w:r>
        <w:rPr>
          <w:bCs/>
          <w:sz w:val="26"/>
          <w:szCs w:val="26"/>
        </w:rPr>
        <w:t xml:space="preserve"> </w:t>
      </w:r>
      <w:r w:rsidR="002A3405">
        <w:rPr>
          <w:bCs/>
          <w:sz w:val="26"/>
          <w:szCs w:val="26"/>
        </w:rPr>
        <w:t xml:space="preserve">»  апреля  </w:t>
      </w:r>
      <w:r w:rsidR="00516B43">
        <w:rPr>
          <w:bCs/>
          <w:sz w:val="26"/>
          <w:szCs w:val="26"/>
        </w:rPr>
        <w:t>2018</w:t>
      </w:r>
      <w:r w:rsidR="001C36B4" w:rsidRPr="00AA228C">
        <w:rPr>
          <w:bCs/>
          <w:sz w:val="26"/>
          <w:szCs w:val="26"/>
        </w:rPr>
        <w:t xml:space="preserve"> </w:t>
      </w:r>
      <w:r w:rsidR="00062388" w:rsidRPr="00AA228C">
        <w:rPr>
          <w:bCs/>
          <w:sz w:val="26"/>
          <w:szCs w:val="26"/>
        </w:rPr>
        <w:t xml:space="preserve">                                                                                            </w:t>
      </w:r>
      <w:r w:rsidR="00E95FC9">
        <w:rPr>
          <w:bCs/>
          <w:sz w:val="26"/>
          <w:szCs w:val="26"/>
        </w:rPr>
        <w:t xml:space="preserve">           </w:t>
      </w:r>
      <w:r w:rsidR="002A3405">
        <w:rPr>
          <w:bCs/>
          <w:sz w:val="26"/>
          <w:szCs w:val="26"/>
        </w:rPr>
        <w:t xml:space="preserve">         </w:t>
      </w:r>
      <w:r w:rsidR="00062388" w:rsidRPr="00AA228C">
        <w:rPr>
          <w:bCs/>
          <w:sz w:val="26"/>
          <w:szCs w:val="26"/>
        </w:rPr>
        <w:t>№</w:t>
      </w:r>
      <w:r w:rsidR="002A3405">
        <w:rPr>
          <w:bCs/>
          <w:sz w:val="26"/>
          <w:szCs w:val="26"/>
        </w:rPr>
        <w:t>40</w:t>
      </w:r>
      <w:r w:rsidR="001F5A75">
        <w:rPr>
          <w:sz w:val="26"/>
          <w:szCs w:val="26"/>
        </w:rPr>
        <w:t xml:space="preserve"> </w:t>
      </w:r>
      <w:bookmarkStart w:id="0" w:name="_GoBack"/>
      <w:bookmarkEnd w:id="0"/>
    </w:p>
    <w:p w:rsidR="001C36B4" w:rsidRPr="00AA228C" w:rsidRDefault="001C36B4" w:rsidP="00E95FC9">
      <w:pPr>
        <w:ind w:firstLine="567"/>
        <w:jc w:val="center"/>
        <w:rPr>
          <w:sz w:val="26"/>
          <w:szCs w:val="26"/>
        </w:rPr>
      </w:pPr>
      <w:r w:rsidRPr="00AA228C">
        <w:rPr>
          <w:sz w:val="26"/>
          <w:szCs w:val="26"/>
        </w:rPr>
        <w:t>г. Абакан</w:t>
      </w:r>
    </w:p>
    <w:p w:rsidR="000814AA" w:rsidRPr="00AA228C" w:rsidRDefault="000814AA" w:rsidP="00E95FC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814AA" w:rsidRPr="00CA727B" w:rsidRDefault="00CA727B" w:rsidP="00CA727B">
      <w:pPr>
        <w:pStyle w:val="2"/>
        <w:rPr>
          <w:b w:val="0"/>
          <w:bCs w:val="0"/>
          <w:sz w:val="26"/>
          <w:szCs w:val="26"/>
        </w:rPr>
      </w:pPr>
      <w:r w:rsidRPr="0014710A">
        <w:rPr>
          <w:b w:val="0"/>
          <w:bCs w:val="0"/>
          <w:sz w:val="26"/>
          <w:szCs w:val="26"/>
        </w:rPr>
        <w:t>О лечебно-охранительном режиме</w:t>
      </w:r>
    </w:p>
    <w:p w:rsidR="00CF02AA" w:rsidRPr="00AA228C" w:rsidRDefault="000814AA" w:rsidP="00E95FC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228C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CA727B" w:rsidRPr="001D7030" w:rsidRDefault="000814AA" w:rsidP="002A4141">
      <w:pPr>
        <w:pStyle w:val="2"/>
        <w:ind w:right="-1"/>
        <w:jc w:val="both"/>
        <w:rPr>
          <w:bCs w:val="0"/>
          <w:sz w:val="26"/>
          <w:szCs w:val="26"/>
        </w:rPr>
      </w:pPr>
      <w:r w:rsidRPr="00AA228C">
        <w:rPr>
          <w:sz w:val="26"/>
          <w:szCs w:val="26"/>
        </w:rPr>
        <w:t xml:space="preserve"> </w:t>
      </w:r>
      <w:r w:rsidR="00CA727B" w:rsidRPr="0014710A">
        <w:rPr>
          <w:b w:val="0"/>
          <w:bCs w:val="0"/>
          <w:sz w:val="26"/>
          <w:szCs w:val="26"/>
        </w:rPr>
        <w:t xml:space="preserve">В целях </w:t>
      </w:r>
      <w:r w:rsidR="00CA727B">
        <w:rPr>
          <w:b w:val="0"/>
          <w:bCs w:val="0"/>
          <w:sz w:val="26"/>
          <w:szCs w:val="26"/>
        </w:rPr>
        <w:t>совершенствования лечебно-</w:t>
      </w:r>
      <w:r w:rsidR="00CA727B" w:rsidRPr="0014710A">
        <w:rPr>
          <w:b w:val="0"/>
          <w:bCs w:val="0"/>
          <w:sz w:val="26"/>
          <w:szCs w:val="26"/>
        </w:rPr>
        <w:t xml:space="preserve">охранительного режима </w:t>
      </w:r>
      <w:r w:rsidR="00CA727B">
        <w:rPr>
          <w:b w:val="0"/>
          <w:bCs w:val="0"/>
          <w:sz w:val="26"/>
          <w:szCs w:val="26"/>
        </w:rPr>
        <w:t xml:space="preserve">для улучшения качества оказания медицинской помощи </w:t>
      </w:r>
      <w:r w:rsidR="001D7030">
        <w:rPr>
          <w:b w:val="0"/>
          <w:sz w:val="26"/>
          <w:szCs w:val="26"/>
        </w:rPr>
        <w:t>ГБУЗ РХ «РЦПБ СПИД»</w:t>
      </w:r>
    </w:p>
    <w:p w:rsidR="00496AEE" w:rsidRPr="001D7030" w:rsidRDefault="00496AEE" w:rsidP="002A4141">
      <w:pPr>
        <w:pStyle w:val="ConsPlusNormal"/>
        <w:ind w:right="-1"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814AA" w:rsidRPr="00AA228C" w:rsidRDefault="000814AA" w:rsidP="002A4141">
      <w:pPr>
        <w:pStyle w:val="ConsPlusNormal"/>
        <w:ind w:right="-1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228C">
        <w:rPr>
          <w:rFonts w:ascii="Times New Roman" w:hAnsi="Times New Roman" w:cs="Times New Roman"/>
          <w:b/>
          <w:sz w:val="26"/>
          <w:szCs w:val="26"/>
        </w:rPr>
        <w:t>п р и к а з ы в а ю:</w:t>
      </w:r>
    </w:p>
    <w:p w:rsidR="00496AEE" w:rsidRPr="00AA228C" w:rsidRDefault="00496AEE" w:rsidP="002A4141">
      <w:pPr>
        <w:pStyle w:val="ConsPlusNormal"/>
        <w:ind w:right="-1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C7333E" w:rsidRDefault="00077D9F" w:rsidP="002A4141">
      <w:pPr>
        <w:pStyle w:val="a7"/>
        <w:numPr>
          <w:ilvl w:val="0"/>
          <w:numId w:val="16"/>
        </w:numPr>
        <w:shd w:val="clear" w:color="auto" w:fill="FFFFFF"/>
        <w:tabs>
          <w:tab w:val="left" w:pos="426"/>
        </w:tabs>
        <w:ind w:left="0" w:right="-1" w:firstLine="0"/>
        <w:jc w:val="both"/>
        <w:rPr>
          <w:sz w:val="26"/>
          <w:szCs w:val="26"/>
        </w:rPr>
      </w:pPr>
      <w:r w:rsidRPr="00C7333E">
        <w:rPr>
          <w:sz w:val="26"/>
          <w:szCs w:val="26"/>
        </w:rPr>
        <w:t>Утвердить</w:t>
      </w:r>
      <w:r w:rsidR="00C7333E" w:rsidRPr="00C7333E">
        <w:rPr>
          <w:sz w:val="26"/>
          <w:szCs w:val="26"/>
        </w:rPr>
        <w:t>:</w:t>
      </w:r>
    </w:p>
    <w:p w:rsidR="00C7333E" w:rsidRPr="00BA1ACD" w:rsidRDefault="00C7333E" w:rsidP="002A4141">
      <w:pPr>
        <w:pStyle w:val="a7"/>
        <w:numPr>
          <w:ilvl w:val="1"/>
          <w:numId w:val="17"/>
        </w:numPr>
        <w:shd w:val="clear" w:color="auto" w:fill="FFFFFF"/>
        <w:tabs>
          <w:tab w:val="left" w:pos="426"/>
        </w:tabs>
        <w:ind w:left="0" w:right="-1" w:firstLine="0"/>
        <w:jc w:val="both"/>
        <w:rPr>
          <w:sz w:val="26"/>
          <w:szCs w:val="26"/>
        </w:rPr>
      </w:pPr>
      <w:r w:rsidRPr="00BA1ACD">
        <w:rPr>
          <w:sz w:val="26"/>
          <w:szCs w:val="26"/>
        </w:rPr>
        <w:t xml:space="preserve">«Правила внутреннего распорядка для работников </w:t>
      </w:r>
      <w:r w:rsidRPr="00BA1ACD">
        <w:rPr>
          <w:color w:val="000000"/>
          <w:spacing w:val="1"/>
          <w:sz w:val="26"/>
          <w:szCs w:val="26"/>
        </w:rPr>
        <w:t xml:space="preserve">ГБУЗ РХ «РЦПБ </w:t>
      </w:r>
      <w:r w:rsidRPr="00BA1ACD">
        <w:rPr>
          <w:color w:val="000000"/>
          <w:spacing w:val="4"/>
          <w:sz w:val="26"/>
          <w:szCs w:val="26"/>
        </w:rPr>
        <w:t>СПИД»</w:t>
      </w:r>
      <w:r w:rsidRPr="00BA1ACD">
        <w:rPr>
          <w:color w:val="000000"/>
          <w:spacing w:val="1"/>
          <w:sz w:val="26"/>
          <w:szCs w:val="26"/>
        </w:rPr>
        <w:t xml:space="preserve"> (приложение 1)</w:t>
      </w:r>
    </w:p>
    <w:p w:rsidR="00C7333E" w:rsidRPr="00BA1ACD" w:rsidRDefault="00077D9F" w:rsidP="002A4141">
      <w:pPr>
        <w:pStyle w:val="a7"/>
        <w:numPr>
          <w:ilvl w:val="1"/>
          <w:numId w:val="17"/>
        </w:numPr>
        <w:shd w:val="clear" w:color="auto" w:fill="FFFFFF"/>
        <w:tabs>
          <w:tab w:val="left" w:pos="426"/>
        </w:tabs>
        <w:ind w:left="0" w:right="-1" w:firstLine="0"/>
        <w:jc w:val="both"/>
        <w:rPr>
          <w:bCs/>
          <w:color w:val="000000"/>
          <w:spacing w:val="1"/>
          <w:sz w:val="26"/>
          <w:szCs w:val="26"/>
        </w:rPr>
      </w:pPr>
      <w:r w:rsidRPr="00BA1ACD">
        <w:rPr>
          <w:sz w:val="26"/>
          <w:szCs w:val="26"/>
        </w:rPr>
        <w:t>«</w:t>
      </w:r>
      <w:r w:rsidRPr="00BA1ACD">
        <w:rPr>
          <w:bCs/>
          <w:color w:val="000000"/>
          <w:spacing w:val="1"/>
          <w:sz w:val="26"/>
          <w:szCs w:val="26"/>
        </w:rPr>
        <w:t xml:space="preserve">Правила внутреннего распорядка для пациентов </w:t>
      </w:r>
      <w:r w:rsidRPr="00BA1ACD">
        <w:rPr>
          <w:color w:val="000000"/>
          <w:spacing w:val="1"/>
          <w:sz w:val="26"/>
          <w:szCs w:val="26"/>
        </w:rPr>
        <w:t xml:space="preserve">ГБУЗ РХ «РЦПБ </w:t>
      </w:r>
      <w:r w:rsidRPr="00BA1ACD">
        <w:rPr>
          <w:color w:val="000000"/>
          <w:spacing w:val="4"/>
          <w:sz w:val="26"/>
          <w:szCs w:val="26"/>
        </w:rPr>
        <w:t>СПИД»</w:t>
      </w:r>
      <w:r w:rsidR="00C7333E" w:rsidRPr="00BA1ACD">
        <w:rPr>
          <w:color w:val="000000"/>
          <w:spacing w:val="4"/>
          <w:sz w:val="26"/>
          <w:szCs w:val="26"/>
        </w:rPr>
        <w:t xml:space="preserve"> (приложение 2)</w:t>
      </w:r>
      <w:r w:rsidR="00C7333E" w:rsidRPr="00BA1ACD">
        <w:rPr>
          <w:color w:val="000000"/>
          <w:spacing w:val="1"/>
          <w:sz w:val="26"/>
          <w:szCs w:val="26"/>
        </w:rPr>
        <w:t xml:space="preserve">  </w:t>
      </w:r>
    </w:p>
    <w:p w:rsidR="00C7333E" w:rsidRPr="00BA1ACD" w:rsidRDefault="00BA1ACD" w:rsidP="002A4141">
      <w:pPr>
        <w:pStyle w:val="a7"/>
        <w:numPr>
          <w:ilvl w:val="0"/>
          <w:numId w:val="17"/>
        </w:numPr>
        <w:shd w:val="clear" w:color="auto" w:fill="FFFFFF"/>
        <w:tabs>
          <w:tab w:val="left" w:pos="426"/>
        </w:tabs>
        <w:ind w:left="0" w:right="-1" w:firstLine="0"/>
        <w:jc w:val="both"/>
        <w:rPr>
          <w:bCs/>
          <w:color w:val="000000"/>
          <w:spacing w:val="1"/>
          <w:sz w:val="26"/>
          <w:szCs w:val="26"/>
        </w:rPr>
      </w:pPr>
      <w:r>
        <w:rPr>
          <w:sz w:val="26"/>
          <w:szCs w:val="26"/>
        </w:rPr>
        <w:t>Работникам</w:t>
      </w:r>
      <w:r w:rsidR="00C7333E" w:rsidRPr="00C7333E">
        <w:rPr>
          <w:sz w:val="26"/>
          <w:szCs w:val="26"/>
        </w:rPr>
        <w:t xml:space="preserve"> </w:t>
      </w:r>
      <w:r w:rsidR="00C7333E" w:rsidRPr="00C7333E">
        <w:rPr>
          <w:color w:val="000000"/>
          <w:spacing w:val="1"/>
          <w:sz w:val="26"/>
          <w:szCs w:val="26"/>
        </w:rPr>
        <w:t xml:space="preserve">ГБУЗ РХ «РЦПБ </w:t>
      </w:r>
      <w:r w:rsidR="00C7333E" w:rsidRPr="00C7333E">
        <w:rPr>
          <w:color w:val="000000"/>
          <w:spacing w:val="4"/>
          <w:sz w:val="26"/>
          <w:szCs w:val="26"/>
        </w:rPr>
        <w:t>СПИД» п</w:t>
      </w:r>
      <w:r w:rsidR="00C7333E" w:rsidRPr="00C7333E">
        <w:rPr>
          <w:bCs/>
          <w:color w:val="000000"/>
          <w:spacing w:val="1"/>
          <w:sz w:val="26"/>
          <w:szCs w:val="26"/>
        </w:rPr>
        <w:t xml:space="preserve">ринять к руководству и исполнению </w:t>
      </w:r>
      <w:r w:rsidR="00C7333E" w:rsidRPr="00C7333E">
        <w:rPr>
          <w:sz w:val="26"/>
          <w:szCs w:val="26"/>
        </w:rPr>
        <w:t xml:space="preserve">«Правила внутреннего распорядка для работников </w:t>
      </w:r>
      <w:r w:rsidR="00C7333E" w:rsidRPr="00C7333E">
        <w:rPr>
          <w:color w:val="000000"/>
          <w:spacing w:val="1"/>
          <w:sz w:val="26"/>
          <w:szCs w:val="26"/>
        </w:rPr>
        <w:t xml:space="preserve">ГБУЗ РХ «РЦПБ </w:t>
      </w:r>
      <w:r w:rsidR="00C7333E" w:rsidRPr="00C7333E">
        <w:rPr>
          <w:color w:val="000000"/>
          <w:spacing w:val="4"/>
          <w:sz w:val="26"/>
          <w:szCs w:val="26"/>
        </w:rPr>
        <w:t xml:space="preserve">СПИД» и </w:t>
      </w:r>
      <w:r w:rsidR="00C7333E" w:rsidRPr="00C7333E">
        <w:rPr>
          <w:sz w:val="26"/>
          <w:szCs w:val="26"/>
        </w:rPr>
        <w:t>«</w:t>
      </w:r>
      <w:r w:rsidR="00C7333E" w:rsidRPr="00C7333E">
        <w:rPr>
          <w:bCs/>
          <w:color w:val="000000"/>
          <w:spacing w:val="1"/>
          <w:sz w:val="26"/>
          <w:szCs w:val="26"/>
        </w:rPr>
        <w:t xml:space="preserve">Правила внутреннего распорядка для пациентов </w:t>
      </w:r>
      <w:r w:rsidR="00C7333E" w:rsidRPr="00C7333E">
        <w:rPr>
          <w:color w:val="000000"/>
          <w:spacing w:val="1"/>
          <w:sz w:val="26"/>
          <w:szCs w:val="26"/>
        </w:rPr>
        <w:t xml:space="preserve">ГБУЗ РХ «РЦПБ </w:t>
      </w:r>
      <w:r w:rsidR="00C7333E" w:rsidRPr="00C7333E">
        <w:rPr>
          <w:color w:val="000000"/>
          <w:spacing w:val="4"/>
          <w:sz w:val="26"/>
          <w:szCs w:val="26"/>
        </w:rPr>
        <w:t>СПИД»</w:t>
      </w:r>
      <w:r w:rsidR="00C7333E">
        <w:rPr>
          <w:color w:val="000000"/>
          <w:spacing w:val="4"/>
          <w:sz w:val="26"/>
          <w:szCs w:val="26"/>
        </w:rPr>
        <w:t>.</w:t>
      </w:r>
    </w:p>
    <w:p w:rsidR="00BA1ACD" w:rsidRPr="00C7333E" w:rsidRDefault="00BA1ACD" w:rsidP="002A4141">
      <w:pPr>
        <w:pStyle w:val="a7"/>
        <w:numPr>
          <w:ilvl w:val="0"/>
          <w:numId w:val="17"/>
        </w:numPr>
        <w:shd w:val="clear" w:color="auto" w:fill="FFFFFF"/>
        <w:tabs>
          <w:tab w:val="left" w:pos="426"/>
        </w:tabs>
        <w:ind w:left="0" w:right="-1" w:firstLine="0"/>
        <w:jc w:val="both"/>
        <w:rPr>
          <w:bCs/>
          <w:color w:val="000000"/>
          <w:spacing w:val="1"/>
          <w:sz w:val="26"/>
          <w:szCs w:val="26"/>
        </w:rPr>
      </w:pPr>
      <w:r>
        <w:rPr>
          <w:sz w:val="26"/>
          <w:szCs w:val="26"/>
        </w:rPr>
        <w:t xml:space="preserve">Руководителям структурных подразделений, главной медицинской сестре, заведующей хозяйством </w:t>
      </w:r>
      <w:r w:rsidRPr="00C7333E">
        <w:rPr>
          <w:color w:val="000000"/>
          <w:spacing w:val="1"/>
          <w:sz w:val="26"/>
          <w:szCs w:val="26"/>
        </w:rPr>
        <w:t xml:space="preserve">ГБУЗ РХ «РЦПБ </w:t>
      </w:r>
      <w:r w:rsidRPr="00C7333E">
        <w:rPr>
          <w:color w:val="000000"/>
          <w:spacing w:val="4"/>
          <w:sz w:val="26"/>
          <w:szCs w:val="26"/>
        </w:rPr>
        <w:t>СПИД»</w:t>
      </w:r>
      <w:r>
        <w:rPr>
          <w:color w:val="000000"/>
          <w:spacing w:val="4"/>
          <w:sz w:val="26"/>
          <w:szCs w:val="26"/>
        </w:rPr>
        <w:t>, при приеме на работу работника, проводить инструктаж по лечебно-охранительному режиму.</w:t>
      </w:r>
    </w:p>
    <w:p w:rsidR="00E95FC9" w:rsidRPr="00C7333E" w:rsidRDefault="00C7333E" w:rsidP="002A4141">
      <w:pPr>
        <w:pStyle w:val="a7"/>
        <w:numPr>
          <w:ilvl w:val="0"/>
          <w:numId w:val="17"/>
        </w:numPr>
        <w:shd w:val="clear" w:color="auto" w:fill="FFFFFF"/>
        <w:tabs>
          <w:tab w:val="left" w:pos="426"/>
        </w:tabs>
        <w:ind w:left="0" w:right="-1" w:firstLine="0"/>
        <w:jc w:val="both"/>
        <w:rPr>
          <w:bCs/>
          <w:color w:val="000000"/>
          <w:spacing w:val="1"/>
          <w:sz w:val="26"/>
          <w:szCs w:val="26"/>
        </w:rPr>
      </w:pPr>
      <w:r>
        <w:rPr>
          <w:sz w:val="26"/>
          <w:szCs w:val="26"/>
        </w:rPr>
        <w:t>Отменить действие приказа</w:t>
      </w:r>
      <w:r w:rsidR="00E95FC9" w:rsidRPr="00C7333E">
        <w:rPr>
          <w:sz w:val="26"/>
          <w:szCs w:val="26"/>
        </w:rPr>
        <w:t xml:space="preserve"> ГБУЗ РХ «РЦПБ СПИД» </w:t>
      </w:r>
      <w:r w:rsidR="00D81B5B" w:rsidRPr="00C7333E">
        <w:rPr>
          <w:sz w:val="26"/>
          <w:szCs w:val="26"/>
        </w:rPr>
        <w:t>от 08.08.2008 № 54 «</w:t>
      </w:r>
      <w:r w:rsidR="00D81B5B" w:rsidRPr="00C7333E">
        <w:rPr>
          <w:bCs/>
          <w:sz w:val="26"/>
          <w:szCs w:val="26"/>
        </w:rPr>
        <w:t>О лечебно-охранительном режиме</w:t>
      </w:r>
      <w:r>
        <w:rPr>
          <w:sz w:val="26"/>
          <w:szCs w:val="26"/>
        </w:rPr>
        <w:t>»</w:t>
      </w:r>
      <w:r w:rsidR="001D7030" w:rsidRPr="00C7333E">
        <w:rPr>
          <w:sz w:val="26"/>
          <w:szCs w:val="26"/>
        </w:rPr>
        <w:t>.</w:t>
      </w:r>
    </w:p>
    <w:p w:rsidR="00077D9F" w:rsidRPr="00C7333E" w:rsidRDefault="00077D9F" w:rsidP="002A4141">
      <w:pPr>
        <w:pStyle w:val="a7"/>
        <w:numPr>
          <w:ilvl w:val="0"/>
          <w:numId w:val="17"/>
        </w:numPr>
        <w:shd w:val="clear" w:color="auto" w:fill="FFFFFF"/>
        <w:tabs>
          <w:tab w:val="left" w:pos="426"/>
        </w:tabs>
        <w:ind w:left="0" w:right="-1" w:firstLine="0"/>
        <w:jc w:val="both"/>
        <w:rPr>
          <w:bCs/>
          <w:color w:val="000000"/>
          <w:spacing w:val="1"/>
          <w:sz w:val="26"/>
          <w:szCs w:val="26"/>
        </w:rPr>
      </w:pPr>
      <w:r w:rsidRPr="00C7333E">
        <w:rPr>
          <w:sz w:val="26"/>
          <w:szCs w:val="26"/>
        </w:rPr>
        <w:t>Контроль з</w:t>
      </w:r>
      <w:r w:rsidR="00C7333E" w:rsidRPr="00C7333E">
        <w:rPr>
          <w:sz w:val="26"/>
          <w:szCs w:val="26"/>
        </w:rPr>
        <w:t>а исполнением возложить на заместителя главного врача по лечебной работе Шишкину В. В.</w:t>
      </w:r>
    </w:p>
    <w:p w:rsidR="00C7333E" w:rsidRPr="00C7333E" w:rsidRDefault="00C7333E" w:rsidP="002A4141">
      <w:pPr>
        <w:shd w:val="clear" w:color="auto" w:fill="FFFFFF"/>
        <w:tabs>
          <w:tab w:val="left" w:pos="426"/>
        </w:tabs>
        <w:ind w:right="-1"/>
        <w:jc w:val="both"/>
        <w:rPr>
          <w:bCs/>
          <w:color w:val="000000"/>
          <w:spacing w:val="1"/>
          <w:sz w:val="26"/>
          <w:szCs w:val="26"/>
        </w:rPr>
      </w:pPr>
    </w:p>
    <w:p w:rsidR="001D7030" w:rsidRPr="00AA228C" w:rsidRDefault="001D7030" w:rsidP="002A4141">
      <w:pPr>
        <w:pStyle w:val="ConsPlusNormal"/>
        <w:ind w:right="-1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D4E83" w:rsidRPr="00AA228C" w:rsidRDefault="00062388" w:rsidP="002A4141">
      <w:pPr>
        <w:pStyle w:val="a5"/>
        <w:ind w:right="-1"/>
        <w:jc w:val="both"/>
        <w:rPr>
          <w:sz w:val="26"/>
          <w:szCs w:val="26"/>
        </w:rPr>
      </w:pPr>
      <w:r w:rsidRPr="00AA228C">
        <w:rPr>
          <w:sz w:val="26"/>
          <w:szCs w:val="26"/>
        </w:rPr>
        <w:t xml:space="preserve">Главный врач                                                                             </w:t>
      </w:r>
      <w:r w:rsidR="00AA228C">
        <w:rPr>
          <w:sz w:val="26"/>
          <w:szCs w:val="26"/>
        </w:rPr>
        <w:t xml:space="preserve">            </w:t>
      </w:r>
      <w:r w:rsidR="00F8173D">
        <w:rPr>
          <w:sz w:val="26"/>
          <w:szCs w:val="26"/>
        </w:rPr>
        <w:t xml:space="preserve">          </w:t>
      </w:r>
      <w:r w:rsidR="00AA228C">
        <w:rPr>
          <w:sz w:val="26"/>
          <w:szCs w:val="26"/>
        </w:rPr>
        <w:t xml:space="preserve">      </w:t>
      </w:r>
      <w:r w:rsidRPr="00AA228C">
        <w:rPr>
          <w:sz w:val="26"/>
          <w:szCs w:val="26"/>
        </w:rPr>
        <w:t>Н.</w:t>
      </w:r>
      <w:r w:rsidR="002A4141">
        <w:rPr>
          <w:sz w:val="26"/>
          <w:szCs w:val="26"/>
        </w:rPr>
        <w:t xml:space="preserve"> </w:t>
      </w:r>
      <w:r w:rsidRPr="00AA228C">
        <w:rPr>
          <w:sz w:val="26"/>
          <w:szCs w:val="26"/>
        </w:rPr>
        <w:t>С.</w:t>
      </w:r>
      <w:r w:rsidR="009C07A0" w:rsidRPr="00AA228C">
        <w:rPr>
          <w:sz w:val="26"/>
          <w:szCs w:val="26"/>
        </w:rPr>
        <w:t xml:space="preserve"> </w:t>
      </w:r>
      <w:r w:rsidRPr="00AA228C">
        <w:rPr>
          <w:sz w:val="26"/>
          <w:szCs w:val="26"/>
        </w:rPr>
        <w:t>Конгаров</w:t>
      </w:r>
    </w:p>
    <w:p w:rsidR="00FD4E83" w:rsidRPr="00074D61" w:rsidRDefault="00FD4E83" w:rsidP="002A4141">
      <w:pPr>
        <w:pStyle w:val="a5"/>
        <w:ind w:right="-1"/>
        <w:jc w:val="both"/>
        <w:rPr>
          <w:sz w:val="24"/>
        </w:rPr>
      </w:pPr>
    </w:p>
    <w:p w:rsidR="00FD4E83" w:rsidRDefault="006B1253" w:rsidP="002A4141">
      <w:pPr>
        <w:pStyle w:val="a5"/>
        <w:ind w:right="-1"/>
        <w:jc w:val="both"/>
        <w:rPr>
          <w:sz w:val="24"/>
        </w:rPr>
      </w:pPr>
      <w:r w:rsidRPr="00074D61">
        <w:rPr>
          <w:sz w:val="24"/>
        </w:rPr>
        <w:t xml:space="preserve"> </w:t>
      </w:r>
    </w:p>
    <w:p w:rsidR="00AA228C" w:rsidRDefault="00AA228C" w:rsidP="002A4141">
      <w:pPr>
        <w:pStyle w:val="a5"/>
        <w:ind w:right="-1"/>
        <w:jc w:val="both"/>
        <w:rPr>
          <w:sz w:val="24"/>
        </w:rPr>
      </w:pPr>
    </w:p>
    <w:p w:rsidR="00AA228C" w:rsidRDefault="00AA228C" w:rsidP="002A4141">
      <w:pPr>
        <w:pStyle w:val="a5"/>
        <w:ind w:right="-1"/>
        <w:jc w:val="both"/>
        <w:rPr>
          <w:sz w:val="24"/>
        </w:rPr>
      </w:pPr>
    </w:p>
    <w:p w:rsidR="00AA228C" w:rsidRDefault="00AA228C" w:rsidP="002A4141">
      <w:pPr>
        <w:pStyle w:val="a5"/>
        <w:ind w:right="-1"/>
        <w:jc w:val="both"/>
        <w:rPr>
          <w:sz w:val="24"/>
        </w:rPr>
      </w:pPr>
    </w:p>
    <w:p w:rsidR="002A4141" w:rsidRDefault="002A4141" w:rsidP="002A4141">
      <w:pPr>
        <w:pStyle w:val="a5"/>
        <w:spacing w:line="360" w:lineRule="auto"/>
        <w:ind w:right="-1"/>
        <w:rPr>
          <w:sz w:val="26"/>
          <w:szCs w:val="26"/>
        </w:rPr>
      </w:pPr>
    </w:p>
    <w:p w:rsidR="00AA228C" w:rsidRPr="00AA228C" w:rsidRDefault="006B1253" w:rsidP="002A4141">
      <w:pPr>
        <w:pStyle w:val="a5"/>
        <w:spacing w:line="360" w:lineRule="auto"/>
        <w:ind w:right="-1"/>
        <w:rPr>
          <w:sz w:val="26"/>
          <w:szCs w:val="26"/>
        </w:rPr>
      </w:pPr>
      <w:r w:rsidRPr="00AA228C">
        <w:rPr>
          <w:sz w:val="26"/>
          <w:szCs w:val="26"/>
        </w:rPr>
        <w:t>С приказом ознакомлены:</w:t>
      </w:r>
      <w:r w:rsidR="00AA228C" w:rsidRPr="00AA228C">
        <w:rPr>
          <w:sz w:val="26"/>
          <w:szCs w:val="26"/>
        </w:rPr>
        <w:t xml:space="preserve">                                                                   </w:t>
      </w:r>
      <w:r w:rsidR="00AA228C">
        <w:rPr>
          <w:sz w:val="26"/>
          <w:szCs w:val="26"/>
        </w:rPr>
        <w:t xml:space="preserve">    </w:t>
      </w:r>
      <w:r w:rsidR="002A4141">
        <w:rPr>
          <w:sz w:val="26"/>
          <w:szCs w:val="26"/>
        </w:rPr>
        <w:t xml:space="preserve">            </w:t>
      </w:r>
      <w:r w:rsidR="00AA228C" w:rsidRPr="00AA228C">
        <w:rPr>
          <w:sz w:val="26"/>
          <w:szCs w:val="26"/>
        </w:rPr>
        <w:t>В. В. Шишкина</w:t>
      </w:r>
    </w:p>
    <w:p w:rsidR="00AA228C" w:rsidRPr="00AA228C" w:rsidRDefault="00AA228C" w:rsidP="002A4141">
      <w:pPr>
        <w:pStyle w:val="a5"/>
        <w:spacing w:line="360" w:lineRule="auto"/>
        <w:ind w:right="-1"/>
        <w:jc w:val="right"/>
        <w:rPr>
          <w:sz w:val="26"/>
          <w:szCs w:val="26"/>
        </w:rPr>
      </w:pPr>
      <w:r w:rsidRPr="00AA228C">
        <w:rPr>
          <w:sz w:val="26"/>
          <w:szCs w:val="26"/>
        </w:rPr>
        <w:t xml:space="preserve">                                                                                                           </w:t>
      </w:r>
      <w:r>
        <w:rPr>
          <w:sz w:val="26"/>
          <w:szCs w:val="26"/>
        </w:rPr>
        <w:t xml:space="preserve">         </w:t>
      </w:r>
      <w:r w:rsidRPr="00AA228C">
        <w:rPr>
          <w:sz w:val="26"/>
          <w:szCs w:val="26"/>
        </w:rPr>
        <w:t>Е. П. Иптышева</w:t>
      </w:r>
    </w:p>
    <w:p w:rsidR="00082529" w:rsidRDefault="00AA228C" w:rsidP="002A4141">
      <w:pPr>
        <w:pStyle w:val="a5"/>
        <w:spacing w:line="360" w:lineRule="auto"/>
        <w:ind w:right="-1"/>
        <w:jc w:val="right"/>
        <w:rPr>
          <w:sz w:val="26"/>
          <w:szCs w:val="26"/>
        </w:rPr>
      </w:pPr>
      <w:r w:rsidRPr="00AA228C">
        <w:rPr>
          <w:sz w:val="26"/>
          <w:szCs w:val="26"/>
        </w:rPr>
        <w:t xml:space="preserve">                                                                                              </w:t>
      </w:r>
      <w:r>
        <w:rPr>
          <w:sz w:val="26"/>
          <w:szCs w:val="26"/>
        </w:rPr>
        <w:t xml:space="preserve">                      </w:t>
      </w:r>
      <w:r w:rsidRPr="00AA228C">
        <w:rPr>
          <w:sz w:val="26"/>
          <w:szCs w:val="26"/>
        </w:rPr>
        <w:t>Г. П. Платко</w:t>
      </w:r>
    </w:p>
    <w:p w:rsidR="00082529" w:rsidRDefault="00082529" w:rsidP="002A4141">
      <w:pPr>
        <w:pStyle w:val="a5"/>
        <w:spacing w:line="360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В. А. Севрюженко </w:t>
      </w:r>
    </w:p>
    <w:p w:rsidR="006B1253" w:rsidRPr="00AA228C" w:rsidRDefault="00082529" w:rsidP="002A4141">
      <w:pPr>
        <w:pStyle w:val="a5"/>
        <w:spacing w:line="360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К. А. Шабогина </w:t>
      </w:r>
    </w:p>
    <w:p w:rsidR="002A4141" w:rsidRDefault="002A4141" w:rsidP="002A4141">
      <w:pPr>
        <w:shd w:val="clear" w:color="auto" w:fill="FFFFFF"/>
        <w:spacing w:line="278" w:lineRule="exact"/>
        <w:ind w:left="7513" w:right="-1"/>
      </w:pPr>
      <w:r>
        <w:tab/>
      </w:r>
    </w:p>
    <w:p w:rsidR="00620724" w:rsidRPr="0014710A" w:rsidRDefault="00620724" w:rsidP="002A4141">
      <w:pPr>
        <w:shd w:val="clear" w:color="auto" w:fill="FFFFFF"/>
        <w:spacing w:line="278" w:lineRule="exact"/>
        <w:ind w:left="7513" w:right="-1"/>
        <w:rPr>
          <w:color w:val="000000"/>
          <w:spacing w:val="-4"/>
          <w:sz w:val="26"/>
          <w:szCs w:val="26"/>
        </w:rPr>
      </w:pPr>
      <w:r w:rsidRPr="0014710A">
        <w:rPr>
          <w:color w:val="000000"/>
          <w:spacing w:val="-4"/>
          <w:sz w:val="26"/>
          <w:szCs w:val="26"/>
        </w:rPr>
        <w:lastRenderedPageBreak/>
        <w:t xml:space="preserve">Приложение 1 </w:t>
      </w:r>
    </w:p>
    <w:p w:rsidR="00620724" w:rsidRPr="0014710A" w:rsidRDefault="00620724" w:rsidP="002A4141">
      <w:pPr>
        <w:shd w:val="clear" w:color="auto" w:fill="FFFFFF"/>
        <w:spacing w:line="278" w:lineRule="exact"/>
        <w:ind w:left="7513" w:right="-1"/>
        <w:rPr>
          <w:color w:val="000000"/>
          <w:spacing w:val="1"/>
          <w:sz w:val="26"/>
          <w:szCs w:val="26"/>
        </w:rPr>
      </w:pPr>
      <w:r w:rsidRPr="0014710A">
        <w:rPr>
          <w:color w:val="000000"/>
          <w:spacing w:val="1"/>
          <w:sz w:val="26"/>
          <w:szCs w:val="26"/>
        </w:rPr>
        <w:t xml:space="preserve">к приказу </w:t>
      </w:r>
    </w:p>
    <w:p w:rsidR="00620724" w:rsidRPr="0014710A" w:rsidRDefault="000370ED" w:rsidP="002A4141">
      <w:pPr>
        <w:pStyle w:val="af1"/>
        <w:ind w:left="7513" w:right="-1"/>
        <w:rPr>
          <w:sz w:val="26"/>
          <w:szCs w:val="26"/>
        </w:rPr>
      </w:pPr>
      <w:r>
        <w:rPr>
          <w:sz w:val="26"/>
          <w:szCs w:val="26"/>
        </w:rPr>
        <w:t>№_40</w:t>
      </w:r>
      <w:r w:rsidR="00620724" w:rsidRPr="0014710A">
        <w:rPr>
          <w:sz w:val="26"/>
          <w:szCs w:val="26"/>
        </w:rPr>
        <w:t>_от_</w:t>
      </w:r>
      <w:r>
        <w:rPr>
          <w:sz w:val="26"/>
          <w:szCs w:val="26"/>
        </w:rPr>
        <w:t>13.04. 201</w:t>
      </w:r>
      <w:r w:rsidR="00620724" w:rsidRPr="0014710A">
        <w:rPr>
          <w:sz w:val="26"/>
          <w:szCs w:val="26"/>
        </w:rPr>
        <w:t>8</w:t>
      </w:r>
    </w:p>
    <w:p w:rsidR="00C50B0D" w:rsidRDefault="00C50B0D" w:rsidP="002A4141">
      <w:pPr>
        <w:pStyle w:val="3"/>
        <w:ind w:right="-1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2A4141" w:rsidRDefault="00620724" w:rsidP="002A4141">
      <w:pPr>
        <w:pStyle w:val="3"/>
        <w:ind w:right="-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C50B0D">
        <w:rPr>
          <w:rFonts w:ascii="Times New Roman" w:hAnsi="Times New Roman" w:cs="Times New Roman"/>
          <w:color w:val="auto"/>
          <w:sz w:val="26"/>
          <w:szCs w:val="26"/>
        </w:rPr>
        <w:t xml:space="preserve">Правила </w:t>
      </w:r>
    </w:p>
    <w:p w:rsidR="00620724" w:rsidRPr="00C50B0D" w:rsidRDefault="00620724" w:rsidP="002A4141">
      <w:pPr>
        <w:pStyle w:val="3"/>
        <w:ind w:right="-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C50B0D">
        <w:rPr>
          <w:rFonts w:ascii="Times New Roman" w:hAnsi="Times New Roman" w:cs="Times New Roman"/>
          <w:color w:val="auto"/>
          <w:sz w:val="26"/>
          <w:szCs w:val="26"/>
        </w:rPr>
        <w:t xml:space="preserve">внутреннего распорядка </w:t>
      </w:r>
      <w:r w:rsidR="00C50B0D">
        <w:rPr>
          <w:rFonts w:ascii="Times New Roman" w:hAnsi="Times New Roman" w:cs="Times New Roman"/>
          <w:color w:val="auto"/>
          <w:sz w:val="26"/>
          <w:szCs w:val="26"/>
        </w:rPr>
        <w:t xml:space="preserve">для работников </w:t>
      </w:r>
      <w:r w:rsidR="00C50B0D" w:rsidRPr="00C50B0D">
        <w:rPr>
          <w:color w:val="000000"/>
          <w:spacing w:val="1"/>
          <w:sz w:val="26"/>
          <w:szCs w:val="26"/>
        </w:rPr>
        <w:t xml:space="preserve">ГБУЗ РХ «РЦПБ </w:t>
      </w:r>
      <w:r w:rsidR="00C50B0D" w:rsidRPr="00C50B0D">
        <w:rPr>
          <w:color w:val="000000"/>
          <w:spacing w:val="4"/>
          <w:sz w:val="26"/>
          <w:szCs w:val="26"/>
        </w:rPr>
        <w:t>СПИД»</w:t>
      </w:r>
      <w:r w:rsidR="00C50B0D">
        <w:rPr>
          <w:rStyle w:val="ac"/>
          <w:rFonts w:ascii="Times New Roman" w:hAnsi="Times New Roman" w:cs="Times New Roman"/>
          <w:color w:val="auto"/>
          <w:sz w:val="26"/>
          <w:szCs w:val="26"/>
        </w:rPr>
        <w:endnoteReference w:id="2"/>
      </w:r>
      <w:r w:rsidR="002A4141">
        <w:rPr>
          <w:color w:val="000000"/>
          <w:spacing w:val="4"/>
          <w:sz w:val="26"/>
          <w:szCs w:val="26"/>
        </w:rPr>
        <w:t>:</w:t>
      </w:r>
    </w:p>
    <w:p w:rsidR="00620724" w:rsidRPr="002A4141" w:rsidRDefault="00620724" w:rsidP="002A4141">
      <w:pPr>
        <w:shd w:val="clear" w:color="auto" w:fill="FFFFFF"/>
        <w:spacing w:before="278" w:line="274" w:lineRule="exact"/>
        <w:ind w:right="-1"/>
        <w:rPr>
          <w:sz w:val="26"/>
          <w:szCs w:val="26"/>
        </w:rPr>
      </w:pPr>
      <w:r w:rsidRPr="002A4141">
        <w:rPr>
          <w:b/>
          <w:color w:val="000000"/>
          <w:spacing w:val="1"/>
          <w:sz w:val="26"/>
          <w:szCs w:val="26"/>
        </w:rPr>
        <w:t>1.</w:t>
      </w:r>
      <w:r w:rsidRPr="002A4141">
        <w:rPr>
          <w:b/>
          <w:bCs/>
          <w:color w:val="000000"/>
          <w:spacing w:val="1"/>
          <w:sz w:val="26"/>
          <w:szCs w:val="26"/>
        </w:rPr>
        <w:t xml:space="preserve"> </w:t>
      </w:r>
      <w:r w:rsidRPr="002A4141">
        <w:rPr>
          <w:b/>
          <w:bCs/>
          <w:iCs/>
          <w:color w:val="000000"/>
          <w:spacing w:val="1"/>
          <w:sz w:val="26"/>
          <w:szCs w:val="26"/>
        </w:rPr>
        <w:t>Общие положения</w:t>
      </w:r>
      <w:r w:rsidR="002A4141">
        <w:rPr>
          <w:b/>
          <w:bCs/>
          <w:iCs/>
          <w:color w:val="000000"/>
          <w:spacing w:val="1"/>
          <w:sz w:val="26"/>
          <w:szCs w:val="26"/>
        </w:rPr>
        <w:t>:</w:t>
      </w:r>
    </w:p>
    <w:p w:rsidR="00620724" w:rsidRDefault="00620724" w:rsidP="002A4141">
      <w:pPr>
        <w:shd w:val="clear" w:color="auto" w:fill="FFFFFF"/>
        <w:tabs>
          <w:tab w:val="left" w:pos="787"/>
        </w:tabs>
        <w:spacing w:line="274" w:lineRule="exact"/>
        <w:ind w:right="-1" w:firstLine="384"/>
        <w:jc w:val="both"/>
        <w:rPr>
          <w:color w:val="000000"/>
          <w:spacing w:val="2"/>
          <w:sz w:val="26"/>
          <w:szCs w:val="26"/>
        </w:rPr>
      </w:pPr>
      <w:r w:rsidRPr="0014710A">
        <w:rPr>
          <w:color w:val="000000"/>
          <w:spacing w:val="-21"/>
          <w:sz w:val="26"/>
          <w:szCs w:val="26"/>
        </w:rPr>
        <w:t>1.</w:t>
      </w:r>
      <w:r w:rsidRPr="0014710A">
        <w:rPr>
          <w:color w:val="000000"/>
          <w:sz w:val="26"/>
          <w:szCs w:val="26"/>
        </w:rPr>
        <w:tab/>
      </w:r>
      <w:r w:rsidRPr="0014710A">
        <w:rPr>
          <w:color w:val="000000"/>
          <w:spacing w:val="-1"/>
          <w:sz w:val="26"/>
          <w:szCs w:val="26"/>
        </w:rPr>
        <w:t>Лечебно-охраните</w:t>
      </w:r>
      <w:r w:rsidR="00C50B0D">
        <w:rPr>
          <w:color w:val="000000"/>
          <w:spacing w:val="-1"/>
          <w:sz w:val="26"/>
          <w:szCs w:val="26"/>
        </w:rPr>
        <w:t>льный режим в Центре</w:t>
      </w:r>
      <w:r w:rsidRPr="0014710A">
        <w:rPr>
          <w:color w:val="000000"/>
          <w:spacing w:val="-1"/>
          <w:sz w:val="26"/>
          <w:szCs w:val="26"/>
        </w:rPr>
        <w:t xml:space="preserve"> предусматривает создание </w:t>
      </w:r>
      <w:r w:rsidRPr="0014710A">
        <w:rPr>
          <w:color w:val="000000"/>
          <w:spacing w:val="4"/>
          <w:sz w:val="26"/>
          <w:szCs w:val="26"/>
        </w:rPr>
        <w:t>благоприятных условий для эффективного лечения, нравственного и психического покоя,</w:t>
      </w:r>
      <w:r>
        <w:rPr>
          <w:color w:val="000000"/>
          <w:spacing w:val="4"/>
          <w:sz w:val="26"/>
          <w:szCs w:val="26"/>
        </w:rPr>
        <w:t xml:space="preserve"> </w:t>
      </w:r>
      <w:r w:rsidRPr="0014710A">
        <w:rPr>
          <w:color w:val="000000"/>
          <w:spacing w:val="2"/>
          <w:sz w:val="26"/>
          <w:szCs w:val="26"/>
        </w:rPr>
        <w:t>уверенности больных в быстрейшем и полном выздоровлении, уверенности больных</w:t>
      </w:r>
      <w:r>
        <w:rPr>
          <w:color w:val="000000"/>
          <w:spacing w:val="2"/>
          <w:sz w:val="26"/>
          <w:szCs w:val="26"/>
        </w:rPr>
        <w:t xml:space="preserve"> </w:t>
      </w:r>
      <w:r w:rsidRPr="0014710A">
        <w:rPr>
          <w:color w:val="000000"/>
          <w:spacing w:val="2"/>
          <w:sz w:val="26"/>
          <w:szCs w:val="26"/>
        </w:rPr>
        <w:t>ВИЧ-</w:t>
      </w:r>
      <w:r w:rsidRPr="0014710A">
        <w:rPr>
          <w:color w:val="000000"/>
          <w:spacing w:val="1"/>
          <w:sz w:val="26"/>
          <w:szCs w:val="26"/>
        </w:rPr>
        <w:t>инфекцией в возможности</w:t>
      </w:r>
      <w:r w:rsidRPr="00E920A9">
        <w:rPr>
          <w:color w:val="000000"/>
          <w:spacing w:val="1"/>
          <w:sz w:val="26"/>
          <w:szCs w:val="26"/>
        </w:rPr>
        <w:t xml:space="preserve"> </w:t>
      </w:r>
      <w:r w:rsidRPr="0014710A">
        <w:rPr>
          <w:color w:val="000000"/>
          <w:spacing w:val="1"/>
          <w:sz w:val="26"/>
          <w:szCs w:val="26"/>
        </w:rPr>
        <w:t>сохранения трудоспособности, улучшения качества жизни</w:t>
      </w:r>
      <w:r>
        <w:rPr>
          <w:color w:val="000000"/>
          <w:spacing w:val="1"/>
          <w:sz w:val="26"/>
          <w:szCs w:val="26"/>
        </w:rPr>
        <w:t>.</w:t>
      </w:r>
    </w:p>
    <w:p w:rsidR="00620724" w:rsidRPr="0014710A" w:rsidRDefault="00620724" w:rsidP="002A4141">
      <w:pPr>
        <w:widowControl w:val="0"/>
        <w:numPr>
          <w:ilvl w:val="0"/>
          <w:numId w:val="1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line="274" w:lineRule="exact"/>
        <w:ind w:left="5" w:right="-1" w:firstLine="360"/>
        <w:jc w:val="both"/>
        <w:rPr>
          <w:color w:val="000000"/>
          <w:spacing w:val="-12"/>
          <w:sz w:val="26"/>
          <w:szCs w:val="26"/>
        </w:rPr>
      </w:pPr>
      <w:r w:rsidRPr="0014710A">
        <w:rPr>
          <w:color w:val="000000"/>
          <w:spacing w:val="3"/>
          <w:sz w:val="26"/>
          <w:szCs w:val="26"/>
        </w:rPr>
        <w:t xml:space="preserve">Должностной  обязанностью  всего  медицинского </w:t>
      </w:r>
      <w:r>
        <w:rPr>
          <w:color w:val="000000"/>
          <w:spacing w:val="3"/>
          <w:sz w:val="26"/>
          <w:szCs w:val="26"/>
        </w:rPr>
        <w:t xml:space="preserve"> персонала является  правильная </w:t>
      </w:r>
      <w:r w:rsidRPr="0014710A">
        <w:rPr>
          <w:color w:val="000000"/>
          <w:spacing w:val="3"/>
          <w:sz w:val="26"/>
          <w:szCs w:val="26"/>
        </w:rPr>
        <w:t>организация и непременное соблюдение л</w:t>
      </w:r>
      <w:r>
        <w:rPr>
          <w:color w:val="000000"/>
          <w:spacing w:val="3"/>
          <w:sz w:val="26"/>
          <w:szCs w:val="26"/>
        </w:rPr>
        <w:t>ечебно-охранительного режима. Однако</w:t>
      </w:r>
      <w:r w:rsidRPr="0014710A">
        <w:rPr>
          <w:color w:val="000000"/>
          <w:spacing w:val="3"/>
          <w:sz w:val="26"/>
          <w:szCs w:val="26"/>
        </w:rPr>
        <w:t xml:space="preserve"> уровень и</w:t>
      </w:r>
      <w:r>
        <w:rPr>
          <w:color w:val="000000"/>
          <w:spacing w:val="3"/>
          <w:sz w:val="26"/>
          <w:szCs w:val="26"/>
        </w:rPr>
        <w:t xml:space="preserve"> </w:t>
      </w:r>
      <w:r w:rsidRPr="0014710A">
        <w:rPr>
          <w:color w:val="000000"/>
          <w:spacing w:val="5"/>
          <w:sz w:val="26"/>
          <w:szCs w:val="26"/>
        </w:rPr>
        <w:t>качество лечебно-охранительного процесса в значительной мере определя</w:t>
      </w:r>
      <w:r>
        <w:rPr>
          <w:color w:val="000000"/>
          <w:spacing w:val="5"/>
          <w:sz w:val="26"/>
          <w:szCs w:val="26"/>
        </w:rPr>
        <w:t>ю</w:t>
      </w:r>
      <w:r w:rsidRPr="0014710A">
        <w:rPr>
          <w:color w:val="000000"/>
          <w:spacing w:val="5"/>
          <w:sz w:val="26"/>
          <w:szCs w:val="26"/>
        </w:rPr>
        <w:t>тся не только</w:t>
      </w:r>
      <w:r>
        <w:rPr>
          <w:color w:val="000000"/>
          <w:spacing w:val="5"/>
          <w:sz w:val="26"/>
          <w:szCs w:val="26"/>
        </w:rPr>
        <w:t xml:space="preserve"> </w:t>
      </w:r>
      <w:r w:rsidRPr="0014710A">
        <w:rPr>
          <w:color w:val="000000"/>
          <w:spacing w:val="1"/>
          <w:sz w:val="26"/>
          <w:szCs w:val="26"/>
        </w:rPr>
        <w:t>профессиональными знаниями и навыками медицинского персонала и степен</w:t>
      </w:r>
      <w:r>
        <w:rPr>
          <w:color w:val="000000"/>
          <w:spacing w:val="1"/>
          <w:sz w:val="26"/>
          <w:szCs w:val="26"/>
        </w:rPr>
        <w:t>ью</w:t>
      </w:r>
      <w:r w:rsidRPr="0014710A">
        <w:rPr>
          <w:color w:val="000000"/>
          <w:spacing w:val="1"/>
          <w:sz w:val="26"/>
          <w:szCs w:val="26"/>
        </w:rPr>
        <w:t xml:space="preserve"> технической</w:t>
      </w:r>
      <w:r>
        <w:rPr>
          <w:color w:val="000000"/>
          <w:spacing w:val="1"/>
          <w:sz w:val="26"/>
          <w:szCs w:val="26"/>
        </w:rPr>
        <w:t xml:space="preserve"> </w:t>
      </w:r>
      <w:r w:rsidRPr="0014710A">
        <w:rPr>
          <w:color w:val="000000"/>
          <w:sz w:val="26"/>
          <w:szCs w:val="26"/>
        </w:rPr>
        <w:t xml:space="preserve">оснащенности учреждения, но и культурой медицинского персонала, этическим </w:t>
      </w:r>
      <w:r w:rsidRPr="0014710A">
        <w:rPr>
          <w:color w:val="000000"/>
          <w:spacing w:val="2"/>
          <w:sz w:val="26"/>
          <w:szCs w:val="26"/>
        </w:rPr>
        <w:t>воспитанием, доброжелательным  его взаимоотношением с больными, особенно с детьми и</w:t>
      </w:r>
      <w:r>
        <w:rPr>
          <w:color w:val="000000"/>
          <w:spacing w:val="2"/>
          <w:sz w:val="26"/>
          <w:szCs w:val="26"/>
        </w:rPr>
        <w:t xml:space="preserve"> </w:t>
      </w:r>
      <w:r w:rsidRPr="0014710A">
        <w:rPr>
          <w:color w:val="000000"/>
          <w:sz w:val="26"/>
          <w:szCs w:val="26"/>
        </w:rPr>
        <w:t>их родителями, а также с коллегами по работе.</w:t>
      </w:r>
    </w:p>
    <w:p w:rsidR="00620724" w:rsidRPr="0014710A" w:rsidRDefault="00620724" w:rsidP="002A4141">
      <w:pPr>
        <w:widowControl w:val="0"/>
        <w:numPr>
          <w:ilvl w:val="0"/>
          <w:numId w:val="1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line="274" w:lineRule="exact"/>
        <w:ind w:left="5" w:right="-1" w:firstLine="360"/>
        <w:jc w:val="both"/>
        <w:rPr>
          <w:color w:val="000000"/>
          <w:spacing w:val="-11"/>
          <w:sz w:val="26"/>
          <w:szCs w:val="26"/>
        </w:rPr>
      </w:pPr>
      <w:r w:rsidRPr="0014710A">
        <w:rPr>
          <w:color w:val="000000"/>
          <w:spacing w:val="3"/>
          <w:sz w:val="26"/>
          <w:szCs w:val="26"/>
        </w:rPr>
        <w:t>Медицинский  персонал  обязан  внимательно  и  чут</w:t>
      </w:r>
      <w:r>
        <w:rPr>
          <w:color w:val="000000"/>
          <w:spacing w:val="3"/>
          <w:sz w:val="26"/>
          <w:szCs w:val="26"/>
        </w:rPr>
        <w:t xml:space="preserve">ко  относиться  к  больным,  не </w:t>
      </w:r>
      <w:r w:rsidRPr="0014710A">
        <w:rPr>
          <w:color w:val="000000"/>
          <w:spacing w:val="3"/>
          <w:sz w:val="26"/>
          <w:szCs w:val="26"/>
        </w:rPr>
        <w:t>допускать неуместные разговоры в присутствии больных, шум в больничных коридорах и</w:t>
      </w:r>
      <w:r>
        <w:rPr>
          <w:color w:val="000000"/>
          <w:spacing w:val="3"/>
          <w:sz w:val="26"/>
          <w:szCs w:val="26"/>
        </w:rPr>
        <w:t xml:space="preserve"> </w:t>
      </w:r>
      <w:r w:rsidRPr="0014710A">
        <w:rPr>
          <w:color w:val="000000"/>
          <w:sz w:val="26"/>
          <w:szCs w:val="26"/>
        </w:rPr>
        <w:t>т.д. Четко соблюдать распорядок дня.</w:t>
      </w:r>
    </w:p>
    <w:p w:rsidR="00620724" w:rsidRPr="00B657FF" w:rsidRDefault="00620724" w:rsidP="002A4141">
      <w:pPr>
        <w:widowControl w:val="0"/>
        <w:numPr>
          <w:ilvl w:val="0"/>
          <w:numId w:val="18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line="274" w:lineRule="exact"/>
        <w:ind w:left="5" w:right="-1" w:firstLine="360"/>
        <w:rPr>
          <w:color w:val="000000"/>
          <w:spacing w:val="-11"/>
          <w:sz w:val="26"/>
          <w:szCs w:val="26"/>
        </w:rPr>
      </w:pPr>
      <w:r w:rsidRPr="0014710A">
        <w:rPr>
          <w:color w:val="000000"/>
          <w:spacing w:val="3"/>
          <w:sz w:val="26"/>
          <w:szCs w:val="26"/>
        </w:rPr>
        <w:t>Медицинский  персонал  обязан  всегда  находить  пути  к  дружескому  контакту  с</w:t>
      </w:r>
      <w:r>
        <w:rPr>
          <w:color w:val="000000"/>
          <w:spacing w:val="3"/>
          <w:sz w:val="26"/>
          <w:szCs w:val="26"/>
        </w:rPr>
        <w:t xml:space="preserve"> </w:t>
      </w:r>
      <w:r w:rsidRPr="0014710A">
        <w:rPr>
          <w:color w:val="000000"/>
          <w:sz w:val="26"/>
          <w:szCs w:val="26"/>
        </w:rPr>
        <w:t>пациентами, не допускать небрежность и бестактность в обращении.</w:t>
      </w:r>
    </w:p>
    <w:p w:rsidR="00620724" w:rsidRPr="0014710A" w:rsidRDefault="00620724" w:rsidP="002A4141">
      <w:pPr>
        <w:widowControl w:val="0"/>
        <w:numPr>
          <w:ilvl w:val="0"/>
          <w:numId w:val="19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line="274" w:lineRule="exact"/>
        <w:ind w:left="10" w:right="-1" w:firstLine="365"/>
        <w:jc w:val="both"/>
        <w:rPr>
          <w:sz w:val="26"/>
          <w:szCs w:val="26"/>
        </w:rPr>
      </w:pPr>
      <w:r w:rsidRPr="0014710A">
        <w:rPr>
          <w:color w:val="000000"/>
          <w:spacing w:val="2"/>
          <w:sz w:val="26"/>
          <w:szCs w:val="26"/>
        </w:rPr>
        <w:t>Руководители подразделений должны постоянно осуществлять работу с коллективом</w:t>
      </w:r>
      <w:r>
        <w:rPr>
          <w:color w:val="000000"/>
          <w:spacing w:val="2"/>
          <w:sz w:val="26"/>
          <w:szCs w:val="26"/>
        </w:rPr>
        <w:t xml:space="preserve"> </w:t>
      </w:r>
      <w:r w:rsidRPr="0014710A">
        <w:rPr>
          <w:color w:val="000000"/>
          <w:spacing w:val="-1"/>
          <w:sz w:val="26"/>
          <w:szCs w:val="26"/>
        </w:rPr>
        <w:t>по воспитанию высоких моральных качеств, соблюдению медицинской этики и деонтологии,</w:t>
      </w:r>
      <w:r>
        <w:rPr>
          <w:color w:val="000000"/>
          <w:spacing w:val="-1"/>
          <w:sz w:val="26"/>
          <w:szCs w:val="26"/>
        </w:rPr>
        <w:t xml:space="preserve"> </w:t>
      </w:r>
      <w:r w:rsidRPr="0014710A">
        <w:rPr>
          <w:color w:val="000000"/>
          <w:sz w:val="26"/>
          <w:szCs w:val="26"/>
        </w:rPr>
        <w:t>проводить работу над каждым словом и дей</w:t>
      </w:r>
      <w:r>
        <w:rPr>
          <w:color w:val="000000"/>
          <w:sz w:val="26"/>
          <w:szCs w:val="26"/>
        </w:rPr>
        <w:t>ствием врача, медицинской сестры</w:t>
      </w:r>
      <w:r w:rsidRPr="0014710A">
        <w:rPr>
          <w:color w:val="000000"/>
          <w:sz w:val="26"/>
          <w:szCs w:val="26"/>
        </w:rPr>
        <w:t>, санитарки и</w:t>
      </w:r>
      <w:r>
        <w:rPr>
          <w:color w:val="000000"/>
          <w:sz w:val="26"/>
          <w:szCs w:val="26"/>
        </w:rPr>
        <w:t xml:space="preserve"> </w:t>
      </w:r>
      <w:r w:rsidRPr="0014710A">
        <w:rPr>
          <w:color w:val="000000"/>
          <w:spacing w:val="7"/>
          <w:sz w:val="26"/>
          <w:szCs w:val="26"/>
        </w:rPr>
        <w:t>всего обслуживающего персонала. Своевременно разъяснять допущенные ошибки и их</w:t>
      </w:r>
      <w:r>
        <w:rPr>
          <w:color w:val="000000"/>
          <w:spacing w:val="7"/>
          <w:sz w:val="26"/>
          <w:szCs w:val="26"/>
        </w:rPr>
        <w:t xml:space="preserve"> </w:t>
      </w:r>
      <w:r w:rsidRPr="0014710A">
        <w:rPr>
          <w:color w:val="000000"/>
          <w:spacing w:val="-1"/>
          <w:sz w:val="26"/>
          <w:szCs w:val="26"/>
        </w:rPr>
        <w:t xml:space="preserve">последствия. </w:t>
      </w:r>
      <w:r w:rsidRPr="0014710A">
        <w:rPr>
          <w:color w:val="000000"/>
          <w:spacing w:val="6"/>
          <w:sz w:val="26"/>
          <w:szCs w:val="26"/>
        </w:rPr>
        <w:t xml:space="preserve">Необходимо учитывать, что лечебный процесс начинается уже в регистратуре и </w:t>
      </w:r>
      <w:r w:rsidRPr="0014710A">
        <w:rPr>
          <w:color w:val="000000"/>
          <w:spacing w:val="4"/>
          <w:sz w:val="26"/>
          <w:szCs w:val="26"/>
        </w:rPr>
        <w:t xml:space="preserve">организация ее работы определенным образом сказывается на дальнейшем ходе оказания </w:t>
      </w:r>
      <w:r w:rsidRPr="0014710A">
        <w:rPr>
          <w:color w:val="000000"/>
          <w:sz w:val="26"/>
          <w:szCs w:val="26"/>
        </w:rPr>
        <w:t xml:space="preserve">медицинской помощи. </w:t>
      </w:r>
    </w:p>
    <w:p w:rsidR="00620724" w:rsidRPr="0014710A" w:rsidRDefault="00C50B0D" w:rsidP="002A4141">
      <w:pPr>
        <w:widowControl w:val="0"/>
        <w:numPr>
          <w:ilvl w:val="0"/>
          <w:numId w:val="19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line="274" w:lineRule="exact"/>
        <w:ind w:left="10" w:right="-1" w:firstLine="365"/>
        <w:jc w:val="both"/>
        <w:rPr>
          <w:sz w:val="26"/>
          <w:szCs w:val="26"/>
        </w:rPr>
      </w:pPr>
      <w:r>
        <w:rPr>
          <w:color w:val="000000"/>
          <w:spacing w:val="4"/>
          <w:sz w:val="26"/>
          <w:szCs w:val="26"/>
        </w:rPr>
        <w:t>Работники Центра</w:t>
      </w:r>
      <w:r w:rsidR="00620724" w:rsidRPr="0014710A">
        <w:rPr>
          <w:color w:val="000000"/>
          <w:spacing w:val="4"/>
          <w:sz w:val="26"/>
          <w:szCs w:val="26"/>
        </w:rPr>
        <w:t xml:space="preserve"> в соответствии с Трудовым кодексом обязаны </w:t>
      </w:r>
      <w:r w:rsidR="00620724" w:rsidRPr="0014710A">
        <w:rPr>
          <w:color w:val="000000"/>
          <w:spacing w:val="8"/>
          <w:sz w:val="26"/>
          <w:szCs w:val="26"/>
        </w:rPr>
        <w:t xml:space="preserve">работать честно и добросовестно, соблюдать дисциплину труда, своевременно и точно </w:t>
      </w:r>
      <w:r w:rsidR="00620724" w:rsidRPr="0014710A">
        <w:rPr>
          <w:color w:val="000000"/>
          <w:spacing w:val="1"/>
          <w:sz w:val="26"/>
          <w:szCs w:val="26"/>
        </w:rPr>
        <w:t xml:space="preserve">выполнять распоряжения администрации, улучшать качество оказания медицинской </w:t>
      </w:r>
      <w:r w:rsidR="00620724" w:rsidRPr="0014710A">
        <w:rPr>
          <w:color w:val="000000"/>
          <w:sz w:val="26"/>
          <w:szCs w:val="26"/>
        </w:rPr>
        <w:t>помощи, выполнять требования по охране труда, соблюдать требования санитарно-гигиенического режима, бережно относиться к имуществу больницы, отделения.</w:t>
      </w:r>
    </w:p>
    <w:p w:rsidR="00620724" w:rsidRPr="0014710A" w:rsidRDefault="00620724" w:rsidP="002A4141">
      <w:pPr>
        <w:shd w:val="clear" w:color="auto" w:fill="FFFFFF"/>
        <w:tabs>
          <w:tab w:val="left" w:pos="682"/>
        </w:tabs>
        <w:spacing w:line="274" w:lineRule="exact"/>
        <w:ind w:left="19" w:right="-1" w:firstLine="374"/>
        <w:jc w:val="both"/>
        <w:rPr>
          <w:sz w:val="26"/>
          <w:szCs w:val="26"/>
        </w:rPr>
      </w:pPr>
      <w:r w:rsidRPr="0014710A">
        <w:rPr>
          <w:color w:val="000000"/>
          <w:spacing w:val="-14"/>
          <w:sz w:val="26"/>
          <w:szCs w:val="26"/>
        </w:rPr>
        <w:t>7.</w:t>
      </w:r>
      <w:r w:rsidRPr="0014710A">
        <w:rPr>
          <w:color w:val="000000"/>
          <w:sz w:val="26"/>
          <w:szCs w:val="26"/>
        </w:rPr>
        <w:tab/>
      </w:r>
      <w:r w:rsidRPr="0014710A">
        <w:rPr>
          <w:color w:val="000000"/>
          <w:spacing w:val="4"/>
          <w:sz w:val="26"/>
          <w:szCs w:val="26"/>
        </w:rPr>
        <w:t>Все вопросы, связанные с применением правил внутреннего трудового распорядка,</w:t>
      </w:r>
      <w:r>
        <w:rPr>
          <w:color w:val="000000"/>
          <w:spacing w:val="4"/>
          <w:sz w:val="26"/>
          <w:szCs w:val="26"/>
        </w:rPr>
        <w:t xml:space="preserve"> </w:t>
      </w:r>
      <w:r w:rsidRPr="0014710A">
        <w:rPr>
          <w:color w:val="000000"/>
          <w:spacing w:val="-1"/>
          <w:sz w:val="26"/>
          <w:szCs w:val="26"/>
        </w:rPr>
        <w:t>решаются администрацией, профсоюзным комитетом и трудовым коллективом в</w:t>
      </w:r>
      <w:r>
        <w:rPr>
          <w:color w:val="000000"/>
          <w:spacing w:val="-1"/>
          <w:sz w:val="26"/>
          <w:szCs w:val="26"/>
        </w:rPr>
        <w:t xml:space="preserve"> </w:t>
      </w:r>
      <w:r w:rsidRPr="0014710A">
        <w:rPr>
          <w:color w:val="000000"/>
          <w:spacing w:val="1"/>
          <w:sz w:val="26"/>
          <w:szCs w:val="26"/>
        </w:rPr>
        <w:t xml:space="preserve">соответствии с коллективным </w:t>
      </w:r>
      <w:r w:rsidR="00C50B0D">
        <w:rPr>
          <w:color w:val="000000"/>
          <w:spacing w:val="1"/>
          <w:sz w:val="26"/>
          <w:szCs w:val="26"/>
        </w:rPr>
        <w:t>договором Центра</w:t>
      </w:r>
      <w:r w:rsidRPr="0014710A">
        <w:rPr>
          <w:color w:val="000000"/>
          <w:spacing w:val="1"/>
          <w:sz w:val="26"/>
          <w:szCs w:val="26"/>
        </w:rPr>
        <w:t>, в пределах своих полномочий.</w:t>
      </w:r>
    </w:p>
    <w:p w:rsidR="00620724" w:rsidRPr="00F8173D" w:rsidRDefault="00620724" w:rsidP="002A4141">
      <w:pPr>
        <w:shd w:val="clear" w:color="auto" w:fill="FFFFFF"/>
        <w:spacing w:before="278" w:line="274" w:lineRule="exact"/>
        <w:ind w:right="-1"/>
        <w:rPr>
          <w:sz w:val="26"/>
          <w:szCs w:val="26"/>
        </w:rPr>
      </w:pPr>
      <w:r w:rsidRPr="00F8173D">
        <w:rPr>
          <w:bCs/>
          <w:iCs/>
          <w:color w:val="000000"/>
          <w:sz w:val="26"/>
          <w:szCs w:val="26"/>
        </w:rPr>
        <w:t xml:space="preserve">1.1. Стиль поведения </w:t>
      </w:r>
      <w:r w:rsidR="00C50B0D" w:rsidRPr="00F8173D">
        <w:rPr>
          <w:bCs/>
          <w:iCs/>
          <w:color w:val="000000"/>
          <w:sz w:val="26"/>
          <w:szCs w:val="26"/>
        </w:rPr>
        <w:t>работников:</w:t>
      </w:r>
    </w:p>
    <w:p w:rsidR="00620724" w:rsidRPr="0014710A" w:rsidRDefault="00620724" w:rsidP="002A4141">
      <w:pPr>
        <w:shd w:val="clear" w:color="auto" w:fill="FFFFFF"/>
        <w:spacing w:line="274" w:lineRule="exact"/>
        <w:ind w:left="24" w:right="-1" w:firstLine="917"/>
        <w:jc w:val="both"/>
        <w:rPr>
          <w:sz w:val="26"/>
          <w:szCs w:val="26"/>
        </w:rPr>
      </w:pPr>
      <w:r w:rsidRPr="0014710A">
        <w:rPr>
          <w:color w:val="000000"/>
          <w:spacing w:val="9"/>
          <w:sz w:val="26"/>
          <w:szCs w:val="26"/>
        </w:rPr>
        <w:t xml:space="preserve">На рабочем месте соблюдаются принципы субординации, изложенные в </w:t>
      </w:r>
      <w:r w:rsidRPr="0014710A">
        <w:rPr>
          <w:color w:val="000000"/>
          <w:spacing w:val="1"/>
          <w:sz w:val="26"/>
          <w:szCs w:val="26"/>
        </w:rPr>
        <w:t>должн</w:t>
      </w:r>
      <w:r w:rsidR="00C50B0D">
        <w:rPr>
          <w:color w:val="000000"/>
          <w:spacing w:val="1"/>
          <w:sz w:val="26"/>
          <w:szCs w:val="26"/>
        </w:rPr>
        <w:t>остной инструкции каждого работ</w:t>
      </w:r>
      <w:r w:rsidRPr="0014710A">
        <w:rPr>
          <w:color w:val="000000"/>
          <w:spacing w:val="1"/>
          <w:sz w:val="26"/>
          <w:szCs w:val="26"/>
        </w:rPr>
        <w:t>ни</w:t>
      </w:r>
      <w:r w:rsidR="00C50B0D">
        <w:rPr>
          <w:color w:val="000000"/>
          <w:spacing w:val="1"/>
          <w:sz w:val="26"/>
          <w:szCs w:val="26"/>
        </w:rPr>
        <w:t>ка. Работни</w:t>
      </w:r>
      <w:r w:rsidR="00F8173D">
        <w:rPr>
          <w:color w:val="000000"/>
          <w:spacing w:val="1"/>
          <w:sz w:val="26"/>
          <w:szCs w:val="26"/>
        </w:rPr>
        <w:t xml:space="preserve">к </w:t>
      </w:r>
      <w:r w:rsidR="00C50B0D">
        <w:rPr>
          <w:color w:val="000000"/>
          <w:spacing w:val="1"/>
          <w:sz w:val="26"/>
          <w:szCs w:val="26"/>
        </w:rPr>
        <w:t xml:space="preserve">Центра </w:t>
      </w:r>
      <w:r w:rsidRPr="0014710A">
        <w:rPr>
          <w:color w:val="000000"/>
          <w:spacing w:val="1"/>
          <w:sz w:val="26"/>
          <w:szCs w:val="26"/>
        </w:rPr>
        <w:t xml:space="preserve">выполняет </w:t>
      </w:r>
      <w:r w:rsidRPr="0014710A">
        <w:rPr>
          <w:color w:val="000000"/>
          <w:spacing w:val="10"/>
          <w:sz w:val="26"/>
          <w:szCs w:val="26"/>
        </w:rPr>
        <w:t xml:space="preserve">функциональные и поведенческие обязанности, которые не зависят от половой, </w:t>
      </w:r>
      <w:r w:rsidRPr="0014710A">
        <w:rPr>
          <w:color w:val="000000"/>
          <w:spacing w:val="1"/>
          <w:sz w:val="26"/>
          <w:szCs w:val="26"/>
        </w:rPr>
        <w:t xml:space="preserve">национальной и религиозной принадлежности, возраста и должности. Заботясь о пациенте, </w:t>
      </w:r>
      <w:r w:rsidRPr="0014710A">
        <w:rPr>
          <w:color w:val="000000"/>
          <w:spacing w:val="2"/>
          <w:sz w:val="26"/>
          <w:szCs w:val="26"/>
        </w:rPr>
        <w:t xml:space="preserve">мы должны предоставить полную информацию о возможностях нашего Учреждения в </w:t>
      </w:r>
      <w:r w:rsidRPr="0014710A">
        <w:rPr>
          <w:color w:val="000000"/>
          <w:spacing w:val="6"/>
          <w:sz w:val="26"/>
          <w:szCs w:val="26"/>
        </w:rPr>
        <w:t xml:space="preserve">отношении обследования и профилактики не только основного, но и любых других </w:t>
      </w:r>
      <w:r w:rsidRPr="0014710A">
        <w:rPr>
          <w:color w:val="000000"/>
          <w:sz w:val="26"/>
          <w:szCs w:val="26"/>
        </w:rPr>
        <w:t>заболеваний (информационная брошюра, беседа врача).</w:t>
      </w:r>
    </w:p>
    <w:p w:rsidR="00620724" w:rsidRDefault="00620724" w:rsidP="002A4141">
      <w:pPr>
        <w:shd w:val="clear" w:color="auto" w:fill="FFFFFF"/>
        <w:spacing w:line="274" w:lineRule="exact"/>
        <w:ind w:right="-1" w:firstLine="426"/>
        <w:rPr>
          <w:sz w:val="26"/>
          <w:szCs w:val="26"/>
        </w:rPr>
      </w:pPr>
      <w:r w:rsidRPr="0014710A">
        <w:rPr>
          <w:color w:val="000000"/>
          <w:spacing w:val="2"/>
          <w:sz w:val="26"/>
          <w:szCs w:val="26"/>
        </w:rPr>
        <w:lastRenderedPageBreak/>
        <w:t>Обращайтесь к пациенту по имени и отчеству, доброжелательно, спокойно. Если вы не</w:t>
      </w:r>
      <w:r>
        <w:rPr>
          <w:sz w:val="26"/>
          <w:szCs w:val="26"/>
        </w:rPr>
        <w:t xml:space="preserve"> </w:t>
      </w:r>
      <w:r w:rsidRPr="0014710A">
        <w:rPr>
          <w:color w:val="000000"/>
          <w:spacing w:val="6"/>
          <w:sz w:val="26"/>
          <w:szCs w:val="26"/>
        </w:rPr>
        <w:t>знаете, как зовут пациента, используйте следующие выражения: «Будьте добры» или</w:t>
      </w:r>
      <w:r>
        <w:rPr>
          <w:sz w:val="26"/>
          <w:szCs w:val="26"/>
        </w:rPr>
        <w:t xml:space="preserve"> </w:t>
      </w:r>
      <w:r w:rsidRPr="0014710A">
        <w:rPr>
          <w:color w:val="000000"/>
          <w:spacing w:val="-1"/>
          <w:sz w:val="26"/>
          <w:szCs w:val="26"/>
        </w:rPr>
        <w:t>«Будьте любезны».</w:t>
      </w:r>
      <w:r>
        <w:rPr>
          <w:sz w:val="26"/>
          <w:szCs w:val="26"/>
        </w:rPr>
        <w:t xml:space="preserve"> </w:t>
      </w:r>
    </w:p>
    <w:p w:rsidR="00620724" w:rsidRPr="0014710A" w:rsidRDefault="00620724" w:rsidP="002A4141">
      <w:pPr>
        <w:shd w:val="clear" w:color="auto" w:fill="FFFFFF"/>
        <w:spacing w:line="274" w:lineRule="exact"/>
        <w:ind w:right="-1" w:firstLine="426"/>
        <w:rPr>
          <w:sz w:val="26"/>
          <w:szCs w:val="26"/>
        </w:rPr>
      </w:pPr>
      <w:r w:rsidRPr="0014710A">
        <w:rPr>
          <w:color w:val="000000"/>
          <w:spacing w:val="2"/>
          <w:sz w:val="26"/>
          <w:szCs w:val="26"/>
        </w:rPr>
        <w:t>Недопустимы обращения: «зайчик», «лапушка» и т.д., а также обезличенно-вульгарные</w:t>
      </w:r>
      <w:r>
        <w:rPr>
          <w:sz w:val="26"/>
          <w:szCs w:val="26"/>
        </w:rPr>
        <w:t xml:space="preserve"> </w:t>
      </w:r>
      <w:r w:rsidRPr="0014710A">
        <w:rPr>
          <w:color w:val="000000"/>
          <w:spacing w:val="-1"/>
          <w:sz w:val="26"/>
          <w:szCs w:val="26"/>
        </w:rPr>
        <w:t>«мужчина», «женщина», «больной».</w:t>
      </w:r>
    </w:p>
    <w:p w:rsidR="00620724" w:rsidRPr="0014710A" w:rsidRDefault="00620724" w:rsidP="002A4141">
      <w:pPr>
        <w:shd w:val="clear" w:color="auto" w:fill="FFFFFF"/>
        <w:spacing w:line="274" w:lineRule="exact"/>
        <w:ind w:right="-1" w:firstLine="426"/>
        <w:jc w:val="both"/>
        <w:rPr>
          <w:sz w:val="26"/>
          <w:szCs w:val="26"/>
        </w:rPr>
      </w:pPr>
      <w:r w:rsidRPr="0014710A">
        <w:rPr>
          <w:color w:val="000000"/>
          <w:spacing w:val="-1"/>
          <w:sz w:val="26"/>
          <w:szCs w:val="26"/>
        </w:rPr>
        <w:t>Не обсуждайте при пациенте посторонние проблемы, личные дела, дела других</w:t>
      </w:r>
    </w:p>
    <w:p w:rsidR="00620724" w:rsidRPr="0014710A" w:rsidRDefault="00620724" w:rsidP="002A4141">
      <w:pPr>
        <w:shd w:val="clear" w:color="auto" w:fill="FFFFFF"/>
        <w:spacing w:line="274" w:lineRule="exact"/>
        <w:ind w:right="-1"/>
        <w:jc w:val="both"/>
        <w:rPr>
          <w:sz w:val="26"/>
          <w:szCs w:val="26"/>
        </w:rPr>
      </w:pPr>
      <w:r w:rsidRPr="0014710A">
        <w:rPr>
          <w:color w:val="000000"/>
          <w:spacing w:val="-1"/>
          <w:sz w:val="26"/>
          <w:szCs w:val="26"/>
        </w:rPr>
        <w:t>сотрудников, больных. Если у вас важный деловой разговор, спросите у пациента его имя</w:t>
      </w:r>
      <w:r w:rsidRPr="0014710A">
        <w:rPr>
          <w:sz w:val="26"/>
          <w:szCs w:val="26"/>
        </w:rPr>
        <w:t xml:space="preserve">, </w:t>
      </w:r>
      <w:r w:rsidRPr="0014710A">
        <w:rPr>
          <w:color w:val="000000"/>
          <w:spacing w:val="4"/>
          <w:sz w:val="26"/>
          <w:szCs w:val="26"/>
        </w:rPr>
        <w:t xml:space="preserve"> отчество, извинитесь и постарайтесь завершить беседу   максимально быстро, чтобы </w:t>
      </w:r>
      <w:r w:rsidRPr="0014710A">
        <w:rPr>
          <w:color w:val="000000"/>
          <w:sz w:val="26"/>
          <w:szCs w:val="26"/>
        </w:rPr>
        <w:t>сосредоточиться на проблеме пациента.</w:t>
      </w:r>
    </w:p>
    <w:p w:rsidR="00620724" w:rsidRPr="0014710A" w:rsidRDefault="00620724" w:rsidP="002A4141">
      <w:pPr>
        <w:pStyle w:val="a5"/>
        <w:spacing w:line="274" w:lineRule="exact"/>
        <w:ind w:right="-1" w:firstLine="426"/>
        <w:rPr>
          <w:spacing w:val="1"/>
          <w:sz w:val="26"/>
          <w:szCs w:val="26"/>
        </w:rPr>
      </w:pPr>
      <w:r w:rsidRPr="0014710A">
        <w:rPr>
          <w:spacing w:val="1"/>
          <w:sz w:val="26"/>
          <w:szCs w:val="26"/>
        </w:rPr>
        <w:t>Не обижайте пациента игнорированием его присутствия.</w:t>
      </w:r>
    </w:p>
    <w:p w:rsidR="00620724" w:rsidRPr="0014710A" w:rsidRDefault="00620724" w:rsidP="002A4141">
      <w:pPr>
        <w:shd w:val="clear" w:color="auto" w:fill="FFFFFF"/>
        <w:spacing w:line="274" w:lineRule="exact"/>
        <w:ind w:right="-1" w:firstLine="426"/>
        <w:jc w:val="both"/>
        <w:rPr>
          <w:sz w:val="26"/>
          <w:szCs w:val="26"/>
        </w:rPr>
      </w:pPr>
      <w:r w:rsidRPr="0014710A">
        <w:rPr>
          <w:color w:val="000000"/>
          <w:sz w:val="26"/>
          <w:szCs w:val="26"/>
        </w:rPr>
        <w:t>Все разговоры ведите негромко, спокойно и сдержанно.</w:t>
      </w:r>
    </w:p>
    <w:p w:rsidR="00620724" w:rsidRPr="0014710A" w:rsidRDefault="00620724" w:rsidP="002A4141">
      <w:pPr>
        <w:shd w:val="clear" w:color="auto" w:fill="FFFFFF"/>
        <w:spacing w:line="274" w:lineRule="exact"/>
        <w:ind w:right="-1" w:firstLine="426"/>
        <w:jc w:val="both"/>
        <w:rPr>
          <w:sz w:val="26"/>
          <w:szCs w:val="26"/>
        </w:rPr>
      </w:pPr>
      <w:r w:rsidRPr="0014710A">
        <w:rPr>
          <w:color w:val="000000"/>
          <w:sz w:val="26"/>
          <w:szCs w:val="26"/>
        </w:rPr>
        <w:t xml:space="preserve">Речь должна быть литературно правильной. В повседневной жизни медперсонала </w:t>
      </w:r>
      <w:r w:rsidRPr="0014710A">
        <w:rPr>
          <w:color w:val="000000"/>
          <w:spacing w:val="1"/>
          <w:sz w:val="26"/>
          <w:szCs w:val="26"/>
        </w:rPr>
        <w:t xml:space="preserve">должны стать естественными и привычными словосочетаниями: «будьте любезны...», «я </w:t>
      </w:r>
      <w:r w:rsidRPr="0014710A">
        <w:rPr>
          <w:color w:val="000000"/>
          <w:spacing w:val="10"/>
          <w:sz w:val="26"/>
          <w:szCs w:val="26"/>
        </w:rPr>
        <w:t xml:space="preserve">знаю, что вы чувствуете...», «спасибо...», «пожалуйста...», «мы поможем», «у нас </w:t>
      </w:r>
      <w:r w:rsidRPr="0014710A">
        <w:rPr>
          <w:color w:val="000000"/>
          <w:spacing w:val="2"/>
          <w:sz w:val="26"/>
          <w:szCs w:val="26"/>
        </w:rPr>
        <w:t xml:space="preserve">большой опыт в лечении таких болезней...», все будет максимально безболезненно...» и </w:t>
      </w:r>
      <w:r w:rsidRPr="0014710A">
        <w:rPr>
          <w:color w:val="000000"/>
          <w:spacing w:val="-4"/>
          <w:sz w:val="26"/>
          <w:szCs w:val="26"/>
        </w:rPr>
        <w:t>т.д.</w:t>
      </w:r>
    </w:p>
    <w:p w:rsidR="006A5082" w:rsidRDefault="006A5082" w:rsidP="002A4141">
      <w:pPr>
        <w:shd w:val="clear" w:color="auto" w:fill="FFFFFF"/>
        <w:spacing w:line="274" w:lineRule="exact"/>
        <w:ind w:left="91" w:right="-1"/>
        <w:jc w:val="center"/>
        <w:rPr>
          <w:b/>
          <w:bCs/>
          <w:i/>
          <w:iCs/>
          <w:color w:val="000000"/>
          <w:sz w:val="26"/>
          <w:szCs w:val="26"/>
        </w:rPr>
      </w:pPr>
    </w:p>
    <w:p w:rsidR="00620724" w:rsidRPr="00F8173D" w:rsidRDefault="00620724" w:rsidP="002A4141">
      <w:pPr>
        <w:shd w:val="clear" w:color="auto" w:fill="FFFFFF"/>
        <w:spacing w:line="274" w:lineRule="exact"/>
        <w:ind w:left="91" w:right="-1"/>
        <w:rPr>
          <w:sz w:val="26"/>
          <w:szCs w:val="26"/>
        </w:rPr>
      </w:pPr>
      <w:r w:rsidRPr="00F8173D">
        <w:rPr>
          <w:bCs/>
          <w:iCs/>
          <w:color w:val="000000"/>
          <w:sz w:val="26"/>
          <w:szCs w:val="26"/>
        </w:rPr>
        <w:t>1.2. Внешний вид медицинск</w:t>
      </w:r>
      <w:r w:rsidR="00C50B0D" w:rsidRPr="00F8173D">
        <w:rPr>
          <w:bCs/>
          <w:iCs/>
          <w:color w:val="000000"/>
          <w:sz w:val="26"/>
          <w:szCs w:val="26"/>
        </w:rPr>
        <w:t>их работ</w:t>
      </w:r>
      <w:r w:rsidR="00B73163" w:rsidRPr="00F8173D">
        <w:rPr>
          <w:bCs/>
          <w:iCs/>
          <w:color w:val="000000"/>
          <w:sz w:val="26"/>
          <w:szCs w:val="26"/>
        </w:rPr>
        <w:t>ников Центра</w:t>
      </w:r>
      <w:r w:rsidR="006A5082" w:rsidRPr="00F8173D">
        <w:rPr>
          <w:bCs/>
          <w:iCs/>
          <w:color w:val="000000"/>
          <w:sz w:val="26"/>
          <w:szCs w:val="26"/>
        </w:rPr>
        <w:t>:</w:t>
      </w:r>
    </w:p>
    <w:p w:rsidR="00620724" w:rsidRPr="00A73962" w:rsidRDefault="00620724" w:rsidP="002A4141">
      <w:pPr>
        <w:pStyle w:val="4"/>
        <w:spacing w:before="0"/>
        <w:ind w:right="-1"/>
        <w:jc w:val="both"/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</w:pPr>
      <w:r w:rsidRPr="00A73962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Форма должна  соответствовать  стандартам,  подходить  по  размеру, соответствовать </w:t>
      </w:r>
      <w:r w:rsidRPr="00A73962">
        <w:rPr>
          <w:rFonts w:ascii="Times New Roman" w:hAnsi="Times New Roman" w:cs="Times New Roman"/>
          <w:b w:val="0"/>
          <w:i w:val="0"/>
          <w:color w:val="auto"/>
          <w:spacing w:val="1"/>
          <w:sz w:val="26"/>
          <w:szCs w:val="26"/>
        </w:rPr>
        <w:t xml:space="preserve">санитарным нормам. Длина юбки или халата должна быть разумной, чтобы было удобно </w:t>
      </w:r>
      <w:r w:rsidRPr="00A73962">
        <w:rPr>
          <w:rFonts w:ascii="Times New Roman" w:hAnsi="Times New Roman" w:cs="Times New Roman"/>
          <w:b w:val="0"/>
          <w:i w:val="0"/>
          <w:color w:val="auto"/>
          <w:spacing w:val="6"/>
          <w:sz w:val="26"/>
          <w:szCs w:val="26"/>
        </w:rPr>
        <w:t xml:space="preserve">приседать и нагибаться. В любой момент работы может возникнуть экстремальная </w:t>
      </w:r>
      <w:r w:rsidRPr="00A73962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ситуация, которая потребует мобильных действий или резких движений, и длина одежды </w:t>
      </w:r>
      <w:r w:rsidRPr="00A73962">
        <w:rPr>
          <w:rFonts w:ascii="Times New Roman" w:hAnsi="Times New Roman" w:cs="Times New Roman"/>
          <w:b w:val="0"/>
          <w:i w:val="0"/>
          <w:color w:val="auto"/>
          <w:spacing w:val="6"/>
          <w:sz w:val="26"/>
          <w:szCs w:val="26"/>
        </w:rPr>
        <w:t xml:space="preserve">персонала не должна мешать выполнению работы или смущать окружающих. Форма </w:t>
      </w:r>
      <w:r w:rsidRPr="00A73962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должна быть опрятной, в меру нарядной.</w:t>
      </w:r>
    </w:p>
    <w:p w:rsidR="00620724" w:rsidRPr="0014710A" w:rsidRDefault="00620724" w:rsidP="002A4141">
      <w:pPr>
        <w:shd w:val="clear" w:color="auto" w:fill="FFFFFF"/>
        <w:spacing w:line="274" w:lineRule="exact"/>
        <w:ind w:right="-1" w:firstLine="426"/>
        <w:jc w:val="both"/>
        <w:rPr>
          <w:sz w:val="26"/>
          <w:szCs w:val="26"/>
        </w:rPr>
      </w:pPr>
      <w:r w:rsidRPr="0014710A">
        <w:rPr>
          <w:color w:val="000000"/>
          <w:spacing w:val="1"/>
          <w:sz w:val="26"/>
          <w:szCs w:val="26"/>
        </w:rPr>
        <w:t>Допускаются украшения - неброские, некрупные.</w:t>
      </w:r>
    </w:p>
    <w:p w:rsidR="00620724" w:rsidRDefault="00620724" w:rsidP="002A4141">
      <w:pPr>
        <w:shd w:val="clear" w:color="auto" w:fill="FFFFFF"/>
        <w:spacing w:line="274" w:lineRule="exact"/>
        <w:ind w:right="-1" w:firstLine="426"/>
        <w:jc w:val="both"/>
        <w:rPr>
          <w:color w:val="000000"/>
          <w:sz w:val="26"/>
          <w:szCs w:val="26"/>
        </w:rPr>
      </w:pPr>
      <w:r w:rsidRPr="0014710A">
        <w:rPr>
          <w:color w:val="000000"/>
          <w:sz w:val="26"/>
          <w:szCs w:val="26"/>
        </w:rPr>
        <w:t xml:space="preserve">Обувь желательна светлая, без каблука или на среднем каблуке, удобная и бесшумная. </w:t>
      </w:r>
    </w:p>
    <w:p w:rsidR="00620724" w:rsidRPr="0014710A" w:rsidRDefault="00620724" w:rsidP="002A4141">
      <w:pPr>
        <w:shd w:val="clear" w:color="auto" w:fill="FFFFFF"/>
        <w:spacing w:line="274" w:lineRule="exact"/>
        <w:ind w:right="-1" w:firstLine="426"/>
        <w:jc w:val="both"/>
        <w:rPr>
          <w:sz w:val="26"/>
          <w:szCs w:val="26"/>
        </w:rPr>
      </w:pPr>
      <w:r w:rsidRPr="0014710A">
        <w:rPr>
          <w:color w:val="000000"/>
          <w:spacing w:val="4"/>
          <w:sz w:val="26"/>
          <w:szCs w:val="26"/>
        </w:rPr>
        <w:t xml:space="preserve">Руки персонала должны быть чистыми, ногти - ухоженными, не более средней длины. </w:t>
      </w:r>
      <w:r w:rsidR="006A5082">
        <w:rPr>
          <w:color w:val="000000"/>
          <w:spacing w:val="6"/>
          <w:sz w:val="26"/>
          <w:szCs w:val="26"/>
        </w:rPr>
        <w:t>При работе в перчатках з</w:t>
      </w:r>
      <w:r w:rsidR="006A5082" w:rsidRPr="0014710A">
        <w:rPr>
          <w:color w:val="000000"/>
          <w:spacing w:val="6"/>
          <w:sz w:val="26"/>
          <w:szCs w:val="26"/>
        </w:rPr>
        <w:t xml:space="preserve">апрещается длинный маникюр </w:t>
      </w:r>
      <w:r w:rsidRPr="0014710A">
        <w:rPr>
          <w:color w:val="000000"/>
          <w:spacing w:val="6"/>
          <w:sz w:val="26"/>
          <w:szCs w:val="26"/>
        </w:rPr>
        <w:t xml:space="preserve">и какие-либо украшения на </w:t>
      </w:r>
      <w:r w:rsidRPr="0014710A">
        <w:rPr>
          <w:color w:val="000000"/>
          <w:sz w:val="26"/>
          <w:szCs w:val="26"/>
        </w:rPr>
        <w:t>руках: кольца, браслеты, часы.</w:t>
      </w:r>
    </w:p>
    <w:p w:rsidR="00F8173D" w:rsidRDefault="00620724" w:rsidP="002A4141">
      <w:pPr>
        <w:shd w:val="clear" w:color="auto" w:fill="FFFFFF"/>
        <w:spacing w:line="274" w:lineRule="exact"/>
        <w:ind w:right="-1" w:firstLine="426"/>
        <w:jc w:val="both"/>
        <w:rPr>
          <w:color w:val="000000"/>
          <w:spacing w:val="-1"/>
          <w:sz w:val="26"/>
          <w:szCs w:val="26"/>
        </w:rPr>
      </w:pPr>
      <w:r w:rsidRPr="0014710A">
        <w:rPr>
          <w:color w:val="000000"/>
          <w:spacing w:val="6"/>
          <w:sz w:val="26"/>
          <w:szCs w:val="26"/>
        </w:rPr>
        <w:t xml:space="preserve">Макияж должен быть умеренным, не слишком ярким, максимально приближенным к </w:t>
      </w:r>
      <w:r w:rsidRPr="0014710A">
        <w:rPr>
          <w:color w:val="000000"/>
          <w:spacing w:val="-1"/>
          <w:sz w:val="26"/>
          <w:szCs w:val="26"/>
        </w:rPr>
        <w:t>натуральному.</w:t>
      </w:r>
    </w:p>
    <w:p w:rsidR="00F8173D" w:rsidRDefault="00F8173D" w:rsidP="002A4141">
      <w:pPr>
        <w:shd w:val="clear" w:color="auto" w:fill="FFFFFF"/>
        <w:spacing w:line="274" w:lineRule="exact"/>
        <w:ind w:right="-1" w:firstLine="426"/>
        <w:jc w:val="both"/>
        <w:rPr>
          <w:color w:val="000000"/>
          <w:spacing w:val="7"/>
          <w:sz w:val="26"/>
          <w:szCs w:val="26"/>
        </w:rPr>
      </w:pPr>
      <w:r w:rsidRPr="00F8173D">
        <w:rPr>
          <w:bCs/>
          <w:iCs/>
          <w:color w:val="000000"/>
          <w:spacing w:val="-1"/>
          <w:sz w:val="26"/>
          <w:szCs w:val="26"/>
        </w:rPr>
        <w:t>М</w:t>
      </w:r>
      <w:r w:rsidRPr="00F8173D">
        <w:rPr>
          <w:bCs/>
          <w:iCs/>
          <w:color w:val="000000"/>
          <w:sz w:val="26"/>
          <w:szCs w:val="26"/>
        </w:rPr>
        <w:t>едицинские работники</w:t>
      </w:r>
      <w:r>
        <w:rPr>
          <w:bCs/>
          <w:iCs/>
          <w:color w:val="000000"/>
          <w:sz w:val="26"/>
          <w:szCs w:val="26"/>
        </w:rPr>
        <w:t xml:space="preserve"> - мужчины</w:t>
      </w:r>
      <w:r w:rsidR="00B73163" w:rsidRPr="00F8173D">
        <w:rPr>
          <w:bCs/>
          <w:iCs/>
          <w:color w:val="000000"/>
          <w:spacing w:val="-1"/>
          <w:sz w:val="26"/>
          <w:szCs w:val="26"/>
        </w:rPr>
        <w:t xml:space="preserve"> Центра</w:t>
      </w:r>
      <w:r w:rsidRPr="00F8173D">
        <w:rPr>
          <w:sz w:val="26"/>
          <w:szCs w:val="26"/>
        </w:rPr>
        <w:t xml:space="preserve"> должны иметь </w:t>
      </w:r>
      <w:r w:rsidRPr="00F8173D">
        <w:rPr>
          <w:color w:val="000000"/>
          <w:spacing w:val="8"/>
          <w:sz w:val="26"/>
          <w:szCs w:val="26"/>
        </w:rPr>
        <w:t>аккуратную прическу</w:t>
      </w:r>
      <w:r w:rsidR="00620724" w:rsidRPr="0014710A">
        <w:rPr>
          <w:color w:val="000000"/>
          <w:spacing w:val="8"/>
          <w:sz w:val="26"/>
          <w:szCs w:val="26"/>
        </w:rPr>
        <w:t>, коротко по</w:t>
      </w:r>
      <w:r>
        <w:rPr>
          <w:color w:val="000000"/>
          <w:spacing w:val="8"/>
          <w:sz w:val="26"/>
          <w:szCs w:val="26"/>
        </w:rPr>
        <w:t>дстриженные ногти и чистые руки,</w:t>
      </w:r>
      <w:r w:rsidR="00620724" w:rsidRPr="0014710A">
        <w:rPr>
          <w:color w:val="000000"/>
          <w:spacing w:val="8"/>
          <w:sz w:val="26"/>
          <w:szCs w:val="26"/>
        </w:rPr>
        <w:t xml:space="preserve"> свежие н</w:t>
      </w:r>
      <w:r>
        <w:rPr>
          <w:color w:val="000000"/>
          <w:spacing w:val="8"/>
          <w:sz w:val="26"/>
          <w:szCs w:val="26"/>
        </w:rPr>
        <w:t>оски,</w:t>
      </w:r>
      <w:r w:rsidR="00620724" w:rsidRPr="0014710A">
        <w:rPr>
          <w:color w:val="000000"/>
          <w:spacing w:val="8"/>
          <w:sz w:val="26"/>
          <w:szCs w:val="26"/>
        </w:rPr>
        <w:t xml:space="preserve"> </w:t>
      </w:r>
      <w:r>
        <w:rPr>
          <w:color w:val="000000"/>
          <w:spacing w:val="7"/>
          <w:sz w:val="26"/>
          <w:szCs w:val="26"/>
        </w:rPr>
        <w:t xml:space="preserve">отсутствие запаха табака. </w:t>
      </w:r>
    </w:p>
    <w:p w:rsidR="00620724" w:rsidRPr="00F8173D" w:rsidRDefault="00F8173D" w:rsidP="002A4141">
      <w:pPr>
        <w:shd w:val="clear" w:color="auto" w:fill="FFFFFF"/>
        <w:spacing w:before="278" w:line="274" w:lineRule="exact"/>
        <w:ind w:left="197" w:right="-1"/>
        <w:rPr>
          <w:sz w:val="26"/>
          <w:szCs w:val="26"/>
        </w:rPr>
      </w:pPr>
      <w:r w:rsidRPr="00F8173D">
        <w:rPr>
          <w:bCs/>
          <w:iCs/>
          <w:color w:val="000000"/>
          <w:spacing w:val="1"/>
          <w:sz w:val="26"/>
          <w:szCs w:val="26"/>
        </w:rPr>
        <w:t>1.3</w:t>
      </w:r>
      <w:r w:rsidR="00620724" w:rsidRPr="00F8173D">
        <w:rPr>
          <w:bCs/>
          <w:iCs/>
          <w:color w:val="000000"/>
          <w:spacing w:val="1"/>
          <w:sz w:val="26"/>
          <w:szCs w:val="26"/>
        </w:rPr>
        <w:t>. Гигиенические требования к медицинскому персоналу</w:t>
      </w:r>
      <w:r w:rsidR="006A5082" w:rsidRPr="00F8173D">
        <w:rPr>
          <w:bCs/>
          <w:iCs/>
          <w:color w:val="000000"/>
          <w:spacing w:val="1"/>
          <w:sz w:val="26"/>
          <w:szCs w:val="26"/>
        </w:rPr>
        <w:t xml:space="preserve"> </w:t>
      </w:r>
      <w:r w:rsidR="00B73163" w:rsidRPr="00F8173D">
        <w:rPr>
          <w:bCs/>
          <w:iCs/>
          <w:color w:val="000000"/>
          <w:spacing w:val="1"/>
          <w:sz w:val="26"/>
          <w:szCs w:val="26"/>
        </w:rPr>
        <w:t>Центра</w:t>
      </w:r>
      <w:r w:rsidR="006A5082" w:rsidRPr="00F8173D">
        <w:rPr>
          <w:bCs/>
          <w:iCs/>
          <w:color w:val="000000"/>
          <w:spacing w:val="1"/>
          <w:sz w:val="26"/>
          <w:szCs w:val="26"/>
        </w:rPr>
        <w:t>:</w:t>
      </w:r>
    </w:p>
    <w:p w:rsidR="00620724" w:rsidRPr="0014710A" w:rsidRDefault="00620724" w:rsidP="002A4141">
      <w:pPr>
        <w:shd w:val="clear" w:color="auto" w:fill="FFFFFF"/>
        <w:spacing w:line="274" w:lineRule="exact"/>
        <w:ind w:left="10" w:right="-1" w:firstLine="298"/>
        <w:jc w:val="both"/>
        <w:rPr>
          <w:sz w:val="26"/>
          <w:szCs w:val="26"/>
        </w:rPr>
      </w:pPr>
      <w:r w:rsidRPr="0014710A">
        <w:rPr>
          <w:color w:val="000000"/>
          <w:spacing w:val="1"/>
          <w:sz w:val="26"/>
          <w:szCs w:val="26"/>
        </w:rPr>
        <w:t xml:space="preserve">Необходимо ежедневно соблюдать гигиену тела во избежание неприятного запаха. Если </w:t>
      </w:r>
      <w:r w:rsidRPr="0014710A">
        <w:rPr>
          <w:color w:val="000000"/>
          <w:spacing w:val="3"/>
          <w:sz w:val="26"/>
          <w:szCs w:val="26"/>
        </w:rPr>
        <w:t xml:space="preserve">вы курите, то должны позаботиться о том, чтобы это было незаметным для пациентов, и </w:t>
      </w:r>
      <w:r w:rsidRPr="0014710A">
        <w:rPr>
          <w:color w:val="000000"/>
          <w:spacing w:val="1"/>
          <w:sz w:val="26"/>
          <w:szCs w:val="26"/>
        </w:rPr>
        <w:t>запах изо рта, от рук, одежды и волос должен быть у</w:t>
      </w:r>
      <w:r w:rsidR="00B73163">
        <w:rPr>
          <w:color w:val="000000"/>
          <w:spacing w:val="1"/>
          <w:sz w:val="26"/>
          <w:szCs w:val="26"/>
        </w:rPr>
        <w:t>странен. Курение в стенах</w:t>
      </w:r>
      <w:r w:rsidRPr="0014710A">
        <w:rPr>
          <w:color w:val="000000"/>
          <w:spacing w:val="1"/>
          <w:sz w:val="26"/>
          <w:szCs w:val="26"/>
        </w:rPr>
        <w:t xml:space="preserve"> </w:t>
      </w:r>
      <w:r w:rsidRPr="0014710A">
        <w:rPr>
          <w:color w:val="000000"/>
          <w:sz w:val="26"/>
          <w:szCs w:val="26"/>
        </w:rPr>
        <w:t>учреждени</w:t>
      </w:r>
      <w:r w:rsidR="00B73163">
        <w:rPr>
          <w:color w:val="000000"/>
          <w:sz w:val="26"/>
          <w:szCs w:val="26"/>
        </w:rPr>
        <w:t>я запрещено</w:t>
      </w:r>
      <w:r w:rsidRPr="0014710A">
        <w:rPr>
          <w:color w:val="000000"/>
          <w:sz w:val="26"/>
          <w:szCs w:val="26"/>
        </w:rPr>
        <w:t>.</w:t>
      </w:r>
    </w:p>
    <w:p w:rsidR="00620724" w:rsidRPr="002A4141" w:rsidRDefault="00620724" w:rsidP="002A4141">
      <w:pPr>
        <w:shd w:val="clear" w:color="auto" w:fill="FFFFFF"/>
        <w:spacing w:before="278" w:line="274" w:lineRule="exact"/>
        <w:ind w:left="5" w:right="-1"/>
        <w:rPr>
          <w:b/>
          <w:sz w:val="26"/>
          <w:szCs w:val="26"/>
        </w:rPr>
      </w:pPr>
      <w:r w:rsidRPr="002A4141">
        <w:rPr>
          <w:b/>
          <w:bCs/>
          <w:iCs/>
          <w:color w:val="000000"/>
          <w:spacing w:val="3"/>
          <w:sz w:val="26"/>
          <w:szCs w:val="26"/>
        </w:rPr>
        <w:t>2. Разговор по телефону</w:t>
      </w:r>
      <w:r w:rsidR="006A5082" w:rsidRPr="002A4141">
        <w:rPr>
          <w:b/>
          <w:bCs/>
          <w:iCs/>
          <w:color w:val="000000"/>
          <w:spacing w:val="3"/>
          <w:sz w:val="26"/>
          <w:szCs w:val="26"/>
        </w:rPr>
        <w:t>:</w:t>
      </w:r>
    </w:p>
    <w:p w:rsidR="00620724" w:rsidRPr="0014710A" w:rsidRDefault="00620724" w:rsidP="002A4141">
      <w:pPr>
        <w:shd w:val="clear" w:color="auto" w:fill="FFFFFF"/>
        <w:spacing w:line="274" w:lineRule="exact"/>
        <w:ind w:left="14" w:right="-1" w:firstLine="360"/>
        <w:jc w:val="both"/>
        <w:rPr>
          <w:sz w:val="26"/>
          <w:szCs w:val="26"/>
        </w:rPr>
      </w:pPr>
      <w:r w:rsidRPr="0014710A">
        <w:rPr>
          <w:color w:val="000000"/>
          <w:spacing w:val="5"/>
          <w:sz w:val="26"/>
          <w:szCs w:val="26"/>
        </w:rPr>
        <w:t xml:space="preserve">Разговор по  телефону - одно из самых мощных средств влияния на человека на </w:t>
      </w:r>
      <w:r w:rsidRPr="0014710A">
        <w:rPr>
          <w:color w:val="000000"/>
          <w:sz w:val="26"/>
          <w:szCs w:val="26"/>
        </w:rPr>
        <w:t xml:space="preserve">расстоянии. Им можно привлечь, заинтересовать или, наоборот, оттолкнуть потенциального </w:t>
      </w:r>
      <w:r w:rsidRPr="0014710A">
        <w:rPr>
          <w:color w:val="000000"/>
          <w:spacing w:val="1"/>
          <w:sz w:val="26"/>
          <w:szCs w:val="26"/>
        </w:rPr>
        <w:t xml:space="preserve">пациента. Своим разговором по телефону необходимо убедить позвонившего, что именно </w:t>
      </w:r>
      <w:r w:rsidR="00A73962">
        <w:rPr>
          <w:color w:val="000000"/>
          <w:sz w:val="26"/>
          <w:szCs w:val="26"/>
        </w:rPr>
        <w:t xml:space="preserve">Центр </w:t>
      </w:r>
      <w:r w:rsidRPr="0014710A">
        <w:rPr>
          <w:color w:val="000000"/>
          <w:sz w:val="26"/>
          <w:szCs w:val="26"/>
        </w:rPr>
        <w:t xml:space="preserve"> лучшим образом может решить любые проблемы со здоровьем.</w:t>
      </w:r>
    </w:p>
    <w:p w:rsidR="00620724" w:rsidRPr="000C0C67" w:rsidRDefault="00620724" w:rsidP="002A4141">
      <w:pPr>
        <w:shd w:val="clear" w:color="auto" w:fill="FFFFFF"/>
        <w:spacing w:before="5" w:line="274" w:lineRule="exact"/>
        <w:ind w:left="19" w:right="-1" w:firstLine="298"/>
        <w:jc w:val="both"/>
        <w:rPr>
          <w:color w:val="000000"/>
          <w:spacing w:val="3"/>
          <w:sz w:val="26"/>
          <w:szCs w:val="26"/>
        </w:rPr>
      </w:pPr>
      <w:r w:rsidRPr="0014710A">
        <w:rPr>
          <w:color w:val="000000"/>
          <w:spacing w:val="8"/>
          <w:sz w:val="26"/>
          <w:szCs w:val="26"/>
        </w:rPr>
        <w:t xml:space="preserve">Следите за тем, чтобы темп вашей речи был медленным, а ритм - размеренным. </w:t>
      </w:r>
      <w:r w:rsidRPr="0014710A">
        <w:rPr>
          <w:color w:val="000000"/>
          <w:sz w:val="26"/>
          <w:szCs w:val="26"/>
        </w:rPr>
        <w:t xml:space="preserve">Отчетливо произносите окончания слов, полные названия специальностей, обследований, </w:t>
      </w:r>
      <w:r w:rsidRPr="0014710A">
        <w:rPr>
          <w:color w:val="000000"/>
          <w:spacing w:val="1"/>
          <w:sz w:val="26"/>
          <w:szCs w:val="26"/>
        </w:rPr>
        <w:t xml:space="preserve">процедур, точное время врачебных приемов, режимов работы процедурного кабинета, цены </w:t>
      </w:r>
      <w:r w:rsidRPr="0014710A">
        <w:rPr>
          <w:color w:val="000000"/>
          <w:spacing w:val="5"/>
          <w:sz w:val="26"/>
          <w:szCs w:val="26"/>
        </w:rPr>
        <w:t xml:space="preserve">по прейскуранту. Надо помнить, что аббревиатуры, сокращения и медицинский сленг </w:t>
      </w:r>
      <w:r w:rsidRPr="0014710A">
        <w:rPr>
          <w:color w:val="000000"/>
          <w:spacing w:val="3"/>
          <w:sz w:val="26"/>
          <w:szCs w:val="26"/>
        </w:rPr>
        <w:t>понятны только специалистам. Чаще всего позвонивший вам человек - не медик. Просьбы</w:t>
      </w:r>
      <w:r>
        <w:rPr>
          <w:color w:val="000000"/>
          <w:spacing w:val="3"/>
          <w:sz w:val="26"/>
          <w:szCs w:val="26"/>
        </w:rPr>
        <w:t xml:space="preserve"> </w:t>
      </w:r>
      <w:r w:rsidRPr="0014710A">
        <w:rPr>
          <w:color w:val="000000"/>
          <w:spacing w:val="3"/>
          <w:sz w:val="26"/>
          <w:szCs w:val="26"/>
        </w:rPr>
        <w:t xml:space="preserve">что-то  повторить  или  уточнить  -  не  </w:t>
      </w:r>
      <w:r w:rsidRPr="0014710A">
        <w:rPr>
          <w:color w:val="000000"/>
          <w:spacing w:val="3"/>
          <w:sz w:val="26"/>
          <w:szCs w:val="26"/>
        </w:rPr>
        <w:lastRenderedPageBreak/>
        <w:t xml:space="preserve">повод  для  раздражения.   Объясните,     повторите </w:t>
      </w:r>
      <w:r>
        <w:rPr>
          <w:color w:val="000000"/>
          <w:sz w:val="26"/>
          <w:szCs w:val="26"/>
        </w:rPr>
        <w:t xml:space="preserve">необходимое количество раз </w:t>
      </w:r>
      <w:r w:rsidRPr="0014710A">
        <w:rPr>
          <w:color w:val="000000"/>
          <w:sz w:val="26"/>
          <w:szCs w:val="26"/>
        </w:rPr>
        <w:t>спокойно и медленно.</w:t>
      </w:r>
    </w:p>
    <w:p w:rsidR="00620724" w:rsidRPr="0014710A" w:rsidRDefault="00620724" w:rsidP="002A4141">
      <w:pPr>
        <w:shd w:val="clear" w:color="auto" w:fill="FFFFFF"/>
        <w:spacing w:line="274" w:lineRule="exact"/>
        <w:ind w:left="5" w:right="-1" w:firstLine="298"/>
        <w:jc w:val="both"/>
        <w:rPr>
          <w:sz w:val="26"/>
          <w:szCs w:val="26"/>
        </w:rPr>
      </w:pPr>
      <w:r w:rsidRPr="0014710A">
        <w:rPr>
          <w:color w:val="000000"/>
          <w:spacing w:val="7"/>
          <w:sz w:val="26"/>
          <w:szCs w:val="26"/>
        </w:rPr>
        <w:t xml:space="preserve">Часто вашу информацию записывают, поэтому цифры надо называть четко и </w:t>
      </w:r>
      <w:r w:rsidRPr="0014710A">
        <w:rPr>
          <w:color w:val="000000"/>
          <w:spacing w:val="2"/>
          <w:sz w:val="26"/>
          <w:szCs w:val="26"/>
        </w:rPr>
        <w:t xml:space="preserve">последовательно: дата, время, номер кабинета, номер телефона и т.д. Надо помнить, что пациент является главным в нашей профессии, и мы работаем для него. В вашем ответе </w:t>
      </w:r>
      <w:r w:rsidRPr="0014710A">
        <w:rPr>
          <w:color w:val="000000"/>
          <w:spacing w:val="1"/>
          <w:sz w:val="26"/>
          <w:szCs w:val="26"/>
        </w:rPr>
        <w:t>должны чувствоваться доброжелательность и заинтересованность.</w:t>
      </w:r>
    </w:p>
    <w:p w:rsidR="00620724" w:rsidRPr="0014710A" w:rsidRDefault="00620724" w:rsidP="002A4141">
      <w:pPr>
        <w:shd w:val="clear" w:color="auto" w:fill="FFFFFF"/>
        <w:spacing w:line="274" w:lineRule="exact"/>
        <w:ind w:left="10" w:right="-1" w:firstLine="859"/>
        <w:jc w:val="both"/>
        <w:rPr>
          <w:sz w:val="26"/>
          <w:szCs w:val="26"/>
        </w:rPr>
      </w:pPr>
      <w:r w:rsidRPr="0014710A">
        <w:rPr>
          <w:color w:val="000000"/>
          <w:spacing w:val="3"/>
          <w:sz w:val="26"/>
          <w:szCs w:val="26"/>
        </w:rPr>
        <w:t xml:space="preserve">Постарайтесь правильно понять, что хотел Ваш собеседник и чем конкретно вы </w:t>
      </w:r>
      <w:r w:rsidRPr="0014710A">
        <w:rPr>
          <w:color w:val="000000"/>
          <w:sz w:val="26"/>
          <w:szCs w:val="26"/>
        </w:rPr>
        <w:t>можете ему в данный момент помочь.</w:t>
      </w:r>
    </w:p>
    <w:p w:rsidR="00620724" w:rsidRPr="0014710A" w:rsidRDefault="00620724" w:rsidP="002A4141">
      <w:pPr>
        <w:shd w:val="clear" w:color="auto" w:fill="FFFFFF"/>
        <w:spacing w:line="274" w:lineRule="exact"/>
        <w:ind w:left="14" w:right="-1" w:firstLine="859"/>
        <w:jc w:val="both"/>
        <w:rPr>
          <w:sz w:val="26"/>
          <w:szCs w:val="26"/>
        </w:rPr>
      </w:pPr>
      <w:r w:rsidRPr="0014710A">
        <w:rPr>
          <w:color w:val="000000"/>
          <w:sz w:val="26"/>
          <w:szCs w:val="26"/>
        </w:rPr>
        <w:t xml:space="preserve">Например, вместо слов: «Кто говорит?», «Что Вы хотите?», «По какому вопросу?», </w:t>
      </w:r>
      <w:r w:rsidRPr="0014710A">
        <w:rPr>
          <w:color w:val="000000"/>
          <w:spacing w:val="4"/>
          <w:sz w:val="26"/>
          <w:szCs w:val="26"/>
        </w:rPr>
        <w:t xml:space="preserve">«Он не может сейчас поговорить с вами»... Лучше спросить: «Чем могу Вам помочь?», </w:t>
      </w:r>
      <w:r w:rsidRPr="0014710A">
        <w:rPr>
          <w:color w:val="000000"/>
          <w:spacing w:val="1"/>
          <w:sz w:val="26"/>
          <w:szCs w:val="26"/>
        </w:rPr>
        <w:t xml:space="preserve">«Будьте любезны, подождите, пожалуйста», «Обещаю вам сделать все возможное», «Он </w:t>
      </w:r>
      <w:r w:rsidRPr="0014710A">
        <w:rPr>
          <w:color w:val="000000"/>
          <w:sz w:val="26"/>
          <w:szCs w:val="26"/>
        </w:rPr>
        <w:t>вернется через пятнадцать минут. Вы перезвоните или он сам свяжется с вами?»</w:t>
      </w:r>
    </w:p>
    <w:p w:rsidR="00620724" w:rsidRPr="0014710A" w:rsidRDefault="00620724" w:rsidP="002A4141">
      <w:pPr>
        <w:shd w:val="clear" w:color="auto" w:fill="FFFFFF"/>
        <w:spacing w:line="274" w:lineRule="exact"/>
        <w:ind w:left="14" w:right="-1" w:firstLine="859"/>
        <w:jc w:val="both"/>
        <w:rPr>
          <w:sz w:val="26"/>
          <w:szCs w:val="26"/>
        </w:rPr>
      </w:pPr>
      <w:r w:rsidRPr="0014710A">
        <w:rPr>
          <w:color w:val="000000"/>
          <w:spacing w:val="1"/>
          <w:sz w:val="26"/>
          <w:szCs w:val="26"/>
        </w:rPr>
        <w:t xml:space="preserve">Прежде всего, старайтесь уважать себя и своего собеседника. Выражения типа «Вы </w:t>
      </w:r>
      <w:r w:rsidRPr="0014710A">
        <w:rPr>
          <w:bCs/>
          <w:color w:val="000000"/>
          <w:sz w:val="26"/>
          <w:szCs w:val="26"/>
        </w:rPr>
        <w:t>не</w:t>
      </w:r>
      <w:r w:rsidRPr="0014710A">
        <w:rPr>
          <w:b/>
          <w:bCs/>
          <w:color w:val="000000"/>
          <w:sz w:val="26"/>
          <w:szCs w:val="26"/>
        </w:rPr>
        <w:t xml:space="preserve"> </w:t>
      </w:r>
      <w:r w:rsidRPr="0014710A">
        <w:rPr>
          <w:color w:val="000000"/>
          <w:sz w:val="26"/>
          <w:szCs w:val="26"/>
        </w:rPr>
        <w:t xml:space="preserve">поняли суть дела», «Вы ошибаетесь» следует заменить фразами: «Я не точно выразился», </w:t>
      </w:r>
      <w:r w:rsidRPr="0014710A">
        <w:rPr>
          <w:color w:val="000000"/>
          <w:spacing w:val="1"/>
          <w:sz w:val="26"/>
          <w:szCs w:val="26"/>
        </w:rPr>
        <w:t xml:space="preserve">«Я хотел сказать...», «Будьте любезны, уточните, о чем идет речь», «Наверное, произошло </w:t>
      </w:r>
      <w:r w:rsidRPr="0014710A">
        <w:rPr>
          <w:color w:val="000000"/>
          <w:spacing w:val="-1"/>
          <w:sz w:val="26"/>
          <w:szCs w:val="26"/>
        </w:rPr>
        <w:t>какое-то недоразумение».</w:t>
      </w:r>
    </w:p>
    <w:p w:rsidR="00620724" w:rsidRPr="0014710A" w:rsidRDefault="00620724" w:rsidP="002A4141">
      <w:pPr>
        <w:shd w:val="clear" w:color="auto" w:fill="FFFFFF"/>
        <w:spacing w:line="274" w:lineRule="exact"/>
        <w:ind w:left="24" w:right="-1" w:hanging="24"/>
        <w:jc w:val="both"/>
        <w:rPr>
          <w:sz w:val="26"/>
          <w:szCs w:val="26"/>
        </w:rPr>
      </w:pPr>
      <w:r w:rsidRPr="0014710A">
        <w:rPr>
          <w:color w:val="000000"/>
          <w:spacing w:val="8"/>
          <w:sz w:val="26"/>
          <w:szCs w:val="26"/>
        </w:rPr>
        <w:t xml:space="preserve">Во время разговора по телефону при поиске нужной информации не молчите, </w:t>
      </w:r>
      <w:r w:rsidRPr="0014710A">
        <w:rPr>
          <w:color w:val="000000"/>
          <w:spacing w:val="-1"/>
          <w:sz w:val="26"/>
          <w:szCs w:val="26"/>
        </w:rPr>
        <w:t>комментируйте свои действия:</w:t>
      </w:r>
    </w:p>
    <w:p w:rsidR="00620724" w:rsidRPr="0014710A" w:rsidRDefault="00620724" w:rsidP="002A4141">
      <w:pPr>
        <w:shd w:val="clear" w:color="auto" w:fill="FFFFFF"/>
        <w:spacing w:line="274" w:lineRule="exact"/>
        <w:ind w:left="24" w:right="-1" w:hanging="24"/>
        <w:rPr>
          <w:sz w:val="26"/>
          <w:szCs w:val="26"/>
        </w:rPr>
      </w:pPr>
      <w:r w:rsidRPr="0014710A">
        <w:rPr>
          <w:color w:val="000000"/>
          <w:spacing w:val="1"/>
          <w:sz w:val="26"/>
          <w:szCs w:val="26"/>
        </w:rPr>
        <w:t>минуточку, подождите, пожалуйста...</w:t>
      </w:r>
    </w:p>
    <w:p w:rsidR="00620724" w:rsidRPr="0014710A" w:rsidRDefault="00620724" w:rsidP="002A4141">
      <w:pPr>
        <w:shd w:val="clear" w:color="auto" w:fill="FFFFFF"/>
        <w:spacing w:line="274" w:lineRule="exact"/>
        <w:ind w:left="24" w:right="-1" w:hanging="24"/>
        <w:rPr>
          <w:sz w:val="26"/>
          <w:szCs w:val="26"/>
        </w:rPr>
      </w:pPr>
      <w:r w:rsidRPr="0014710A">
        <w:rPr>
          <w:color w:val="000000"/>
          <w:spacing w:val="1"/>
          <w:sz w:val="26"/>
          <w:szCs w:val="26"/>
        </w:rPr>
        <w:t>будьте добры подождать, я сейчас в компьютере найду ваш номер...</w:t>
      </w:r>
    </w:p>
    <w:p w:rsidR="00620724" w:rsidRPr="0014710A" w:rsidRDefault="00620724" w:rsidP="002A4141">
      <w:pPr>
        <w:shd w:val="clear" w:color="auto" w:fill="FFFFFF"/>
        <w:spacing w:line="274" w:lineRule="exact"/>
        <w:ind w:left="24" w:right="-1" w:hanging="24"/>
        <w:rPr>
          <w:sz w:val="26"/>
          <w:szCs w:val="26"/>
        </w:rPr>
      </w:pPr>
      <w:r w:rsidRPr="0014710A">
        <w:rPr>
          <w:color w:val="000000"/>
          <w:spacing w:val="2"/>
          <w:sz w:val="26"/>
          <w:szCs w:val="26"/>
        </w:rPr>
        <w:t>я сейчас уточню...</w:t>
      </w:r>
    </w:p>
    <w:p w:rsidR="00620724" w:rsidRPr="0014710A" w:rsidRDefault="00620724" w:rsidP="002A4141">
      <w:pPr>
        <w:shd w:val="clear" w:color="auto" w:fill="FFFFFF"/>
        <w:spacing w:line="274" w:lineRule="exact"/>
        <w:ind w:left="24" w:right="-1" w:hanging="24"/>
        <w:rPr>
          <w:sz w:val="26"/>
          <w:szCs w:val="26"/>
        </w:rPr>
      </w:pPr>
      <w:r w:rsidRPr="0014710A">
        <w:rPr>
          <w:color w:val="000000"/>
          <w:spacing w:val="2"/>
          <w:sz w:val="26"/>
          <w:szCs w:val="26"/>
        </w:rPr>
        <w:t>я сейчас узнаю для вас...</w:t>
      </w:r>
    </w:p>
    <w:p w:rsidR="00620724" w:rsidRPr="0014710A" w:rsidRDefault="00620724" w:rsidP="002A4141">
      <w:pPr>
        <w:shd w:val="clear" w:color="auto" w:fill="FFFFFF"/>
        <w:spacing w:line="274" w:lineRule="exact"/>
        <w:ind w:left="24" w:right="-1" w:hanging="24"/>
        <w:rPr>
          <w:sz w:val="26"/>
          <w:szCs w:val="26"/>
        </w:rPr>
      </w:pPr>
      <w:r w:rsidRPr="0014710A">
        <w:rPr>
          <w:color w:val="000000"/>
          <w:spacing w:val="1"/>
          <w:sz w:val="26"/>
          <w:szCs w:val="26"/>
        </w:rPr>
        <w:t>я занимаюсь вашим вопросом...</w:t>
      </w:r>
    </w:p>
    <w:p w:rsidR="00620724" w:rsidRPr="0014710A" w:rsidRDefault="00620724" w:rsidP="002A4141">
      <w:pPr>
        <w:shd w:val="clear" w:color="auto" w:fill="FFFFFF"/>
        <w:spacing w:before="5" w:line="274" w:lineRule="exact"/>
        <w:ind w:left="24" w:right="-1" w:hanging="24"/>
        <w:rPr>
          <w:sz w:val="26"/>
          <w:szCs w:val="26"/>
        </w:rPr>
      </w:pPr>
      <w:r w:rsidRPr="0014710A">
        <w:rPr>
          <w:color w:val="000000"/>
          <w:spacing w:val="1"/>
          <w:sz w:val="26"/>
          <w:szCs w:val="26"/>
        </w:rPr>
        <w:t>я могу предложить вам следующее...</w:t>
      </w:r>
    </w:p>
    <w:p w:rsidR="00620724" w:rsidRPr="0014710A" w:rsidRDefault="00620724" w:rsidP="002A4141">
      <w:pPr>
        <w:shd w:val="clear" w:color="auto" w:fill="FFFFFF"/>
        <w:spacing w:line="274" w:lineRule="exact"/>
        <w:ind w:left="24" w:right="-1" w:hanging="24"/>
        <w:rPr>
          <w:sz w:val="26"/>
          <w:szCs w:val="26"/>
        </w:rPr>
      </w:pPr>
      <w:r w:rsidRPr="0014710A">
        <w:rPr>
          <w:color w:val="000000"/>
          <w:spacing w:val="1"/>
          <w:sz w:val="26"/>
          <w:szCs w:val="26"/>
        </w:rPr>
        <w:t>что вас больше устроит...</w:t>
      </w:r>
    </w:p>
    <w:p w:rsidR="00620724" w:rsidRDefault="00620724" w:rsidP="002A4141">
      <w:pPr>
        <w:shd w:val="clear" w:color="auto" w:fill="FFFFFF"/>
        <w:spacing w:line="274" w:lineRule="exact"/>
        <w:ind w:right="-1"/>
        <w:jc w:val="both"/>
        <w:rPr>
          <w:color w:val="000000"/>
          <w:spacing w:val="1"/>
          <w:sz w:val="26"/>
          <w:szCs w:val="26"/>
        </w:rPr>
      </w:pPr>
      <w:r w:rsidRPr="0014710A">
        <w:rPr>
          <w:color w:val="000000"/>
          <w:spacing w:val="1"/>
          <w:sz w:val="26"/>
          <w:szCs w:val="26"/>
        </w:rPr>
        <w:t xml:space="preserve">если вы оставите номер своего телефона, я вам перезвоню и уточню... </w:t>
      </w:r>
    </w:p>
    <w:p w:rsidR="00620724" w:rsidRPr="0014710A" w:rsidRDefault="00620724" w:rsidP="002A4141">
      <w:pPr>
        <w:shd w:val="clear" w:color="auto" w:fill="FFFFFF"/>
        <w:spacing w:line="274" w:lineRule="exact"/>
        <w:ind w:left="29" w:right="-1" w:firstLine="397"/>
        <w:jc w:val="both"/>
        <w:rPr>
          <w:sz w:val="26"/>
          <w:szCs w:val="26"/>
        </w:rPr>
      </w:pPr>
      <w:r w:rsidRPr="0014710A">
        <w:rPr>
          <w:color w:val="000000"/>
          <w:spacing w:val="3"/>
          <w:sz w:val="26"/>
          <w:szCs w:val="26"/>
        </w:rPr>
        <w:t xml:space="preserve">Если вы не можете ответить на вопрос абонента, надо дать номер телефона, по которому </w:t>
      </w:r>
      <w:r w:rsidRPr="0014710A">
        <w:rPr>
          <w:color w:val="000000"/>
          <w:spacing w:val="7"/>
          <w:sz w:val="26"/>
          <w:szCs w:val="26"/>
        </w:rPr>
        <w:t xml:space="preserve">на этот вопрос ответят или пригласить специалиста.  Недопустимы пререкания,  споры, </w:t>
      </w:r>
      <w:r w:rsidRPr="0014710A">
        <w:rPr>
          <w:color w:val="000000"/>
          <w:spacing w:val="2"/>
          <w:sz w:val="26"/>
          <w:szCs w:val="26"/>
        </w:rPr>
        <w:t xml:space="preserve">дерзость и раздражение. Нельзя говорить: «Это не моя ошибка, виноваты мои коллеги», «Я </w:t>
      </w:r>
      <w:r w:rsidRPr="0014710A">
        <w:rPr>
          <w:color w:val="000000"/>
          <w:spacing w:val="3"/>
          <w:sz w:val="26"/>
          <w:szCs w:val="26"/>
        </w:rPr>
        <w:t xml:space="preserve">не в курсе дела». Более правильно в данном случае сказать: «Я лично этим не занимаюсь», </w:t>
      </w:r>
      <w:r w:rsidRPr="0014710A">
        <w:rPr>
          <w:color w:val="000000"/>
          <w:sz w:val="26"/>
          <w:szCs w:val="26"/>
        </w:rPr>
        <w:t xml:space="preserve">«Я выясню». Вместо фразы «Я передам ему, когда его увижу» гораздо убедительнее звучит : </w:t>
      </w:r>
      <w:r w:rsidRPr="0014710A">
        <w:rPr>
          <w:color w:val="000000"/>
          <w:spacing w:val="1"/>
          <w:sz w:val="26"/>
          <w:szCs w:val="26"/>
        </w:rPr>
        <w:t xml:space="preserve">«Как только он вернется, я передам ему...» </w:t>
      </w:r>
      <w:r w:rsidRPr="0014710A">
        <w:rPr>
          <w:color w:val="000000"/>
          <w:sz w:val="26"/>
          <w:szCs w:val="26"/>
        </w:rPr>
        <w:t>Разговор должен быть примерно таким:</w:t>
      </w:r>
    </w:p>
    <w:p w:rsidR="00620724" w:rsidRDefault="00620724" w:rsidP="002A4141">
      <w:pPr>
        <w:shd w:val="clear" w:color="auto" w:fill="FFFFFF"/>
        <w:spacing w:line="274" w:lineRule="exact"/>
        <w:ind w:right="-1"/>
        <w:jc w:val="both"/>
        <w:rPr>
          <w:color w:val="000000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 xml:space="preserve">- </w:t>
      </w:r>
      <w:r w:rsidR="00A73962">
        <w:rPr>
          <w:color w:val="000000"/>
          <w:spacing w:val="1"/>
          <w:sz w:val="26"/>
          <w:szCs w:val="26"/>
        </w:rPr>
        <w:t xml:space="preserve">Здравствуйте, </w:t>
      </w:r>
      <w:r w:rsidR="00F8173D">
        <w:rPr>
          <w:color w:val="000000"/>
          <w:spacing w:val="1"/>
          <w:sz w:val="26"/>
          <w:szCs w:val="26"/>
        </w:rPr>
        <w:t xml:space="preserve"> «</w:t>
      </w:r>
      <w:r w:rsidR="00A73962" w:rsidRPr="00F8173D">
        <w:rPr>
          <w:color w:val="000000"/>
          <w:spacing w:val="1"/>
          <w:sz w:val="26"/>
          <w:szCs w:val="26"/>
        </w:rPr>
        <w:t>Центр</w:t>
      </w:r>
      <w:r w:rsidR="00F8173D" w:rsidRPr="00F8173D">
        <w:rPr>
          <w:color w:val="000000"/>
          <w:spacing w:val="1"/>
          <w:sz w:val="26"/>
          <w:szCs w:val="26"/>
        </w:rPr>
        <w:t xml:space="preserve"> СПИД»</w:t>
      </w:r>
      <w:r w:rsidRPr="00F8173D">
        <w:rPr>
          <w:color w:val="000000"/>
          <w:spacing w:val="1"/>
          <w:sz w:val="26"/>
          <w:szCs w:val="26"/>
        </w:rPr>
        <w:t>,</w:t>
      </w:r>
      <w:r w:rsidRPr="0014710A">
        <w:rPr>
          <w:color w:val="000000"/>
          <w:spacing w:val="1"/>
          <w:sz w:val="26"/>
          <w:szCs w:val="26"/>
        </w:rPr>
        <w:t xml:space="preserve"> помощник </w:t>
      </w:r>
      <w:r>
        <w:rPr>
          <w:color w:val="000000"/>
          <w:spacing w:val="1"/>
          <w:sz w:val="26"/>
          <w:szCs w:val="26"/>
        </w:rPr>
        <w:t>врача-</w:t>
      </w:r>
      <w:r w:rsidRPr="0014710A">
        <w:rPr>
          <w:color w:val="000000"/>
          <w:spacing w:val="1"/>
          <w:sz w:val="26"/>
          <w:szCs w:val="26"/>
        </w:rPr>
        <w:t xml:space="preserve">эпидемиолога, секретарь, кассир, ФИО, слушаю </w:t>
      </w:r>
      <w:r w:rsidRPr="0014710A">
        <w:rPr>
          <w:color w:val="000000"/>
          <w:spacing w:val="2"/>
          <w:sz w:val="26"/>
          <w:szCs w:val="26"/>
        </w:rPr>
        <w:t xml:space="preserve">Вас (когда вы называете свою должность, то определите круг своих возможностей – вам </w:t>
      </w:r>
      <w:r w:rsidRPr="0014710A">
        <w:rPr>
          <w:color w:val="000000"/>
          <w:spacing w:val="5"/>
          <w:sz w:val="26"/>
          <w:szCs w:val="26"/>
        </w:rPr>
        <w:t xml:space="preserve">не будут задавать вопросы, касающиеся деятельности других должностей, и разговор </w:t>
      </w:r>
      <w:r w:rsidRPr="0014710A">
        <w:rPr>
          <w:color w:val="000000"/>
          <w:sz w:val="26"/>
          <w:szCs w:val="26"/>
        </w:rPr>
        <w:t xml:space="preserve">будет более деловым). Чем могу помочь? (Чем могу быть полезна?) </w:t>
      </w:r>
    </w:p>
    <w:p w:rsidR="00620724" w:rsidRPr="0014710A" w:rsidRDefault="00620724" w:rsidP="002A4141">
      <w:pPr>
        <w:shd w:val="clear" w:color="auto" w:fill="FFFFFF"/>
        <w:spacing w:line="274" w:lineRule="exact"/>
        <w:ind w:right="-1"/>
        <w:jc w:val="both"/>
        <w:rPr>
          <w:sz w:val="26"/>
          <w:szCs w:val="26"/>
        </w:rPr>
      </w:pPr>
      <w:r w:rsidRPr="0014710A">
        <w:rPr>
          <w:color w:val="000000"/>
          <w:sz w:val="26"/>
          <w:szCs w:val="26"/>
        </w:rPr>
        <w:t>Закончить разговор нужно вежливо:</w:t>
      </w:r>
    </w:p>
    <w:p w:rsidR="00620724" w:rsidRPr="0014710A" w:rsidRDefault="006A5082" w:rsidP="002A4141">
      <w:pPr>
        <w:shd w:val="clear" w:color="auto" w:fill="FFFFFF"/>
        <w:spacing w:line="274" w:lineRule="exact"/>
        <w:ind w:right="-1"/>
        <w:jc w:val="both"/>
        <w:rPr>
          <w:sz w:val="26"/>
          <w:szCs w:val="26"/>
        </w:rPr>
      </w:pPr>
      <w:r>
        <w:rPr>
          <w:color w:val="000000"/>
          <w:spacing w:val="2"/>
          <w:sz w:val="26"/>
          <w:szCs w:val="26"/>
        </w:rPr>
        <w:t xml:space="preserve">- </w:t>
      </w:r>
      <w:r w:rsidR="00620724" w:rsidRPr="0014710A">
        <w:rPr>
          <w:color w:val="000000"/>
          <w:spacing w:val="2"/>
          <w:sz w:val="26"/>
          <w:szCs w:val="26"/>
        </w:rPr>
        <w:t xml:space="preserve">Спасибо за звонок. Всего доброго! (Всего хорошего!) Всегда рады вам помочь! (Всегда к </w:t>
      </w:r>
      <w:r w:rsidR="00620724" w:rsidRPr="0014710A">
        <w:rPr>
          <w:color w:val="000000"/>
          <w:spacing w:val="-1"/>
          <w:sz w:val="26"/>
          <w:szCs w:val="26"/>
        </w:rPr>
        <w:t>вашим услугам).</w:t>
      </w:r>
    </w:p>
    <w:p w:rsidR="00620724" w:rsidRPr="0014710A" w:rsidRDefault="00620724" w:rsidP="002A4141">
      <w:pPr>
        <w:shd w:val="clear" w:color="auto" w:fill="FFFFFF"/>
        <w:spacing w:line="274" w:lineRule="exact"/>
        <w:ind w:right="-1"/>
        <w:jc w:val="both"/>
        <w:rPr>
          <w:sz w:val="26"/>
          <w:szCs w:val="26"/>
        </w:rPr>
      </w:pPr>
      <w:r w:rsidRPr="0014710A">
        <w:rPr>
          <w:color w:val="000000"/>
          <w:sz w:val="26"/>
          <w:szCs w:val="26"/>
        </w:rPr>
        <w:t>Если вы звоните куда-то, надо представиться:</w:t>
      </w:r>
    </w:p>
    <w:p w:rsidR="00620724" w:rsidRPr="0014710A" w:rsidRDefault="00F8173D" w:rsidP="002A4141">
      <w:pPr>
        <w:shd w:val="clear" w:color="auto" w:fill="FFFFFF"/>
        <w:spacing w:line="274" w:lineRule="exact"/>
        <w:ind w:right="-1"/>
        <w:jc w:val="both"/>
        <w:rPr>
          <w:sz w:val="26"/>
          <w:szCs w:val="26"/>
        </w:rPr>
      </w:pPr>
      <w:r w:rsidRPr="00F8173D">
        <w:rPr>
          <w:color w:val="000000"/>
          <w:sz w:val="26"/>
          <w:szCs w:val="26"/>
        </w:rPr>
        <w:t xml:space="preserve">Здравствуйте, «Центр </w:t>
      </w:r>
      <w:r w:rsidR="00620724" w:rsidRPr="00F8173D">
        <w:rPr>
          <w:color w:val="000000"/>
          <w:sz w:val="26"/>
          <w:szCs w:val="26"/>
        </w:rPr>
        <w:t>СПИД», говорит такой-то и т.д.</w:t>
      </w:r>
    </w:p>
    <w:p w:rsidR="00620724" w:rsidRPr="0014710A" w:rsidRDefault="00620724" w:rsidP="002A4141">
      <w:pPr>
        <w:shd w:val="clear" w:color="auto" w:fill="FFFFFF"/>
        <w:spacing w:line="274" w:lineRule="exact"/>
        <w:ind w:right="-1"/>
        <w:jc w:val="both"/>
        <w:rPr>
          <w:sz w:val="26"/>
          <w:szCs w:val="26"/>
        </w:rPr>
      </w:pPr>
      <w:r w:rsidRPr="0014710A">
        <w:rPr>
          <w:color w:val="000000"/>
          <w:sz w:val="26"/>
          <w:szCs w:val="26"/>
        </w:rPr>
        <w:t>Спасибо. Всего доброго.</w:t>
      </w:r>
    </w:p>
    <w:p w:rsidR="00620724" w:rsidRPr="0014710A" w:rsidRDefault="00620724" w:rsidP="002A4141">
      <w:pPr>
        <w:shd w:val="clear" w:color="auto" w:fill="FFFFFF"/>
        <w:spacing w:line="274" w:lineRule="exact"/>
        <w:ind w:right="-1"/>
        <w:jc w:val="both"/>
        <w:rPr>
          <w:sz w:val="26"/>
          <w:szCs w:val="26"/>
        </w:rPr>
      </w:pPr>
      <w:r w:rsidRPr="0014710A">
        <w:rPr>
          <w:color w:val="000000"/>
          <w:spacing w:val="2"/>
          <w:sz w:val="26"/>
          <w:szCs w:val="26"/>
        </w:rPr>
        <w:t xml:space="preserve">Если в процессе разговора вы что-либо пропустили или не поняли, обязательно уточните </w:t>
      </w:r>
      <w:r w:rsidRPr="0014710A">
        <w:rPr>
          <w:color w:val="000000"/>
          <w:sz w:val="26"/>
          <w:szCs w:val="26"/>
        </w:rPr>
        <w:t>после речи собеседника:</w:t>
      </w:r>
    </w:p>
    <w:p w:rsidR="00620724" w:rsidRDefault="00620724" w:rsidP="002A4141">
      <w:pPr>
        <w:shd w:val="clear" w:color="auto" w:fill="FFFFFF"/>
        <w:spacing w:line="274" w:lineRule="exact"/>
        <w:ind w:right="-1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 xml:space="preserve">- </w:t>
      </w:r>
      <w:r w:rsidRPr="0014710A">
        <w:rPr>
          <w:color w:val="000000"/>
          <w:spacing w:val="-1"/>
          <w:sz w:val="26"/>
          <w:szCs w:val="26"/>
        </w:rPr>
        <w:t>Извините, я хотела бы уточнить.. .(Правильно ли я вас поняла? Верно ли я записала?)</w:t>
      </w:r>
      <w:r>
        <w:rPr>
          <w:color w:val="000000"/>
          <w:spacing w:val="-1"/>
          <w:sz w:val="26"/>
          <w:szCs w:val="26"/>
        </w:rPr>
        <w:t xml:space="preserve"> </w:t>
      </w:r>
    </w:p>
    <w:p w:rsidR="00620724" w:rsidRPr="0014710A" w:rsidRDefault="00620724" w:rsidP="002A4141">
      <w:pPr>
        <w:shd w:val="clear" w:color="auto" w:fill="FFFFFF"/>
        <w:spacing w:line="274" w:lineRule="exact"/>
        <w:ind w:right="-1"/>
        <w:jc w:val="both"/>
        <w:rPr>
          <w:sz w:val="26"/>
          <w:szCs w:val="26"/>
        </w:rPr>
      </w:pPr>
      <w:r w:rsidRPr="0014710A">
        <w:rPr>
          <w:color w:val="000000"/>
          <w:sz w:val="26"/>
          <w:szCs w:val="26"/>
        </w:rPr>
        <w:t>Ни в коем случае не обвиняйте собеседника:</w:t>
      </w:r>
    </w:p>
    <w:p w:rsidR="00620724" w:rsidRPr="0014710A" w:rsidRDefault="00620724" w:rsidP="002A4141">
      <w:pPr>
        <w:shd w:val="clear" w:color="auto" w:fill="FFFFFF"/>
        <w:spacing w:line="274" w:lineRule="exact"/>
        <w:ind w:right="-1"/>
        <w:jc w:val="both"/>
        <w:rPr>
          <w:sz w:val="26"/>
          <w:szCs w:val="26"/>
        </w:rPr>
      </w:pPr>
      <w:r w:rsidRPr="0014710A">
        <w:rPr>
          <w:color w:val="000000"/>
          <w:spacing w:val="1"/>
          <w:sz w:val="26"/>
          <w:szCs w:val="26"/>
        </w:rPr>
        <w:t>Вы говорите слишком тихо...</w:t>
      </w:r>
    </w:p>
    <w:p w:rsidR="00620724" w:rsidRPr="0014710A" w:rsidRDefault="00620724" w:rsidP="002A4141">
      <w:pPr>
        <w:shd w:val="clear" w:color="auto" w:fill="FFFFFF"/>
        <w:spacing w:line="274" w:lineRule="exact"/>
        <w:ind w:right="-1"/>
        <w:jc w:val="both"/>
        <w:rPr>
          <w:sz w:val="26"/>
          <w:szCs w:val="26"/>
        </w:rPr>
      </w:pPr>
      <w:r w:rsidRPr="0014710A">
        <w:rPr>
          <w:color w:val="000000"/>
          <w:spacing w:val="3"/>
          <w:sz w:val="26"/>
          <w:szCs w:val="26"/>
        </w:rPr>
        <w:t>Вы забыли...</w:t>
      </w:r>
    </w:p>
    <w:p w:rsidR="00620724" w:rsidRPr="0014710A" w:rsidRDefault="00620724" w:rsidP="002A4141">
      <w:pPr>
        <w:shd w:val="clear" w:color="auto" w:fill="FFFFFF"/>
        <w:spacing w:line="274" w:lineRule="exact"/>
        <w:ind w:right="-1"/>
        <w:rPr>
          <w:color w:val="000000"/>
          <w:sz w:val="26"/>
          <w:szCs w:val="26"/>
        </w:rPr>
      </w:pPr>
      <w:r w:rsidRPr="0014710A">
        <w:rPr>
          <w:color w:val="000000"/>
          <w:sz w:val="26"/>
          <w:szCs w:val="26"/>
        </w:rPr>
        <w:t>Вы не знаете, а говорите и т.д.</w:t>
      </w:r>
    </w:p>
    <w:p w:rsidR="00620724" w:rsidRPr="0014710A" w:rsidRDefault="00620724" w:rsidP="002A4141">
      <w:pPr>
        <w:shd w:val="clear" w:color="auto" w:fill="FFFFFF"/>
        <w:spacing w:line="274" w:lineRule="exact"/>
        <w:ind w:left="422" w:right="-1"/>
        <w:rPr>
          <w:color w:val="000000"/>
          <w:sz w:val="26"/>
          <w:szCs w:val="26"/>
        </w:rPr>
      </w:pPr>
    </w:p>
    <w:p w:rsidR="002A4141" w:rsidRDefault="002A4141" w:rsidP="002A4141">
      <w:pPr>
        <w:shd w:val="clear" w:color="auto" w:fill="FFFFFF"/>
        <w:spacing w:line="274" w:lineRule="exact"/>
        <w:ind w:left="72" w:right="-1"/>
        <w:rPr>
          <w:b/>
          <w:bCs/>
          <w:iCs/>
          <w:color w:val="000000"/>
          <w:sz w:val="26"/>
          <w:szCs w:val="26"/>
        </w:rPr>
      </w:pPr>
    </w:p>
    <w:p w:rsidR="002A4141" w:rsidRDefault="002A4141" w:rsidP="002A4141">
      <w:pPr>
        <w:shd w:val="clear" w:color="auto" w:fill="FFFFFF"/>
        <w:spacing w:line="274" w:lineRule="exact"/>
        <w:ind w:left="72" w:right="-1"/>
        <w:rPr>
          <w:b/>
          <w:bCs/>
          <w:iCs/>
          <w:color w:val="000000"/>
          <w:sz w:val="26"/>
          <w:szCs w:val="26"/>
        </w:rPr>
      </w:pPr>
    </w:p>
    <w:p w:rsidR="00620724" w:rsidRPr="002A4141" w:rsidRDefault="00620724" w:rsidP="002A4141">
      <w:pPr>
        <w:shd w:val="clear" w:color="auto" w:fill="FFFFFF"/>
        <w:spacing w:line="274" w:lineRule="exact"/>
        <w:ind w:left="72" w:right="-1"/>
        <w:rPr>
          <w:b/>
          <w:bCs/>
          <w:iCs/>
          <w:color w:val="000000"/>
          <w:sz w:val="26"/>
          <w:szCs w:val="26"/>
        </w:rPr>
      </w:pPr>
      <w:r w:rsidRPr="002A4141">
        <w:rPr>
          <w:b/>
          <w:bCs/>
          <w:iCs/>
          <w:color w:val="000000"/>
          <w:sz w:val="26"/>
          <w:szCs w:val="26"/>
        </w:rPr>
        <w:lastRenderedPageBreak/>
        <w:t>3. Подготовка корреспонденции</w:t>
      </w:r>
      <w:r w:rsidR="002A4141">
        <w:rPr>
          <w:b/>
          <w:bCs/>
          <w:iCs/>
          <w:color w:val="000000"/>
          <w:sz w:val="26"/>
          <w:szCs w:val="26"/>
        </w:rPr>
        <w:t>:</w:t>
      </w:r>
    </w:p>
    <w:p w:rsidR="00620724" w:rsidRPr="0014710A" w:rsidRDefault="00620724" w:rsidP="002A4141">
      <w:pPr>
        <w:ind w:right="-1" w:firstLine="426"/>
        <w:jc w:val="both"/>
        <w:rPr>
          <w:sz w:val="26"/>
          <w:szCs w:val="26"/>
        </w:rPr>
      </w:pPr>
      <w:r w:rsidRPr="0014710A">
        <w:rPr>
          <w:sz w:val="26"/>
          <w:szCs w:val="26"/>
        </w:rPr>
        <w:t>Вся корреспонденция (факсы, письма и т.д.) демонстрируют уровень Вашей деловитости и ответственности. Необходимо выполнять определенные правила:</w:t>
      </w:r>
    </w:p>
    <w:p w:rsidR="00620724" w:rsidRPr="0014710A" w:rsidRDefault="00620724" w:rsidP="002A4141">
      <w:pPr>
        <w:widowControl w:val="0"/>
        <w:numPr>
          <w:ilvl w:val="0"/>
          <w:numId w:val="20"/>
        </w:numPr>
        <w:tabs>
          <w:tab w:val="num" w:pos="0"/>
        </w:tabs>
        <w:autoSpaceDE w:val="0"/>
        <w:autoSpaceDN w:val="0"/>
        <w:adjustRightInd w:val="0"/>
        <w:ind w:left="0" w:right="-1" w:firstLine="414"/>
        <w:jc w:val="both"/>
        <w:rPr>
          <w:sz w:val="26"/>
          <w:szCs w:val="26"/>
        </w:rPr>
      </w:pPr>
      <w:r w:rsidRPr="0014710A">
        <w:rPr>
          <w:sz w:val="26"/>
          <w:szCs w:val="26"/>
        </w:rPr>
        <w:t>Соблюдать субординацию – к руководителю другого Учреждения или вышестоящему руководству может обращаться тольк</w:t>
      </w:r>
      <w:r w:rsidR="00A73962">
        <w:rPr>
          <w:sz w:val="26"/>
          <w:szCs w:val="26"/>
        </w:rPr>
        <w:t>о руководитель Центра</w:t>
      </w:r>
      <w:r w:rsidRPr="0014710A">
        <w:rPr>
          <w:sz w:val="26"/>
          <w:szCs w:val="26"/>
        </w:rPr>
        <w:t xml:space="preserve"> или его заместители;</w:t>
      </w:r>
    </w:p>
    <w:p w:rsidR="00620724" w:rsidRPr="0014710A" w:rsidRDefault="00620724" w:rsidP="002A4141">
      <w:pPr>
        <w:widowControl w:val="0"/>
        <w:numPr>
          <w:ilvl w:val="0"/>
          <w:numId w:val="20"/>
        </w:numPr>
        <w:tabs>
          <w:tab w:val="num" w:pos="0"/>
        </w:tabs>
        <w:autoSpaceDE w:val="0"/>
        <w:autoSpaceDN w:val="0"/>
        <w:adjustRightInd w:val="0"/>
        <w:ind w:left="0" w:right="-1" w:firstLine="414"/>
        <w:jc w:val="both"/>
        <w:rPr>
          <w:sz w:val="26"/>
          <w:szCs w:val="26"/>
        </w:rPr>
      </w:pPr>
      <w:r w:rsidRPr="0014710A">
        <w:rPr>
          <w:sz w:val="26"/>
          <w:szCs w:val="26"/>
        </w:rPr>
        <w:t>Фальцевание и отправку документов осуществляет ответственное за делопроизводство лицо;</w:t>
      </w:r>
    </w:p>
    <w:p w:rsidR="00620724" w:rsidRPr="0014710A" w:rsidRDefault="00620724" w:rsidP="002A4141">
      <w:pPr>
        <w:widowControl w:val="0"/>
        <w:numPr>
          <w:ilvl w:val="0"/>
          <w:numId w:val="20"/>
        </w:numPr>
        <w:tabs>
          <w:tab w:val="num" w:pos="0"/>
        </w:tabs>
        <w:autoSpaceDE w:val="0"/>
        <w:autoSpaceDN w:val="0"/>
        <w:adjustRightInd w:val="0"/>
        <w:ind w:left="0" w:right="-1" w:firstLine="414"/>
        <w:jc w:val="both"/>
        <w:rPr>
          <w:sz w:val="26"/>
          <w:szCs w:val="26"/>
        </w:rPr>
      </w:pPr>
      <w:r w:rsidRPr="0014710A">
        <w:rPr>
          <w:sz w:val="26"/>
          <w:szCs w:val="26"/>
        </w:rPr>
        <w:t>Перед упаковкой документов проверяется правильность оформления, наличие приложения, соответствие количества экземпляров количеству приложений, адресатов, указанных в рассылке. Указывается вид почтового отправления (простое, заказное или ценное). Степень срочности определяется исполнителем;</w:t>
      </w:r>
    </w:p>
    <w:p w:rsidR="00620724" w:rsidRPr="0014710A" w:rsidRDefault="00620724" w:rsidP="002A4141">
      <w:pPr>
        <w:widowControl w:val="0"/>
        <w:numPr>
          <w:ilvl w:val="0"/>
          <w:numId w:val="20"/>
        </w:numPr>
        <w:tabs>
          <w:tab w:val="num" w:pos="0"/>
        </w:tabs>
        <w:autoSpaceDE w:val="0"/>
        <w:autoSpaceDN w:val="0"/>
        <w:adjustRightInd w:val="0"/>
        <w:ind w:left="0" w:right="-1" w:firstLine="414"/>
        <w:jc w:val="both"/>
        <w:rPr>
          <w:sz w:val="26"/>
          <w:szCs w:val="26"/>
        </w:rPr>
      </w:pPr>
      <w:r w:rsidRPr="0014710A">
        <w:rPr>
          <w:sz w:val="26"/>
          <w:szCs w:val="26"/>
        </w:rPr>
        <w:t>Документы служебного характера должны быть подготовлены на компьютере в текстовом редакторе или электронной таблице. Документы готовятся централизованно сотрудниками структурных подразделений. Регистрация документов смешанная.</w:t>
      </w:r>
    </w:p>
    <w:p w:rsidR="00620724" w:rsidRPr="0014710A" w:rsidRDefault="00620724" w:rsidP="002A4141">
      <w:pPr>
        <w:widowControl w:val="0"/>
        <w:numPr>
          <w:ilvl w:val="0"/>
          <w:numId w:val="20"/>
        </w:numPr>
        <w:tabs>
          <w:tab w:val="num" w:pos="0"/>
        </w:tabs>
        <w:autoSpaceDE w:val="0"/>
        <w:autoSpaceDN w:val="0"/>
        <w:adjustRightInd w:val="0"/>
        <w:ind w:left="0" w:right="-1" w:firstLine="414"/>
        <w:jc w:val="both"/>
        <w:rPr>
          <w:sz w:val="26"/>
          <w:szCs w:val="26"/>
        </w:rPr>
      </w:pPr>
      <w:r w:rsidRPr="0014710A">
        <w:rPr>
          <w:sz w:val="26"/>
          <w:szCs w:val="26"/>
        </w:rPr>
        <w:t>Документы, направляемые во внешние организации, распечатываются на бланке организации. Внутренняя переписка ведется на бумаге.</w:t>
      </w:r>
    </w:p>
    <w:p w:rsidR="00620724" w:rsidRPr="0014710A" w:rsidRDefault="00620724" w:rsidP="002A4141">
      <w:pPr>
        <w:widowControl w:val="0"/>
        <w:numPr>
          <w:ilvl w:val="0"/>
          <w:numId w:val="20"/>
        </w:numPr>
        <w:tabs>
          <w:tab w:val="num" w:pos="0"/>
        </w:tabs>
        <w:autoSpaceDE w:val="0"/>
        <w:autoSpaceDN w:val="0"/>
        <w:adjustRightInd w:val="0"/>
        <w:ind w:left="0" w:right="-1" w:firstLine="414"/>
        <w:jc w:val="both"/>
        <w:rPr>
          <w:sz w:val="26"/>
          <w:szCs w:val="26"/>
        </w:rPr>
      </w:pPr>
      <w:r w:rsidRPr="0014710A">
        <w:rPr>
          <w:sz w:val="26"/>
          <w:szCs w:val="26"/>
        </w:rPr>
        <w:t xml:space="preserve">Запрещается отсылать </w:t>
      </w:r>
      <w:r w:rsidR="00A73962">
        <w:rPr>
          <w:sz w:val="26"/>
          <w:szCs w:val="26"/>
        </w:rPr>
        <w:t>за пределы  Центра</w:t>
      </w:r>
      <w:r w:rsidRPr="0014710A">
        <w:rPr>
          <w:sz w:val="26"/>
          <w:szCs w:val="26"/>
        </w:rPr>
        <w:t xml:space="preserve"> корреспонденцию, написанную от руки.</w:t>
      </w:r>
    </w:p>
    <w:p w:rsidR="00620724" w:rsidRPr="0014710A" w:rsidRDefault="00620724" w:rsidP="002A4141">
      <w:pPr>
        <w:widowControl w:val="0"/>
        <w:numPr>
          <w:ilvl w:val="0"/>
          <w:numId w:val="20"/>
        </w:numPr>
        <w:tabs>
          <w:tab w:val="num" w:pos="0"/>
        </w:tabs>
        <w:autoSpaceDE w:val="0"/>
        <w:autoSpaceDN w:val="0"/>
        <w:adjustRightInd w:val="0"/>
        <w:ind w:left="0" w:right="-1" w:firstLine="414"/>
        <w:jc w:val="both"/>
        <w:rPr>
          <w:sz w:val="26"/>
          <w:szCs w:val="26"/>
        </w:rPr>
      </w:pPr>
      <w:r w:rsidRPr="0014710A">
        <w:rPr>
          <w:sz w:val="26"/>
          <w:szCs w:val="26"/>
        </w:rPr>
        <w:t>На документах, предусмотренных правовыми актами, подпись ответственного лица заверяется печатью.</w:t>
      </w:r>
    </w:p>
    <w:p w:rsidR="00620724" w:rsidRPr="0014710A" w:rsidRDefault="00620724" w:rsidP="002A4141">
      <w:pPr>
        <w:widowControl w:val="0"/>
        <w:numPr>
          <w:ilvl w:val="0"/>
          <w:numId w:val="20"/>
        </w:numPr>
        <w:tabs>
          <w:tab w:val="num" w:pos="0"/>
        </w:tabs>
        <w:autoSpaceDE w:val="0"/>
        <w:autoSpaceDN w:val="0"/>
        <w:adjustRightInd w:val="0"/>
        <w:ind w:left="0" w:right="-1" w:firstLine="414"/>
        <w:jc w:val="both"/>
        <w:rPr>
          <w:sz w:val="26"/>
          <w:szCs w:val="26"/>
        </w:rPr>
      </w:pPr>
      <w:r w:rsidRPr="0014710A">
        <w:rPr>
          <w:sz w:val="26"/>
          <w:szCs w:val="26"/>
        </w:rPr>
        <w:t>Оттиск печати следует проставлять таким образом, чтобы он захватывал часть наименования должностного лица, подписывающего документ</w:t>
      </w:r>
    </w:p>
    <w:p w:rsidR="00620724" w:rsidRPr="0014710A" w:rsidRDefault="00620724" w:rsidP="002A4141">
      <w:pPr>
        <w:tabs>
          <w:tab w:val="num" w:pos="0"/>
        </w:tabs>
        <w:ind w:right="-1" w:firstLine="414"/>
        <w:rPr>
          <w:sz w:val="26"/>
          <w:szCs w:val="26"/>
        </w:rPr>
      </w:pPr>
    </w:p>
    <w:p w:rsidR="00620724" w:rsidRPr="0014710A" w:rsidRDefault="00620724" w:rsidP="002A4141">
      <w:pPr>
        <w:shd w:val="clear" w:color="auto" w:fill="FFFFFF"/>
        <w:spacing w:line="274" w:lineRule="exact"/>
        <w:ind w:left="5" w:right="-1" w:firstLine="235"/>
        <w:rPr>
          <w:color w:val="000000"/>
          <w:sz w:val="26"/>
          <w:szCs w:val="26"/>
        </w:rPr>
      </w:pPr>
    </w:p>
    <w:p w:rsidR="00620724" w:rsidRPr="0014710A" w:rsidRDefault="00620724" w:rsidP="002A4141">
      <w:pPr>
        <w:shd w:val="clear" w:color="auto" w:fill="FFFFFF"/>
        <w:spacing w:line="274" w:lineRule="exact"/>
        <w:ind w:left="5" w:right="-1" w:firstLine="235"/>
        <w:rPr>
          <w:color w:val="000000"/>
          <w:sz w:val="26"/>
          <w:szCs w:val="26"/>
        </w:rPr>
      </w:pPr>
    </w:p>
    <w:p w:rsidR="00620724" w:rsidRPr="0014710A" w:rsidRDefault="00620724" w:rsidP="002A4141">
      <w:pPr>
        <w:shd w:val="clear" w:color="auto" w:fill="FFFFFF"/>
        <w:spacing w:line="274" w:lineRule="exact"/>
        <w:ind w:left="5" w:right="-1" w:firstLine="235"/>
        <w:rPr>
          <w:sz w:val="26"/>
          <w:szCs w:val="26"/>
        </w:rPr>
      </w:pPr>
    </w:p>
    <w:p w:rsidR="00620724" w:rsidRPr="0014710A" w:rsidRDefault="00620724" w:rsidP="002A4141">
      <w:pPr>
        <w:shd w:val="clear" w:color="auto" w:fill="FFFFFF"/>
        <w:spacing w:line="274" w:lineRule="exact"/>
        <w:ind w:left="5" w:right="-1" w:firstLine="235"/>
        <w:rPr>
          <w:sz w:val="26"/>
          <w:szCs w:val="26"/>
        </w:rPr>
      </w:pPr>
    </w:p>
    <w:p w:rsidR="00620724" w:rsidRPr="0014710A" w:rsidRDefault="00620724" w:rsidP="002A4141">
      <w:pPr>
        <w:shd w:val="clear" w:color="auto" w:fill="FFFFFF"/>
        <w:spacing w:line="274" w:lineRule="exact"/>
        <w:ind w:left="5" w:right="-1" w:firstLine="235"/>
        <w:rPr>
          <w:sz w:val="26"/>
          <w:szCs w:val="26"/>
        </w:rPr>
      </w:pPr>
    </w:p>
    <w:p w:rsidR="00620724" w:rsidRPr="0014710A" w:rsidRDefault="00620724" w:rsidP="002A4141">
      <w:pPr>
        <w:shd w:val="clear" w:color="auto" w:fill="FFFFFF"/>
        <w:spacing w:line="274" w:lineRule="exact"/>
        <w:ind w:left="5" w:right="-1" w:firstLine="235"/>
        <w:rPr>
          <w:sz w:val="26"/>
          <w:szCs w:val="26"/>
        </w:rPr>
      </w:pPr>
    </w:p>
    <w:p w:rsidR="00620724" w:rsidRPr="0014710A" w:rsidRDefault="00620724" w:rsidP="002A4141">
      <w:pPr>
        <w:shd w:val="clear" w:color="auto" w:fill="FFFFFF"/>
        <w:spacing w:line="274" w:lineRule="exact"/>
        <w:ind w:left="5" w:right="-1" w:firstLine="235"/>
        <w:rPr>
          <w:sz w:val="26"/>
          <w:szCs w:val="26"/>
        </w:rPr>
      </w:pPr>
    </w:p>
    <w:p w:rsidR="00620724" w:rsidRPr="0014710A" w:rsidRDefault="00620724" w:rsidP="002A4141">
      <w:pPr>
        <w:shd w:val="clear" w:color="auto" w:fill="FFFFFF"/>
        <w:spacing w:line="274" w:lineRule="exact"/>
        <w:ind w:left="5" w:right="-1" w:firstLine="235"/>
        <w:rPr>
          <w:sz w:val="26"/>
          <w:szCs w:val="26"/>
        </w:rPr>
      </w:pPr>
    </w:p>
    <w:p w:rsidR="00620724" w:rsidRPr="0014710A" w:rsidRDefault="00620724" w:rsidP="002A4141">
      <w:pPr>
        <w:shd w:val="clear" w:color="auto" w:fill="FFFFFF"/>
        <w:spacing w:line="274" w:lineRule="exact"/>
        <w:ind w:left="5" w:right="-1" w:firstLine="235"/>
        <w:rPr>
          <w:sz w:val="26"/>
          <w:szCs w:val="26"/>
        </w:rPr>
      </w:pPr>
    </w:p>
    <w:p w:rsidR="00620724" w:rsidRPr="0014710A" w:rsidRDefault="00620724" w:rsidP="002A4141">
      <w:pPr>
        <w:shd w:val="clear" w:color="auto" w:fill="FFFFFF"/>
        <w:spacing w:line="274" w:lineRule="exact"/>
        <w:ind w:left="5" w:right="-1" w:firstLine="235"/>
        <w:rPr>
          <w:sz w:val="26"/>
          <w:szCs w:val="26"/>
        </w:rPr>
      </w:pPr>
    </w:p>
    <w:p w:rsidR="00620724" w:rsidRPr="0014710A" w:rsidRDefault="00620724" w:rsidP="002A4141">
      <w:pPr>
        <w:shd w:val="clear" w:color="auto" w:fill="FFFFFF"/>
        <w:spacing w:line="274" w:lineRule="exact"/>
        <w:ind w:left="5" w:right="-1" w:firstLine="235"/>
        <w:rPr>
          <w:sz w:val="26"/>
          <w:szCs w:val="26"/>
        </w:rPr>
      </w:pPr>
    </w:p>
    <w:p w:rsidR="00620724" w:rsidRPr="0014710A" w:rsidRDefault="00620724" w:rsidP="002A4141">
      <w:pPr>
        <w:shd w:val="clear" w:color="auto" w:fill="FFFFFF"/>
        <w:spacing w:line="274" w:lineRule="exact"/>
        <w:ind w:right="-1"/>
        <w:rPr>
          <w:sz w:val="26"/>
          <w:szCs w:val="26"/>
        </w:rPr>
        <w:sectPr w:rsidR="00620724" w:rsidRPr="0014710A">
          <w:pgSz w:w="11909" w:h="16834"/>
          <w:pgMar w:top="851" w:right="569" w:bottom="720" w:left="1306" w:header="720" w:footer="720" w:gutter="0"/>
          <w:cols w:space="60"/>
          <w:noEndnote/>
        </w:sectPr>
      </w:pPr>
    </w:p>
    <w:p w:rsidR="00C7333E" w:rsidRPr="0066613A" w:rsidRDefault="00C7333E" w:rsidP="002A4141">
      <w:pPr>
        <w:shd w:val="clear" w:color="auto" w:fill="FFFFFF"/>
        <w:tabs>
          <w:tab w:val="left" w:leader="underscore" w:pos="9634"/>
        </w:tabs>
        <w:spacing w:line="274" w:lineRule="exact"/>
        <w:ind w:left="7088" w:right="-1"/>
        <w:rPr>
          <w:color w:val="000000"/>
          <w:spacing w:val="-1"/>
          <w:sz w:val="26"/>
          <w:szCs w:val="26"/>
        </w:rPr>
      </w:pPr>
      <w:r w:rsidRPr="0066613A">
        <w:rPr>
          <w:color w:val="000000"/>
          <w:spacing w:val="-1"/>
          <w:sz w:val="26"/>
          <w:szCs w:val="26"/>
        </w:rPr>
        <w:lastRenderedPageBreak/>
        <w:t>Приложение</w:t>
      </w:r>
      <w:r w:rsidR="00082529">
        <w:rPr>
          <w:color w:val="000000"/>
          <w:spacing w:val="-1"/>
          <w:sz w:val="26"/>
          <w:szCs w:val="26"/>
        </w:rPr>
        <w:t xml:space="preserve"> </w:t>
      </w:r>
      <w:r w:rsidR="002A4141">
        <w:rPr>
          <w:color w:val="000000"/>
          <w:spacing w:val="-1"/>
          <w:sz w:val="26"/>
          <w:szCs w:val="26"/>
        </w:rPr>
        <w:t xml:space="preserve"> </w:t>
      </w:r>
      <w:r w:rsidR="00082529">
        <w:rPr>
          <w:color w:val="000000"/>
          <w:spacing w:val="-1"/>
          <w:sz w:val="26"/>
          <w:szCs w:val="26"/>
        </w:rPr>
        <w:t>2</w:t>
      </w:r>
      <w:r w:rsidRPr="0066613A">
        <w:rPr>
          <w:color w:val="000000"/>
          <w:spacing w:val="-1"/>
          <w:sz w:val="26"/>
          <w:szCs w:val="26"/>
        </w:rPr>
        <w:t xml:space="preserve"> </w:t>
      </w:r>
      <w:r w:rsidRPr="0066613A">
        <w:rPr>
          <w:color w:val="000000"/>
          <w:spacing w:val="-1"/>
          <w:sz w:val="26"/>
          <w:szCs w:val="26"/>
        </w:rPr>
        <w:br/>
        <w:t xml:space="preserve">к приказу </w:t>
      </w:r>
    </w:p>
    <w:p w:rsidR="000370ED" w:rsidRPr="0014710A" w:rsidRDefault="000370ED" w:rsidP="000370ED">
      <w:pPr>
        <w:pStyle w:val="af1"/>
        <w:ind w:left="0" w:right="-1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№_40</w:t>
      </w:r>
      <w:r w:rsidRPr="0014710A">
        <w:rPr>
          <w:sz w:val="26"/>
          <w:szCs w:val="26"/>
        </w:rPr>
        <w:t>_от_</w:t>
      </w:r>
      <w:r>
        <w:rPr>
          <w:sz w:val="26"/>
          <w:szCs w:val="26"/>
        </w:rPr>
        <w:t>13.04. 201</w:t>
      </w:r>
      <w:r w:rsidRPr="0014710A">
        <w:rPr>
          <w:sz w:val="26"/>
          <w:szCs w:val="26"/>
        </w:rPr>
        <w:t>8</w:t>
      </w:r>
    </w:p>
    <w:p w:rsidR="000370ED" w:rsidRDefault="000370ED" w:rsidP="000370ED">
      <w:pPr>
        <w:pStyle w:val="3"/>
        <w:ind w:right="-1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C7333E" w:rsidRPr="0066613A" w:rsidRDefault="00C7333E" w:rsidP="002A4141">
      <w:pPr>
        <w:shd w:val="clear" w:color="auto" w:fill="FFFFFF"/>
        <w:tabs>
          <w:tab w:val="left" w:leader="underscore" w:pos="9634"/>
        </w:tabs>
        <w:spacing w:line="274" w:lineRule="exact"/>
        <w:ind w:left="7088" w:right="-1"/>
        <w:rPr>
          <w:sz w:val="26"/>
          <w:szCs w:val="26"/>
        </w:rPr>
      </w:pPr>
    </w:p>
    <w:p w:rsidR="00C7333E" w:rsidRDefault="00C7333E" w:rsidP="002A4141">
      <w:pPr>
        <w:shd w:val="clear" w:color="auto" w:fill="FFFFFF"/>
        <w:tabs>
          <w:tab w:val="left" w:leader="underscore" w:pos="9634"/>
        </w:tabs>
        <w:spacing w:line="274" w:lineRule="exact"/>
        <w:ind w:left="7088" w:right="-1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 xml:space="preserve"> </w:t>
      </w:r>
    </w:p>
    <w:p w:rsidR="00C7333E" w:rsidRPr="00F8173D" w:rsidRDefault="00C7333E" w:rsidP="002A4141">
      <w:pPr>
        <w:shd w:val="clear" w:color="auto" w:fill="FFFFFF"/>
        <w:ind w:right="-1"/>
        <w:jc w:val="center"/>
        <w:rPr>
          <w:b/>
          <w:bCs/>
          <w:color w:val="000000"/>
          <w:spacing w:val="1"/>
          <w:sz w:val="26"/>
          <w:szCs w:val="26"/>
        </w:rPr>
      </w:pPr>
      <w:r w:rsidRPr="00F8173D">
        <w:rPr>
          <w:b/>
          <w:bCs/>
          <w:color w:val="000000"/>
          <w:spacing w:val="1"/>
          <w:sz w:val="26"/>
          <w:szCs w:val="26"/>
        </w:rPr>
        <w:t>Правила</w:t>
      </w:r>
    </w:p>
    <w:p w:rsidR="00C7333E" w:rsidRPr="006F46F9" w:rsidRDefault="00C7333E" w:rsidP="002A4141">
      <w:pPr>
        <w:shd w:val="clear" w:color="auto" w:fill="FFFFFF"/>
        <w:ind w:right="-1"/>
        <w:jc w:val="center"/>
        <w:rPr>
          <w:b/>
          <w:bCs/>
          <w:color w:val="000000"/>
          <w:spacing w:val="1"/>
          <w:sz w:val="26"/>
          <w:szCs w:val="26"/>
        </w:rPr>
      </w:pPr>
      <w:r w:rsidRPr="00F8173D">
        <w:rPr>
          <w:b/>
          <w:bCs/>
          <w:color w:val="000000"/>
          <w:spacing w:val="1"/>
          <w:sz w:val="26"/>
          <w:szCs w:val="26"/>
        </w:rPr>
        <w:t xml:space="preserve">внутреннего распорядка для пациентов </w:t>
      </w:r>
      <w:r w:rsidRPr="00F8173D">
        <w:rPr>
          <w:b/>
          <w:color w:val="000000"/>
          <w:spacing w:val="1"/>
          <w:sz w:val="26"/>
          <w:szCs w:val="26"/>
        </w:rPr>
        <w:t xml:space="preserve">ГБУЗ РХ «РЦПБ </w:t>
      </w:r>
      <w:r w:rsidRPr="00F8173D">
        <w:rPr>
          <w:b/>
          <w:color w:val="000000"/>
          <w:spacing w:val="4"/>
          <w:sz w:val="26"/>
          <w:szCs w:val="26"/>
        </w:rPr>
        <w:t>СПИД»</w:t>
      </w:r>
      <w:r w:rsidR="002A4141">
        <w:rPr>
          <w:b/>
          <w:color w:val="000000"/>
          <w:spacing w:val="4"/>
          <w:sz w:val="26"/>
          <w:szCs w:val="26"/>
        </w:rPr>
        <w:t>:</w:t>
      </w:r>
    </w:p>
    <w:p w:rsidR="00C7333E" w:rsidRPr="006F46F9" w:rsidRDefault="00C7333E" w:rsidP="002A4141">
      <w:pPr>
        <w:shd w:val="clear" w:color="auto" w:fill="FFFFFF"/>
        <w:spacing w:before="278" w:line="274" w:lineRule="exact"/>
        <w:ind w:right="-1"/>
        <w:jc w:val="both"/>
        <w:rPr>
          <w:sz w:val="26"/>
          <w:szCs w:val="26"/>
        </w:rPr>
      </w:pPr>
      <w:r w:rsidRPr="006F46F9">
        <w:rPr>
          <w:b/>
          <w:bCs/>
          <w:iCs/>
          <w:color w:val="000000"/>
          <w:sz w:val="26"/>
          <w:szCs w:val="26"/>
        </w:rPr>
        <w:t>1. Права и обязанности пациента</w:t>
      </w:r>
      <w:r w:rsidR="002A4141">
        <w:rPr>
          <w:b/>
          <w:bCs/>
          <w:iCs/>
          <w:color w:val="000000"/>
          <w:sz w:val="26"/>
          <w:szCs w:val="26"/>
        </w:rPr>
        <w:t>:</w:t>
      </w:r>
    </w:p>
    <w:p w:rsidR="00C7333E" w:rsidRDefault="00C7333E" w:rsidP="002A4141">
      <w:pPr>
        <w:shd w:val="clear" w:color="auto" w:fill="FFFFFF"/>
        <w:spacing w:line="274" w:lineRule="exact"/>
        <w:ind w:right="-1"/>
        <w:jc w:val="both"/>
        <w:rPr>
          <w:color w:val="000000"/>
          <w:sz w:val="26"/>
          <w:szCs w:val="26"/>
        </w:rPr>
      </w:pPr>
    </w:p>
    <w:p w:rsidR="00C7333E" w:rsidRPr="00C7333E" w:rsidRDefault="00C7333E" w:rsidP="002A4141">
      <w:pPr>
        <w:shd w:val="clear" w:color="auto" w:fill="FFFFFF"/>
        <w:spacing w:line="274" w:lineRule="exact"/>
        <w:ind w:right="-1"/>
        <w:jc w:val="both"/>
        <w:rPr>
          <w:sz w:val="26"/>
          <w:szCs w:val="26"/>
        </w:rPr>
      </w:pPr>
      <w:r w:rsidRPr="006F46F9">
        <w:rPr>
          <w:color w:val="000000"/>
          <w:sz w:val="26"/>
          <w:szCs w:val="26"/>
        </w:rPr>
        <w:t>1.1. При обращении за медицинской помощью и ее получении пациент имеет право (ст.19) на:</w:t>
      </w:r>
    </w:p>
    <w:p w:rsidR="00C7333E" w:rsidRPr="00712563" w:rsidRDefault="00C7333E" w:rsidP="002A4141">
      <w:pPr>
        <w:ind w:right="-1"/>
        <w:jc w:val="both"/>
        <w:rPr>
          <w:rFonts w:eastAsia="Times New Roman"/>
          <w:sz w:val="26"/>
          <w:szCs w:val="26"/>
        </w:rPr>
      </w:pPr>
      <w:r w:rsidRPr="00712563">
        <w:rPr>
          <w:rFonts w:eastAsia="Times New Roman"/>
          <w:sz w:val="26"/>
          <w:szCs w:val="26"/>
        </w:rPr>
        <w:t xml:space="preserve">- </w:t>
      </w:r>
      <w:r>
        <w:rPr>
          <w:rFonts w:eastAsia="Times New Roman"/>
          <w:sz w:val="26"/>
          <w:szCs w:val="26"/>
        </w:rPr>
        <w:t xml:space="preserve">выбор врача по согласию врача </w:t>
      </w:r>
      <w:r w:rsidRPr="00712563">
        <w:rPr>
          <w:rFonts w:eastAsia="Times New Roman"/>
          <w:sz w:val="26"/>
          <w:szCs w:val="26"/>
        </w:rPr>
        <w:t xml:space="preserve"> в соответствии с настоящим</w:t>
      </w:r>
      <w:r>
        <w:rPr>
          <w:rFonts w:eastAsia="Times New Roman"/>
          <w:sz w:val="26"/>
          <w:szCs w:val="26"/>
        </w:rPr>
        <w:t xml:space="preserve"> </w:t>
      </w:r>
      <w:r w:rsidRPr="00712563">
        <w:rPr>
          <w:rFonts w:eastAsia="Times New Roman"/>
          <w:sz w:val="26"/>
          <w:szCs w:val="26"/>
        </w:rPr>
        <w:t>Федеральным законом;</w:t>
      </w:r>
    </w:p>
    <w:p w:rsidR="00C7333E" w:rsidRPr="00712563" w:rsidRDefault="00C7333E" w:rsidP="002A4141">
      <w:pPr>
        <w:ind w:right="-1"/>
        <w:jc w:val="both"/>
        <w:rPr>
          <w:rFonts w:eastAsia="Times New Roman"/>
          <w:sz w:val="26"/>
          <w:szCs w:val="26"/>
        </w:rPr>
      </w:pPr>
      <w:r w:rsidRPr="00712563">
        <w:rPr>
          <w:rFonts w:eastAsia="Times New Roman"/>
          <w:sz w:val="26"/>
          <w:szCs w:val="26"/>
        </w:rPr>
        <w:t>- профилактику, диагностику, лечение, медицинскую реабилитацию в медицинских</w:t>
      </w:r>
    </w:p>
    <w:p w:rsidR="00C7333E" w:rsidRPr="00712563" w:rsidRDefault="00C7333E" w:rsidP="002A4141">
      <w:pPr>
        <w:ind w:right="-1"/>
        <w:jc w:val="both"/>
        <w:rPr>
          <w:rFonts w:eastAsia="Times New Roman"/>
          <w:sz w:val="26"/>
          <w:szCs w:val="26"/>
        </w:rPr>
      </w:pPr>
      <w:r w:rsidRPr="00712563">
        <w:rPr>
          <w:rFonts w:eastAsia="Times New Roman"/>
          <w:sz w:val="26"/>
          <w:szCs w:val="26"/>
        </w:rPr>
        <w:t>организациях в условиях, соответствующих санитарно-гигиеническим требованиям;</w:t>
      </w:r>
    </w:p>
    <w:p w:rsidR="00C7333E" w:rsidRPr="00712563" w:rsidRDefault="00C7333E" w:rsidP="002A4141">
      <w:pPr>
        <w:ind w:right="-1"/>
        <w:jc w:val="both"/>
        <w:rPr>
          <w:rFonts w:eastAsia="Times New Roman"/>
          <w:sz w:val="26"/>
          <w:szCs w:val="26"/>
        </w:rPr>
      </w:pPr>
      <w:r w:rsidRPr="00712563">
        <w:rPr>
          <w:rFonts w:eastAsia="Times New Roman"/>
          <w:sz w:val="26"/>
          <w:szCs w:val="26"/>
        </w:rPr>
        <w:t>-  получение консультаций врачей-специалистов;</w:t>
      </w:r>
    </w:p>
    <w:p w:rsidR="00C7333E" w:rsidRPr="00712563" w:rsidRDefault="007B065D" w:rsidP="002A4141">
      <w:pPr>
        <w:ind w:right="-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</w:t>
      </w:r>
      <w:r w:rsidR="00C7333E" w:rsidRPr="00712563">
        <w:rPr>
          <w:rFonts w:eastAsia="Times New Roman"/>
          <w:sz w:val="26"/>
          <w:szCs w:val="26"/>
        </w:rPr>
        <w:t>облегчение боли, связанной с заболеванием и (или) медицинским вмешательством,</w:t>
      </w:r>
      <w:r w:rsidR="00C7333E">
        <w:rPr>
          <w:rFonts w:eastAsia="Times New Roman"/>
          <w:sz w:val="26"/>
          <w:szCs w:val="26"/>
        </w:rPr>
        <w:t xml:space="preserve"> </w:t>
      </w:r>
      <w:r w:rsidR="00C7333E" w:rsidRPr="00712563">
        <w:rPr>
          <w:rFonts w:eastAsia="Times New Roman"/>
          <w:sz w:val="26"/>
          <w:szCs w:val="26"/>
        </w:rPr>
        <w:t>доступными методами и лекарственными препаратами;</w:t>
      </w:r>
    </w:p>
    <w:p w:rsidR="00C7333E" w:rsidRPr="00712563" w:rsidRDefault="00C7333E" w:rsidP="002A4141">
      <w:pPr>
        <w:ind w:right="-1"/>
        <w:jc w:val="both"/>
        <w:rPr>
          <w:rFonts w:eastAsia="Times New Roman"/>
          <w:sz w:val="26"/>
          <w:szCs w:val="26"/>
        </w:rPr>
      </w:pPr>
      <w:r w:rsidRPr="00712563">
        <w:rPr>
          <w:rFonts w:eastAsia="Times New Roman"/>
          <w:sz w:val="26"/>
          <w:szCs w:val="26"/>
        </w:rPr>
        <w:t>- получение информации о своих правах и обязанностях, состоянии своего здоровья,</w:t>
      </w:r>
    </w:p>
    <w:p w:rsidR="00C7333E" w:rsidRPr="00712563" w:rsidRDefault="00C7333E" w:rsidP="002A4141">
      <w:pPr>
        <w:ind w:right="-1"/>
        <w:jc w:val="both"/>
        <w:rPr>
          <w:rFonts w:eastAsia="Times New Roman"/>
          <w:sz w:val="26"/>
          <w:szCs w:val="26"/>
        </w:rPr>
      </w:pPr>
      <w:r w:rsidRPr="00712563">
        <w:rPr>
          <w:rFonts w:eastAsia="Times New Roman"/>
          <w:sz w:val="26"/>
          <w:szCs w:val="26"/>
        </w:rPr>
        <w:t>выбор лиц, которым в интересах пациента может быть передана информация о состоянии его</w:t>
      </w:r>
      <w:r>
        <w:rPr>
          <w:rFonts w:eastAsia="Times New Roman"/>
          <w:sz w:val="26"/>
          <w:szCs w:val="26"/>
        </w:rPr>
        <w:t xml:space="preserve"> </w:t>
      </w:r>
      <w:r w:rsidRPr="00712563">
        <w:rPr>
          <w:rFonts w:eastAsia="Times New Roman"/>
          <w:sz w:val="26"/>
          <w:szCs w:val="26"/>
        </w:rPr>
        <w:t>здоровья;</w:t>
      </w:r>
    </w:p>
    <w:p w:rsidR="00C7333E" w:rsidRPr="00712563" w:rsidRDefault="00C7333E" w:rsidP="002A4141">
      <w:pPr>
        <w:ind w:right="-1"/>
        <w:jc w:val="both"/>
        <w:rPr>
          <w:rFonts w:eastAsia="Times New Roman"/>
          <w:sz w:val="26"/>
          <w:szCs w:val="26"/>
        </w:rPr>
      </w:pPr>
      <w:r w:rsidRPr="00712563">
        <w:rPr>
          <w:rFonts w:eastAsia="Times New Roman"/>
          <w:sz w:val="26"/>
          <w:szCs w:val="26"/>
        </w:rPr>
        <w:t>-  защиту сведений, составляющих врачебную тайну;</w:t>
      </w:r>
    </w:p>
    <w:p w:rsidR="00C7333E" w:rsidRPr="00712563" w:rsidRDefault="00C7333E" w:rsidP="002A4141">
      <w:pPr>
        <w:ind w:right="-1"/>
        <w:jc w:val="both"/>
        <w:rPr>
          <w:rFonts w:eastAsia="Times New Roman"/>
          <w:sz w:val="26"/>
          <w:szCs w:val="26"/>
        </w:rPr>
      </w:pPr>
      <w:r w:rsidRPr="00712563">
        <w:rPr>
          <w:rFonts w:eastAsia="Times New Roman"/>
          <w:sz w:val="26"/>
          <w:szCs w:val="26"/>
        </w:rPr>
        <w:t>-  отказ от медицинского вмешательства;</w:t>
      </w:r>
    </w:p>
    <w:p w:rsidR="00C7333E" w:rsidRPr="00712563" w:rsidRDefault="00C7333E" w:rsidP="002A4141">
      <w:pPr>
        <w:ind w:right="-1"/>
        <w:jc w:val="both"/>
        <w:rPr>
          <w:rFonts w:eastAsia="Times New Roman"/>
          <w:sz w:val="26"/>
          <w:szCs w:val="26"/>
        </w:rPr>
      </w:pPr>
      <w:r w:rsidRPr="00712563">
        <w:rPr>
          <w:rFonts w:eastAsia="Times New Roman"/>
          <w:sz w:val="26"/>
          <w:szCs w:val="26"/>
        </w:rPr>
        <w:t>-  возмещение вреда, причиненного здоровью при оказании ему медицинской</w:t>
      </w:r>
    </w:p>
    <w:p w:rsidR="00C7333E" w:rsidRPr="00712563" w:rsidRDefault="00C7333E" w:rsidP="002A4141">
      <w:pPr>
        <w:ind w:right="-1"/>
        <w:jc w:val="both"/>
        <w:rPr>
          <w:rFonts w:eastAsia="Times New Roman"/>
          <w:sz w:val="26"/>
          <w:szCs w:val="26"/>
        </w:rPr>
      </w:pPr>
      <w:r w:rsidRPr="00712563">
        <w:rPr>
          <w:rFonts w:eastAsia="Times New Roman"/>
          <w:sz w:val="26"/>
          <w:szCs w:val="26"/>
        </w:rPr>
        <w:t>помощи;</w:t>
      </w:r>
    </w:p>
    <w:p w:rsidR="00C7333E" w:rsidRPr="00712563" w:rsidRDefault="00C7333E" w:rsidP="002A4141">
      <w:pPr>
        <w:ind w:right="-1"/>
        <w:jc w:val="both"/>
        <w:rPr>
          <w:rFonts w:eastAsia="Times New Roman"/>
          <w:sz w:val="26"/>
          <w:szCs w:val="26"/>
        </w:rPr>
      </w:pPr>
      <w:r w:rsidRPr="00712563">
        <w:rPr>
          <w:rFonts w:eastAsia="Times New Roman"/>
          <w:sz w:val="26"/>
          <w:szCs w:val="26"/>
        </w:rPr>
        <w:t>-  допуск к нему адвоката или законного пред</w:t>
      </w:r>
      <w:r>
        <w:rPr>
          <w:rFonts w:eastAsia="Times New Roman"/>
          <w:sz w:val="26"/>
          <w:szCs w:val="26"/>
        </w:rPr>
        <w:t>ставителя для защиты своих прав.</w:t>
      </w:r>
    </w:p>
    <w:p w:rsidR="00C7333E" w:rsidRDefault="00C7333E" w:rsidP="002A4141">
      <w:pPr>
        <w:ind w:right="-1"/>
        <w:jc w:val="both"/>
        <w:rPr>
          <w:rFonts w:eastAsia="Times New Roman"/>
          <w:sz w:val="26"/>
          <w:szCs w:val="26"/>
        </w:rPr>
      </w:pPr>
    </w:p>
    <w:p w:rsidR="00C7333E" w:rsidRPr="00C7333E" w:rsidRDefault="00C7333E" w:rsidP="002A4141">
      <w:pPr>
        <w:ind w:right="-1"/>
        <w:jc w:val="both"/>
        <w:rPr>
          <w:rFonts w:eastAsia="Times New Roman"/>
          <w:sz w:val="26"/>
          <w:szCs w:val="26"/>
        </w:rPr>
      </w:pPr>
      <w:r w:rsidRPr="006F46F9">
        <w:rPr>
          <w:rFonts w:eastAsia="Times New Roman"/>
          <w:sz w:val="26"/>
          <w:szCs w:val="26"/>
        </w:rPr>
        <w:t>1.2. Вопросы правового регулирования получения согласия пациента на медицинское вмешательство и отказ от него(ст.20):</w:t>
      </w:r>
    </w:p>
    <w:p w:rsidR="00C7333E" w:rsidRPr="00712563" w:rsidRDefault="00C7333E" w:rsidP="002A4141">
      <w:pPr>
        <w:ind w:right="-1"/>
        <w:jc w:val="both"/>
        <w:rPr>
          <w:rFonts w:eastAsia="Times New Roman"/>
          <w:sz w:val="26"/>
          <w:szCs w:val="26"/>
        </w:rPr>
      </w:pPr>
      <w:r w:rsidRPr="00712563">
        <w:rPr>
          <w:rFonts w:eastAsia="Times New Roman"/>
          <w:sz w:val="26"/>
          <w:szCs w:val="26"/>
        </w:rPr>
        <w:t>-  Необходимым предварительным условием медицинского вмешательства является</w:t>
      </w:r>
      <w:r>
        <w:rPr>
          <w:rFonts w:eastAsia="Times New Roman"/>
          <w:sz w:val="26"/>
          <w:szCs w:val="26"/>
        </w:rPr>
        <w:t xml:space="preserve"> </w:t>
      </w:r>
      <w:r w:rsidRPr="00712563">
        <w:rPr>
          <w:rFonts w:eastAsia="Times New Roman"/>
          <w:sz w:val="26"/>
          <w:szCs w:val="26"/>
        </w:rPr>
        <w:t>дача информированного добровольного согласия гражданина или его законного</w:t>
      </w:r>
      <w:r>
        <w:rPr>
          <w:rFonts w:eastAsia="Times New Roman"/>
          <w:sz w:val="26"/>
          <w:szCs w:val="26"/>
        </w:rPr>
        <w:t xml:space="preserve"> </w:t>
      </w:r>
      <w:r w:rsidRPr="00712563">
        <w:rPr>
          <w:rFonts w:eastAsia="Times New Roman"/>
          <w:sz w:val="26"/>
          <w:szCs w:val="26"/>
        </w:rPr>
        <w:t>представителя на медицинское вмешательство на основании предоставленной медицинским</w:t>
      </w:r>
      <w:r>
        <w:rPr>
          <w:rFonts w:eastAsia="Times New Roman"/>
          <w:sz w:val="26"/>
          <w:szCs w:val="26"/>
        </w:rPr>
        <w:t xml:space="preserve"> </w:t>
      </w:r>
      <w:r w:rsidRPr="00712563">
        <w:rPr>
          <w:rFonts w:eastAsia="Times New Roman"/>
          <w:sz w:val="26"/>
          <w:szCs w:val="26"/>
        </w:rPr>
        <w:t>работником в доступной форме полной информации о целях, методах оказания медицинской</w:t>
      </w:r>
      <w:r>
        <w:rPr>
          <w:rFonts w:eastAsia="Times New Roman"/>
          <w:sz w:val="26"/>
          <w:szCs w:val="26"/>
        </w:rPr>
        <w:t xml:space="preserve"> </w:t>
      </w:r>
      <w:r w:rsidRPr="00712563">
        <w:rPr>
          <w:rFonts w:eastAsia="Times New Roman"/>
          <w:sz w:val="26"/>
          <w:szCs w:val="26"/>
        </w:rPr>
        <w:t>помощи, связанном с ними риске, возможных вариантах медицинского вмешательства, о его</w:t>
      </w:r>
      <w:r>
        <w:rPr>
          <w:rFonts w:eastAsia="Times New Roman"/>
          <w:sz w:val="26"/>
          <w:szCs w:val="26"/>
        </w:rPr>
        <w:t xml:space="preserve"> </w:t>
      </w:r>
      <w:r w:rsidRPr="00712563">
        <w:rPr>
          <w:rFonts w:eastAsia="Times New Roman"/>
          <w:sz w:val="26"/>
          <w:szCs w:val="26"/>
        </w:rPr>
        <w:t>последствиях, а также о предполагаемых результатах оказания медицинской помощи.</w:t>
      </w:r>
    </w:p>
    <w:p w:rsidR="00C7333E" w:rsidRPr="00712563" w:rsidRDefault="00C7333E" w:rsidP="002A4141">
      <w:pPr>
        <w:ind w:right="-1"/>
        <w:jc w:val="both"/>
        <w:rPr>
          <w:rFonts w:eastAsia="Times New Roman"/>
          <w:sz w:val="26"/>
          <w:szCs w:val="26"/>
        </w:rPr>
      </w:pPr>
      <w:r w:rsidRPr="00712563">
        <w:rPr>
          <w:rFonts w:eastAsia="Times New Roman"/>
          <w:sz w:val="26"/>
          <w:szCs w:val="26"/>
        </w:rPr>
        <w:t>-  Информированное добровольное согласие на медицинское вмешательство дает один</w:t>
      </w:r>
      <w:r>
        <w:rPr>
          <w:rFonts w:eastAsia="Times New Roman"/>
          <w:sz w:val="26"/>
          <w:szCs w:val="26"/>
        </w:rPr>
        <w:t xml:space="preserve"> </w:t>
      </w:r>
      <w:r w:rsidRPr="00712563">
        <w:rPr>
          <w:rFonts w:eastAsia="Times New Roman"/>
          <w:sz w:val="26"/>
          <w:szCs w:val="26"/>
        </w:rPr>
        <w:t>из родителей или иной законный представитель в отношении:</w:t>
      </w:r>
    </w:p>
    <w:p w:rsidR="00C7333E" w:rsidRPr="00712563" w:rsidRDefault="00C7333E" w:rsidP="002A4141">
      <w:pPr>
        <w:ind w:right="-1"/>
        <w:jc w:val="both"/>
        <w:rPr>
          <w:rFonts w:eastAsia="Times New Roman"/>
          <w:sz w:val="26"/>
          <w:szCs w:val="26"/>
        </w:rPr>
      </w:pPr>
      <w:r w:rsidRPr="00712563">
        <w:rPr>
          <w:rFonts w:eastAsia="Times New Roman"/>
          <w:sz w:val="26"/>
          <w:szCs w:val="26"/>
        </w:rPr>
        <w:t>лица, не достигшего возраста, или лица, признанного в установленном законом</w:t>
      </w:r>
      <w:r>
        <w:rPr>
          <w:rFonts w:eastAsia="Times New Roman"/>
          <w:sz w:val="26"/>
          <w:szCs w:val="26"/>
        </w:rPr>
        <w:t xml:space="preserve"> </w:t>
      </w:r>
      <w:r w:rsidRPr="00712563">
        <w:rPr>
          <w:rFonts w:eastAsia="Times New Roman"/>
          <w:sz w:val="26"/>
          <w:szCs w:val="26"/>
        </w:rPr>
        <w:t>порядке недееспособным, если такое лицо по своему состоянию не способно дать согласие</w:t>
      </w:r>
      <w:r>
        <w:rPr>
          <w:rFonts w:eastAsia="Times New Roman"/>
          <w:sz w:val="26"/>
          <w:szCs w:val="26"/>
        </w:rPr>
        <w:t xml:space="preserve"> </w:t>
      </w:r>
      <w:r w:rsidRPr="00712563">
        <w:rPr>
          <w:rFonts w:eastAsia="Times New Roman"/>
          <w:sz w:val="26"/>
          <w:szCs w:val="26"/>
        </w:rPr>
        <w:t>на медицинское вмешательство;</w:t>
      </w:r>
    </w:p>
    <w:p w:rsidR="00C7333E" w:rsidRPr="00712563" w:rsidRDefault="00C7333E" w:rsidP="002A4141">
      <w:pPr>
        <w:ind w:right="-1"/>
        <w:jc w:val="both"/>
        <w:rPr>
          <w:rFonts w:eastAsia="Times New Roman"/>
          <w:sz w:val="26"/>
          <w:szCs w:val="26"/>
        </w:rPr>
      </w:pPr>
      <w:r w:rsidRPr="00712563">
        <w:rPr>
          <w:rFonts w:eastAsia="Times New Roman"/>
          <w:sz w:val="26"/>
          <w:szCs w:val="26"/>
        </w:rPr>
        <w:t>-  Гражданин, один из родителей или иной законны</w:t>
      </w:r>
      <w:r>
        <w:rPr>
          <w:rFonts w:eastAsia="Times New Roman"/>
          <w:sz w:val="26"/>
          <w:szCs w:val="26"/>
        </w:rPr>
        <w:t xml:space="preserve">й представитель лица, </w:t>
      </w:r>
      <w:r w:rsidRPr="00712563">
        <w:rPr>
          <w:rFonts w:eastAsia="Times New Roman"/>
          <w:sz w:val="26"/>
          <w:szCs w:val="26"/>
        </w:rPr>
        <w:t>имеют право отказаться от медицинского вмешательства или</w:t>
      </w:r>
      <w:r>
        <w:rPr>
          <w:rFonts w:eastAsia="Times New Roman"/>
          <w:sz w:val="26"/>
          <w:szCs w:val="26"/>
        </w:rPr>
        <w:t xml:space="preserve"> потребовать его прекращения</w:t>
      </w:r>
      <w:r w:rsidRPr="00712563">
        <w:rPr>
          <w:rFonts w:eastAsia="Times New Roman"/>
          <w:sz w:val="26"/>
          <w:szCs w:val="26"/>
        </w:rPr>
        <w:t>. Законный представитель лица, признанного в установленном законом</w:t>
      </w:r>
      <w:r>
        <w:rPr>
          <w:rFonts w:eastAsia="Times New Roman"/>
          <w:sz w:val="26"/>
          <w:szCs w:val="26"/>
        </w:rPr>
        <w:t xml:space="preserve"> </w:t>
      </w:r>
      <w:r w:rsidRPr="00712563">
        <w:rPr>
          <w:rFonts w:eastAsia="Times New Roman"/>
          <w:sz w:val="26"/>
          <w:szCs w:val="26"/>
        </w:rPr>
        <w:t>порядке недееспособным, осуществляет указанное право в случае, если такое лицо по своему</w:t>
      </w:r>
      <w:r>
        <w:rPr>
          <w:rFonts w:eastAsia="Times New Roman"/>
          <w:sz w:val="26"/>
          <w:szCs w:val="26"/>
        </w:rPr>
        <w:t xml:space="preserve"> </w:t>
      </w:r>
      <w:r w:rsidRPr="00712563">
        <w:rPr>
          <w:rFonts w:eastAsia="Times New Roman"/>
          <w:sz w:val="26"/>
          <w:szCs w:val="26"/>
        </w:rPr>
        <w:t>состоянию не способно отказаться от медицинского вмешательства.</w:t>
      </w:r>
    </w:p>
    <w:p w:rsidR="00C7333E" w:rsidRPr="00712563" w:rsidRDefault="00C7333E" w:rsidP="002A4141">
      <w:pPr>
        <w:ind w:right="-1"/>
        <w:jc w:val="both"/>
        <w:rPr>
          <w:rFonts w:eastAsia="Times New Roman"/>
          <w:sz w:val="26"/>
          <w:szCs w:val="26"/>
        </w:rPr>
      </w:pPr>
      <w:r w:rsidRPr="00712563">
        <w:rPr>
          <w:rFonts w:eastAsia="Times New Roman"/>
          <w:sz w:val="26"/>
          <w:szCs w:val="26"/>
        </w:rPr>
        <w:t xml:space="preserve">-  </w:t>
      </w:r>
      <w:r w:rsidRPr="00B17879">
        <w:rPr>
          <w:rFonts w:eastAsia="Times New Roman"/>
          <w:sz w:val="26"/>
          <w:szCs w:val="26"/>
        </w:rPr>
        <w:t>При отказе от медицинского вмешательства гражданину, одному из родителей или</w:t>
      </w:r>
      <w:r>
        <w:rPr>
          <w:rFonts w:eastAsia="Times New Roman"/>
          <w:sz w:val="26"/>
          <w:szCs w:val="26"/>
        </w:rPr>
        <w:t xml:space="preserve"> </w:t>
      </w:r>
      <w:r w:rsidRPr="00712563">
        <w:rPr>
          <w:rFonts w:eastAsia="Times New Roman"/>
          <w:sz w:val="26"/>
          <w:szCs w:val="26"/>
        </w:rPr>
        <w:t>ином</w:t>
      </w:r>
      <w:r>
        <w:rPr>
          <w:rFonts w:eastAsia="Times New Roman"/>
          <w:sz w:val="26"/>
          <w:szCs w:val="26"/>
        </w:rPr>
        <w:t>у законному представителю лица</w:t>
      </w:r>
      <w:r w:rsidRPr="00712563">
        <w:rPr>
          <w:rFonts w:eastAsia="Times New Roman"/>
          <w:sz w:val="26"/>
          <w:szCs w:val="26"/>
        </w:rPr>
        <w:t>, в доступной</w:t>
      </w:r>
      <w:r>
        <w:rPr>
          <w:rFonts w:eastAsia="Times New Roman"/>
          <w:sz w:val="26"/>
          <w:szCs w:val="26"/>
        </w:rPr>
        <w:t xml:space="preserve"> </w:t>
      </w:r>
      <w:r w:rsidRPr="00712563">
        <w:rPr>
          <w:rFonts w:eastAsia="Times New Roman"/>
          <w:sz w:val="26"/>
          <w:szCs w:val="26"/>
        </w:rPr>
        <w:t>для него форме должны быть разъяснены возможные последствия такого отказа.</w:t>
      </w:r>
    </w:p>
    <w:p w:rsidR="00C7333E" w:rsidRPr="00712563" w:rsidRDefault="00C7333E" w:rsidP="002A4141">
      <w:pPr>
        <w:ind w:right="-1"/>
        <w:jc w:val="both"/>
        <w:rPr>
          <w:rFonts w:eastAsia="Times New Roman"/>
          <w:sz w:val="26"/>
          <w:szCs w:val="26"/>
        </w:rPr>
      </w:pPr>
      <w:r w:rsidRPr="00712563">
        <w:rPr>
          <w:rFonts w:eastAsia="Times New Roman"/>
          <w:sz w:val="26"/>
          <w:szCs w:val="26"/>
        </w:rPr>
        <w:lastRenderedPageBreak/>
        <w:t>-  При отказе одного из родителей или ино</w:t>
      </w:r>
      <w:r>
        <w:rPr>
          <w:rFonts w:eastAsia="Times New Roman"/>
          <w:sz w:val="26"/>
          <w:szCs w:val="26"/>
        </w:rPr>
        <w:t>го законного представителя лица</w:t>
      </w:r>
      <w:r w:rsidRPr="00712563">
        <w:rPr>
          <w:rFonts w:eastAsia="Times New Roman"/>
          <w:sz w:val="26"/>
          <w:szCs w:val="26"/>
        </w:rPr>
        <w:t>, либо законного представителя лица, признанного в</w:t>
      </w:r>
      <w:r>
        <w:rPr>
          <w:rFonts w:eastAsia="Times New Roman"/>
          <w:sz w:val="26"/>
          <w:szCs w:val="26"/>
        </w:rPr>
        <w:t xml:space="preserve"> </w:t>
      </w:r>
      <w:r w:rsidRPr="00712563">
        <w:rPr>
          <w:rFonts w:eastAsia="Times New Roman"/>
          <w:sz w:val="26"/>
          <w:szCs w:val="26"/>
        </w:rPr>
        <w:t>установленном законом порядке недееспособным, от медицинского вмешательства,</w:t>
      </w:r>
      <w:r>
        <w:rPr>
          <w:rFonts w:eastAsia="Times New Roman"/>
          <w:sz w:val="26"/>
          <w:szCs w:val="26"/>
        </w:rPr>
        <w:t xml:space="preserve"> </w:t>
      </w:r>
      <w:r w:rsidRPr="00712563">
        <w:rPr>
          <w:rFonts w:eastAsia="Times New Roman"/>
          <w:sz w:val="26"/>
          <w:szCs w:val="26"/>
        </w:rPr>
        <w:t>необходимого для спасения ег</w:t>
      </w:r>
      <w:r>
        <w:rPr>
          <w:rFonts w:eastAsia="Times New Roman"/>
          <w:sz w:val="26"/>
          <w:szCs w:val="26"/>
        </w:rPr>
        <w:t>о жизни, ентр</w:t>
      </w:r>
      <w:r w:rsidRPr="00712563">
        <w:rPr>
          <w:rFonts w:eastAsia="Times New Roman"/>
          <w:sz w:val="26"/>
          <w:szCs w:val="26"/>
        </w:rPr>
        <w:t xml:space="preserve"> имеет право обратиться в</w:t>
      </w:r>
      <w:r>
        <w:rPr>
          <w:rFonts w:eastAsia="Times New Roman"/>
          <w:sz w:val="26"/>
          <w:szCs w:val="26"/>
        </w:rPr>
        <w:t xml:space="preserve">  </w:t>
      </w:r>
      <w:r w:rsidRPr="00712563">
        <w:rPr>
          <w:rFonts w:eastAsia="Times New Roman"/>
          <w:sz w:val="26"/>
          <w:szCs w:val="26"/>
        </w:rPr>
        <w:t>суд для защиты интересов такого лица. Законный представитель лица, признанного в</w:t>
      </w:r>
      <w:r>
        <w:rPr>
          <w:rFonts w:eastAsia="Times New Roman"/>
          <w:sz w:val="26"/>
          <w:szCs w:val="26"/>
        </w:rPr>
        <w:t xml:space="preserve"> </w:t>
      </w:r>
      <w:r w:rsidRPr="00712563">
        <w:rPr>
          <w:rFonts w:eastAsia="Times New Roman"/>
          <w:sz w:val="26"/>
          <w:szCs w:val="26"/>
        </w:rPr>
        <w:t>установленном законом порядке недееспособным, извещает орган опеки и попечительства по</w:t>
      </w:r>
      <w:r>
        <w:rPr>
          <w:rFonts w:eastAsia="Times New Roman"/>
          <w:sz w:val="26"/>
          <w:szCs w:val="26"/>
        </w:rPr>
        <w:t xml:space="preserve"> </w:t>
      </w:r>
      <w:r w:rsidRPr="00712563">
        <w:rPr>
          <w:rFonts w:eastAsia="Times New Roman"/>
          <w:sz w:val="26"/>
          <w:szCs w:val="26"/>
        </w:rPr>
        <w:t>месту жительства подопечного об отказе от медицинского вмешательства, необходимого для</w:t>
      </w:r>
      <w:r>
        <w:rPr>
          <w:rFonts w:eastAsia="Times New Roman"/>
          <w:sz w:val="26"/>
          <w:szCs w:val="26"/>
        </w:rPr>
        <w:t xml:space="preserve"> </w:t>
      </w:r>
      <w:r w:rsidRPr="00712563">
        <w:rPr>
          <w:rFonts w:eastAsia="Times New Roman"/>
          <w:sz w:val="26"/>
          <w:szCs w:val="26"/>
        </w:rPr>
        <w:t>спасения жизни подопечного, не позднее дня, следующего за днем этого отказа.</w:t>
      </w:r>
    </w:p>
    <w:p w:rsidR="00C7333E" w:rsidRPr="00712563" w:rsidRDefault="00C7333E" w:rsidP="002A4141">
      <w:pPr>
        <w:ind w:right="-1"/>
        <w:jc w:val="both"/>
        <w:rPr>
          <w:rFonts w:eastAsia="Times New Roman"/>
          <w:sz w:val="26"/>
          <w:szCs w:val="26"/>
        </w:rPr>
      </w:pPr>
      <w:r w:rsidRPr="00712563">
        <w:rPr>
          <w:rFonts w:eastAsia="Times New Roman"/>
          <w:sz w:val="26"/>
          <w:szCs w:val="26"/>
        </w:rPr>
        <w:t>-  Информированное добровольное согласие на медицинское вмешательство или отказ</w:t>
      </w:r>
      <w:r>
        <w:rPr>
          <w:rFonts w:eastAsia="Times New Roman"/>
          <w:sz w:val="26"/>
          <w:szCs w:val="26"/>
        </w:rPr>
        <w:t xml:space="preserve"> </w:t>
      </w:r>
      <w:r w:rsidRPr="00712563">
        <w:rPr>
          <w:rFonts w:eastAsia="Times New Roman"/>
          <w:sz w:val="26"/>
          <w:szCs w:val="26"/>
        </w:rPr>
        <w:t>от медицинского вмешательства оформляется в письменной форме, подписывается</w:t>
      </w:r>
      <w:r>
        <w:rPr>
          <w:rFonts w:eastAsia="Times New Roman"/>
          <w:sz w:val="26"/>
          <w:szCs w:val="26"/>
        </w:rPr>
        <w:t xml:space="preserve"> </w:t>
      </w:r>
      <w:r w:rsidRPr="00712563">
        <w:rPr>
          <w:rFonts w:eastAsia="Times New Roman"/>
          <w:sz w:val="26"/>
          <w:szCs w:val="26"/>
        </w:rPr>
        <w:t>гражданином, одним из родителей или иным законным представителем, медицинским</w:t>
      </w:r>
      <w:r>
        <w:rPr>
          <w:rFonts w:eastAsia="Times New Roman"/>
          <w:sz w:val="26"/>
          <w:szCs w:val="26"/>
        </w:rPr>
        <w:t xml:space="preserve"> </w:t>
      </w:r>
      <w:r w:rsidRPr="00712563">
        <w:rPr>
          <w:rFonts w:eastAsia="Times New Roman"/>
          <w:sz w:val="26"/>
          <w:szCs w:val="26"/>
        </w:rPr>
        <w:t>работником и содержится в медицинской документации пациента.</w:t>
      </w:r>
    </w:p>
    <w:p w:rsidR="00C7333E" w:rsidRDefault="00C7333E" w:rsidP="002A4141">
      <w:pPr>
        <w:ind w:right="-1"/>
        <w:jc w:val="both"/>
        <w:rPr>
          <w:rFonts w:eastAsia="Times New Roman"/>
          <w:sz w:val="26"/>
          <w:szCs w:val="26"/>
          <w:highlight w:val="yellow"/>
        </w:rPr>
      </w:pPr>
    </w:p>
    <w:p w:rsidR="00C7333E" w:rsidRPr="00C57137" w:rsidRDefault="00C7333E" w:rsidP="002A4141">
      <w:pPr>
        <w:ind w:right="-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1.3</w:t>
      </w:r>
      <w:r w:rsidRPr="006F46F9">
        <w:rPr>
          <w:rFonts w:eastAsia="Times New Roman"/>
          <w:sz w:val="26"/>
          <w:szCs w:val="26"/>
        </w:rPr>
        <w:t>. Информация о состоянии здоровья (ст.22):</w:t>
      </w:r>
    </w:p>
    <w:p w:rsidR="00C7333E" w:rsidRPr="00C57137" w:rsidRDefault="00C7333E" w:rsidP="002A4141">
      <w:pPr>
        <w:ind w:right="-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- </w:t>
      </w:r>
      <w:r w:rsidRPr="00C57137">
        <w:rPr>
          <w:rFonts w:eastAsia="Times New Roman"/>
          <w:sz w:val="26"/>
          <w:szCs w:val="26"/>
        </w:rPr>
        <w:t xml:space="preserve">Каждый </w:t>
      </w:r>
      <w:r>
        <w:rPr>
          <w:rFonts w:eastAsia="Times New Roman"/>
          <w:sz w:val="26"/>
          <w:szCs w:val="26"/>
        </w:rPr>
        <w:t xml:space="preserve">гражданин </w:t>
      </w:r>
      <w:r w:rsidRPr="00C57137">
        <w:rPr>
          <w:rFonts w:eastAsia="Times New Roman"/>
          <w:sz w:val="26"/>
          <w:szCs w:val="26"/>
        </w:rPr>
        <w:t>имеет право получить в доступной для него форме имеющуюся в</w:t>
      </w:r>
      <w:r>
        <w:rPr>
          <w:rFonts w:eastAsia="Times New Roman"/>
          <w:sz w:val="26"/>
          <w:szCs w:val="26"/>
        </w:rPr>
        <w:t xml:space="preserve"> Центра</w:t>
      </w:r>
      <w:r w:rsidRPr="00C57137">
        <w:rPr>
          <w:rFonts w:eastAsia="Times New Roman"/>
          <w:sz w:val="26"/>
          <w:szCs w:val="26"/>
        </w:rPr>
        <w:t xml:space="preserve"> информацию о состоянии своего здоровья, в том числе сведения о</w:t>
      </w:r>
      <w:r>
        <w:rPr>
          <w:rFonts w:eastAsia="Times New Roman"/>
          <w:sz w:val="26"/>
          <w:szCs w:val="26"/>
        </w:rPr>
        <w:t xml:space="preserve"> </w:t>
      </w:r>
      <w:r w:rsidRPr="00C57137">
        <w:rPr>
          <w:rFonts w:eastAsia="Times New Roman"/>
          <w:sz w:val="26"/>
          <w:szCs w:val="26"/>
        </w:rPr>
        <w:t>результатах медицинского обследования, наличии заболевания, об установленном диагнозе и</w:t>
      </w:r>
      <w:r>
        <w:rPr>
          <w:rFonts w:eastAsia="Times New Roman"/>
          <w:sz w:val="26"/>
          <w:szCs w:val="26"/>
        </w:rPr>
        <w:t xml:space="preserve"> </w:t>
      </w:r>
      <w:r w:rsidRPr="00C57137">
        <w:rPr>
          <w:rFonts w:eastAsia="Times New Roman"/>
          <w:sz w:val="26"/>
          <w:szCs w:val="26"/>
        </w:rPr>
        <w:t>о прогнозе развития заболевания, методах оказания медицинской помощи, связанном с ними</w:t>
      </w:r>
      <w:r>
        <w:rPr>
          <w:rFonts w:eastAsia="Times New Roman"/>
          <w:sz w:val="26"/>
          <w:szCs w:val="26"/>
        </w:rPr>
        <w:t xml:space="preserve"> </w:t>
      </w:r>
      <w:r w:rsidRPr="00C57137">
        <w:rPr>
          <w:rFonts w:eastAsia="Times New Roman"/>
          <w:sz w:val="26"/>
          <w:szCs w:val="26"/>
        </w:rPr>
        <w:t>риске, возможных видах медицинского вмешательства, его последствиях и результатах</w:t>
      </w:r>
      <w:r>
        <w:rPr>
          <w:rFonts w:eastAsia="Times New Roman"/>
          <w:sz w:val="26"/>
          <w:szCs w:val="26"/>
        </w:rPr>
        <w:t xml:space="preserve"> </w:t>
      </w:r>
      <w:r w:rsidRPr="00C57137">
        <w:rPr>
          <w:rFonts w:eastAsia="Times New Roman"/>
          <w:sz w:val="26"/>
          <w:szCs w:val="26"/>
        </w:rPr>
        <w:t>оказания медицинской помощи.</w:t>
      </w:r>
    </w:p>
    <w:p w:rsidR="00C7333E" w:rsidRPr="00C57137" w:rsidRDefault="00C7333E" w:rsidP="002A4141">
      <w:pPr>
        <w:ind w:right="-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- </w:t>
      </w:r>
      <w:r w:rsidRPr="00C57137">
        <w:rPr>
          <w:rFonts w:eastAsia="Times New Roman"/>
          <w:sz w:val="26"/>
          <w:szCs w:val="26"/>
        </w:rPr>
        <w:t>Информация о состоянии здоровья предоставляется пациенту лично лечащим</w:t>
      </w:r>
      <w:r>
        <w:rPr>
          <w:rFonts w:eastAsia="Times New Roman"/>
          <w:sz w:val="26"/>
          <w:szCs w:val="26"/>
        </w:rPr>
        <w:t xml:space="preserve"> </w:t>
      </w:r>
      <w:r w:rsidRPr="00C57137">
        <w:rPr>
          <w:rFonts w:eastAsia="Times New Roman"/>
          <w:sz w:val="26"/>
          <w:szCs w:val="26"/>
        </w:rPr>
        <w:t>врачом или другими медицинскими работниками, принимающими непосредственное участие</w:t>
      </w:r>
      <w:r>
        <w:rPr>
          <w:rFonts w:eastAsia="Times New Roman"/>
          <w:sz w:val="26"/>
          <w:szCs w:val="26"/>
        </w:rPr>
        <w:t xml:space="preserve"> </w:t>
      </w:r>
      <w:r w:rsidRPr="00C57137">
        <w:rPr>
          <w:rFonts w:eastAsia="Times New Roman"/>
          <w:sz w:val="26"/>
          <w:szCs w:val="26"/>
        </w:rPr>
        <w:t>в медицинском обследовании и лечении. В отношении лиц, не достигших возраста</w:t>
      </w:r>
      <w:r>
        <w:rPr>
          <w:rFonts w:eastAsia="Times New Roman"/>
          <w:sz w:val="26"/>
          <w:szCs w:val="26"/>
        </w:rPr>
        <w:t xml:space="preserve"> </w:t>
      </w:r>
      <w:r w:rsidRPr="00C57137">
        <w:rPr>
          <w:rFonts w:eastAsia="Times New Roman"/>
          <w:sz w:val="26"/>
          <w:szCs w:val="26"/>
        </w:rPr>
        <w:t>и граждан, признанных</w:t>
      </w:r>
      <w:r>
        <w:rPr>
          <w:rFonts w:eastAsia="Times New Roman"/>
          <w:sz w:val="26"/>
          <w:szCs w:val="26"/>
        </w:rPr>
        <w:t xml:space="preserve"> </w:t>
      </w:r>
      <w:r w:rsidRPr="00C57137">
        <w:rPr>
          <w:rFonts w:eastAsia="Times New Roman"/>
          <w:sz w:val="26"/>
          <w:szCs w:val="26"/>
        </w:rPr>
        <w:t>в установленном законом порядке недееспособными, информация о состоянии здоровья</w:t>
      </w:r>
      <w:r>
        <w:rPr>
          <w:rFonts w:eastAsia="Times New Roman"/>
          <w:sz w:val="26"/>
          <w:szCs w:val="26"/>
        </w:rPr>
        <w:t xml:space="preserve"> </w:t>
      </w:r>
      <w:r w:rsidRPr="00C57137">
        <w:rPr>
          <w:rFonts w:eastAsia="Times New Roman"/>
          <w:sz w:val="26"/>
          <w:szCs w:val="26"/>
        </w:rPr>
        <w:t>предоставляется их законным представителям.</w:t>
      </w:r>
    </w:p>
    <w:p w:rsidR="00C7333E" w:rsidRPr="00C57137" w:rsidRDefault="00C7333E" w:rsidP="002A4141">
      <w:pPr>
        <w:ind w:right="-1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- </w:t>
      </w:r>
      <w:r w:rsidRPr="00C57137">
        <w:rPr>
          <w:rFonts w:eastAsia="Times New Roman"/>
          <w:sz w:val="26"/>
          <w:szCs w:val="26"/>
        </w:rPr>
        <w:t>Информация о состоянии здоровья не может быть предоставлена пациенту против</w:t>
      </w:r>
    </w:p>
    <w:p w:rsidR="00C7333E" w:rsidRPr="00C57137" w:rsidRDefault="00C7333E" w:rsidP="002A4141">
      <w:pPr>
        <w:ind w:right="-1"/>
        <w:jc w:val="both"/>
        <w:rPr>
          <w:rFonts w:eastAsia="Times New Roman"/>
          <w:sz w:val="26"/>
          <w:szCs w:val="26"/>
        </w:rPr>
      </w:pPr>
      <w:r w:rsidRPr="00C57137">
        <w:rPr>
          <w:rFonts w:eastAsia="Times New Roman"/>
          <w:sz w:val="26"/>
          <w:szCs w:val="26"/>
        </w:rPr>
        <w:t>его воли. В случае неблагоприятного прогноза развития заболевания информация должна</w:t>
      </w:r>
      <w:r>
        <w:rPr>
          <w:rFonts w:eastAsia="Times New Roman"/>
          <w:sz w:val="26"/>
          <w:szCs w:val="26"/>
        </w:rPr>
        <w:t xml:space="preserve"> </w:t>
      </w:r>
      <w:r w:rsidRPr="00C57137">
        <w:rPr>
          <w:rFonts w:eastAsia="Times New Roman"/>
          <w:sz w:val="26"/>
          <w:szCs w:val="26"/>
        </w:rPr>
        <w:t>сообщаться в деликатной форме гражданину или его супругу (супруге), одному из близких</w:t>
      </w:r>
      <w:r>
        <w:rPr>
          <w:rFonts w:eastAsia="Times New Roman"/>
          <w:sz w:val="26"/>
          <w:szCs w:val="26"/>
        </w:rPr>
        <w:t xml:space="preserve"> </w:t>
      </w:r>
      <w:r w:rsidRPr="00C57137">
        <w:rPr>
          <w:rFonts w:eastAsia="Times New Roman"/>
          <w:sz w:val="26"/>
          <w:szCs w:val="26"/>
        </w:rPr>
        <w:t>родственников (детям, родителям, усыновленным, усыновителям, родным братьям и родным</w:t>
      </w:r>
      <w:r>
        <w:rPr>
          <w:rFonts w:eastAsia="Times New Roman"/>
          <w:sz w:val="26"/>
          <w:szCs w:val="26"/>
        </w:rPr>
        <w:t xml:space="preserve"> </w:t>
      </w:r>
      <w:r w:rsidRPr="00C57137">
        <w:rPr>
          <w:rFonts w:eastAsia="Times New Roman"/>
          <w:sz w:val="26"/>
          <w:szCs w:val="26"/>
        </w:rPr>
        <w:t>сестрам, внукам, дедушкам, бабушкам), если пациент не запретил сообщать им об этом и</w:t>
      </w:r>
      <w:r>
        <w:rPr>
          <w:rFonts w:eastAsia="Times New Roman"/>
          <w:sz w:val="26"/>
          <w:szCs w:val="26"/>
        </w:rPr>
        <w:t xml:space="preserve"> </w:t>
      </w:r>
      <w:r w:rsidRPr="00C57137">
        <w:rPr>
          <w:rFonts w:eastAsia="Times New Roman"/>
          <w:sz w:val="26"/>
          <w:szCs w:val="26"/>
        </w:rPr>
        <w:t>(или) не определил иное лицо, которому должна быть передана такая информация.</w:t>
      </w:r>
    </w:p>
    <w:p w:rsidR="00C7333E" w:rsidRDefault="00C7333E" w:rsidP="002A4141">
      <w:pPr>
        <w:shd w:val="clear" w:color="auto" w:fill="FFFFFF"/>
        <w:spacing w:line="274" w:lineRule="exact"/>
        <w:ind w:right="-1"/>
        <w:jc w:val="both"/>
        <w:rPr>
          <w:color w:val="000000"/>
          <w:spacing w:val="16"/>
          <w:sz w:val="26"/>
          <w:szCs w:val="26"/>
        </w:rPr>
      </w:pPr>
    </w:p>
    <w:p w:rsidR="00C7333E" w:rsidRPr="00C57137" w:rsidRDefault="00C7333E" w:rsidP="002A4141">
      <w:pPr>
        <w:shd w:val="clear" w:color="auto" w:fill="FFFFFF"/>
        <w:spacing w:line="274" w:lineRule="exact"/>
        <w:ind w:right="-1"/>
        <w:jc w:val="both"/>
        <w:rPr>
          <w:sz w:val="26"/>
          <w:szCs w:val="26"/>
        </w:rPr>
      </w:pPr>
      <w:r>
        <w:rPr>
          <w:color w:val="000000"/>
          <w:spacing w:val="16"/>
          <w:sz w:val="26"/>
          <w:szCs w:val="26"/>
        </w:rPr>
        <w:t>1.4</w:t>
      </w:r>
      <w:r w:rsidRPr="006F46F9">
        <w:rPr>
          <w:color w:val="000000"/>
          <w:spacing w:val="16"/>
          <w:sz w:val="26"/>
          <w:szCs w:val="26"/>
        </w:rPr>
        <w:t>.</w:t>
      </w:r>
      <w:r w:rsidRPr="006F46F9">
        <w:rPr>
          <w:color w:val="000000"/>
          <w:sz w:val="26"/>
          <w:szCs w:val="26"/>
        </w:rPr>
        <w:t xml:space="preserve"> Пациент обязан:</w:t>
      </w:r>
    </w:p>
    <w:p w:rsidR="00C7333E" w:rsidRPr="00C57137" w:rsidRDefault="00C7333E" w:rsidP="002A4141">
      <w:pPr>
        <w:widowControl w:val="0"/>
        <w:numPr>
          <w:ilvl w:val="0"/>
          <w:numId w:val="9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before="14" w:line="274" w:lineRule="exact"/>
        <w:ind w:right="-1"/>
        <w:jc w:val="both"/>
        <w:rPr>
          <w:color w:val="000000"/>
          <w:sz w:val="26"/>
          <w:szCs w:val="26"/>
        </w:rPr>
      </w:pPr>
      <w:r w:rsidRPr="00C57137">
        <w:rPr>
          <w:color w:val="000000"/>
          <w:sz w:val="26"/>
          <w:szCs w:val="26"/>
        </w:rPr>
        <w:t>принимать меры к сохранению и укреплению своего здоровья;</w:t>
      </w:r>
    </w:p>
    <w:p w:rsidR="00C7333E" w:rsidRPr="00C57137" w:rsidRDefault="00C7333E" w:rsidP="002A4141">
      <w:pPr>
        <w:widowControl w:val="0"/>
        <w:numPr>
          <w:ilvl w:val="0"/>
          <w:numId w:val="9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line="274" w:lineRule="exact"/>
        <w:ind w:right="-1"/>
        <w:jc w:val="both"/>
        <w:rPr>
          <w:color w:val="000000"/>
          <w:sz w:val="26"/>
          <w:szCs w:val="26"/>
        </w:rPr>
      </w:pPr>
      <w:r w:rsidRPr="00C57137">
        <w:rPr>
          <w:color w:val="000000"/>
          <w:sz w:val="26"/>
          <w:szCs w:val="26"/>
        </w:rPr>
        <w:t>своевременно обращаться за медицинской помощью;</w:t>
      </w:r>
    </w:p>
    <w:p w:rsidR="00C7333E" w:rsidRPr="00C57137" w:rsidRDefault="00C7333E" w:rsidP="002A4141">
      <w:pPr>
        <w:widowControl w:val="0"/>
        <w:numPr>
          <w:ilvl w:val="0"/>
          <w:numId w:val="8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line="274" w:lineRule="exact"/>
        <w:ind w:left="19" w:right="-1" w:hanging="19"/>
        <w:jc w:val="both"/>
        <w:rPr>
          <w:color w:val="000000"/>
          <w:sz w:val="26"/>
          <w:szCs w:val="26"/>
        </w:rPr>
      </w:pPr>
      <w:r w:rsidRPr="00C57137">
        <w:rPr>
          <w:color w:val="000000"/>
          <w:spacing w:val="2"/>
          <w:sz w:val="26"/>
          <w:szCs w:val="26"/>
        </w:rPr>
        <w:t xml:space="preserve">уважительно относиться к медицинским работникам и другим лицам, участвующим в </w:t>
      </w:r>
      <w:r w:rsidRPr="00C57137">
        <w:rPr>
          <w:color w:val="000000"/>
          <w:sz w:val="26"/>
          <w:szCs w:val="26"/>
        </w:rPr>
        <w:t>оказании медицинской помощи;</w:t>
      </w:r>
    </w:p>
    <w:p w:rsidR="00C7333E" w:rsidRPr="00C57137" w:rsidRDefault="00C7333E" w:rsidP="002A4141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ind w:left="19" w:right="-1" w:hanging="19"/>
        <w:jc w:val="both"/>
        <w:rPr>
          <w:color w:val="000000"/>
          <w:sz w:val="26"/>
          <w:szCs w:val="26"/>
        </w:rPr>
      </w:pPr>
      <w:r w:rsidRPr="00C57137">
        <w:rPr>
          <w:color w:val="000000"/>
          <w:sz w:val="26"/>
          <w:szCs w:val="26"/>
        </w:rPr>
        <w:t xml:space="preserve">представлять лицу, оказывающему медицинскую помощь, известную ему достоверную </w:t>
      </w:r>
      <w:r w:rsidRPr="00C57137">
        <w:rPr>
          <w:color w:val="000000"/>
          <w:spacing w:val="1"/>
          <w:sz w:val="26"/>
          <w:szCs w:val="26"/>
        </w:rPr>
        <w:t xml:space="preserve">информацию о состоянии своего здоровья, в том числе о противопоказаниях к применению </w:t>
      </w:r>
      <w:r w:rsidRPr="00C57137">
        <w:rPr>
          <w:color w:val="000000"/>
          <w:sz w:val="26"/>
          <w:szCs w:val="26"/>
        </w:rPr>
        <w:t>лекарственных средств, ранее перенесенных и наследственных заболеваниях;</w:t>
      </w:r>
    </w:p>
    <w:p w:rsidR="00C7333E" w:rsidRPr="00C57137" w:rsidRDefault="00C7333E" w:rsidP="002A4141">
      <w:pPr>
        <w:widowControl w:val="0"/>
        <w:numPr>
          <w:ilvl w:val="0"/>
          <w:numId w:val="9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before="5" w:line="274" w:lineRule="exact"/>
        <w:ind w:right="-1"/>
        <w:jc w:val="both"/>
        <w:rPr>
          <w:color w:val="000000"/>
          <w:sz w:val="26"/>
          <w:szCs w:val="26"/>
        </w:rPr>
      </w:pPr>
      <w:r w:rsidRPr="00C57137">
        <w:rPr>
          <w:color w:val="000000"/>
          <w:sz w:val="26"/>
          <w:szCs w:val="26"/>
        </w:rPr>
        <w:t>выполнять медицинские предписания;</w:t>
      </w:r>
    </w:p>
    <w:p w:rsidR="00C7333E" w:rsidRPr="00C57137" w:rsidRDefault="00C7333E" w:rsidP="002A4141">
      <w:pPr>
        <w:widowControl w:val="0"/>
        <w:numPr>
          <w:ilvl w:val="0"/>
          <w:numId w:val="9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line="274" w:lineRule="exact"/>
        <w:ind w:right="-1"/>
        <w:jc w:val="both"/>
        <w:rPr>
          <w:color w:val="000000"/>
          <w:sz w:val="26"/>
          <w:szCs w:val="26"/>
        </w:rPr>
      </w:pPr>
      <w:r w:rsidRPr="00C57137">
        <w:rPr>
          <w:color w:val="000000"/>
          <w:sz w:val="26"/>
          <w:szCs w:val="26"/>
        </w:rPr>
        <w:t>сотрудничать с врачом на всех этапах оказания медицинской помощи;</w:t>
      </w:r>
    </w:p>
    <w:p w:rsidR="00C7333E" w:rsidRPr="00C57137" w:rsidRDefault="00C7333E" w:rsidP="002A4141">
      <w:pPr>
        <w:widowControl w:val="0"/>
        <w:numPr>
          <w:ilvl w:val="0"/>
          <w:numId w:val="8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line="274" w:lineRule="exact"/>
        <w:ind w:left="19" w:right="-1" w:hanging="19"/>
        <w:jc w:val="both"/>
        <w:rPr>
          <w:color w:val="000000"/>
          <w:sz w:val="26"/>
          <w:szCs w:val="26"/>
        </w:rPr>
      </w:pPr>
      <w:r w:rsidRPr="00C57137">
        <w:rPr>
          <w:color w:val="000000"/>
          <w:spacing w:val="3"/>
          <w:sz w:val="26"/>
          <w:szCs w:val="26"/>
        </w:rPr>
        <w:t xml:space="preserve">соблюдать правила внутреннего распорядка Центра для пациентов, требований пожарной безопасности, санитарно - противоэпидемиологический режим и бережно </w:t>
      </w:r>
      <w:r w:rsidRPr="00C57137">
        <w:rPr>
          <w:color w:val="000000"/>
          <w:sz w:val="26"/>
          <w:szCs w:val="26"/>
        </w:rPr>
        <w:t>относиться к имуществу учреждения;</w:t>
      </w:r>
    </w:p>
    <w:p w:rsidR="00C7333E" w:rsidRDefault="00C7333E" w:rsidP="002A4141">
      <w:pPr>
        <w:widowControl w:val="0"/>
        <w:numPr>
          <w:ilvl w:val="0"/>
          <w:numId w:val="8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line="274" w:lineRule="exact"/>
        <w:ind w:right="-1"/>
        <w:jc w:val="both"/>
        <w:rPr>
          <w:color w:val="000000"/>
          <w:sz w:val="26"/>
          <w:szCs w:val="26"/>
        </w:rPr>
      </w:pPr>
      <w:r w:rsidRPr="00C57137">
        <w:rPr>
          <w:color w:val="000000"/>
          <w:sz w:val="26"/>
          <w:szCs w:val="26"/>
        </w:rPr>
        <w:t>при обнаружении источников пожара, иных угроз немедленно сообщить об этом  медицинскому персоналу.</w:t>
      </w:r>
    </w:p>
    <w:p w:rsidR="00C7333E" w:rsidRPr="00C57137" w:rsidRDefault="00C7333E" w:rsidP="002A4141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line="274" w:lineRule="exact"/>
        <w:ind w:right="-1"/>
        <w:jc w:val="both"/>
        <w:rPr>
          <w:color w:val="000000"/>
          <w:sz w:val="26"/>
          <w:szCs w:val="26"/>
        </w:rPr>
      </w:pPr>
    </w:p>
    <w:p w:rsidR="00C7333E" w:rsidRPr="00C57137" w:rsidRDefault="00C7333E" w:rsidP="002A4141">
      <w:pPr>
        <w:shd w:val="clear" w:color="auto" w:fill="FFFFFF"/>
        <w:tabs>
          <w:tab w:val="left" w:pos="0"/>
        </w:tabs>
        <w:spacing w:line="274" w:lineRule="exact"/>
        <w:ind w:right="-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 </w:t>
      </w:r>
      <w:r w:rsidR="002A4141">
        <w:rPr>
          <w:color w:val="000000"/>
          <w:sz w:val="26"/>
          <w:szCs w:val="26"/>
        </w:rPr>
        <w:t>1.5</w:t>
      </w:r>
      <w:r w:rsidRPr="006F46F9">
        <w:rPr>
          <w:color w:val="000000"/>
          <w:sz w:val="26"/>
          <w:szCs w:val="26"/>
        </w:rPr>
        <w:t>. Пациентам в помещениях Центра  запрещается:</w:t>
      </w:r>
    </w:p>
    <w:p w:rsidR="00C7333E" w:rsidRPr="00C57137" w:rsidRDefault="00C7333E" w:rsidP="002A4141">
      <w:pPr>
        <w:shd w:val="clear" w:color="auto" w:fill="FFFFFF"/>
        <w:tabs>
          <w:tab w:val="left" w:pos="0"/>
          <w:tab w:val="left" w:pos="586"/>
        </w:tabs>
        <w:spacing w:line="274" w:lineRule="exact"/>
        <w:ind w:right="-1"/>
        <w:jc w:val="both"/>
        <w:rPr>
          <w:color w:val="000000"/>
          <w:sz w:val="26"/>
          <w:szCs w:val="26"/>
        </w:rPr>
      </w:pPr>
      <w:r w:rsidRPr="00C57137">
        <w:rPr>
          <w:color w:val="000000"/>
          <w:sz w:val="26"/>
          <w:szCs w:val="26"/>
        </w:rPr>
        <w:t>-  находиться в верхней одежде;</w:t>
      </w:r>
    </w:p>
    <w:p w:rsidR="00C7333E" w:rsidRDefault="00C7333E" w:rsidP="002A4141">
      <w:pPr>
        <w:shd w:val="clear" w:color="auto" w:fill="FFFFFF"/>
        <w:tabs>
          <w:tab w:val="left" w:pos="0"/>
          <w:tab w:val="left" w:pos="586"/>
        </w:tabs>
        <w:spacing w:line="274" w:lineRule="exact"/>
        <w:ind w:right="-1"/>
        <w:jc w:val="both"/>
        <w:rPr>
          <w:color w:val="000000"/>
          <w:sz w:val="26"/>
          <w:szCs w:val="26"/>
        </w:rPr>
      </w:pPr>
      <w:r w:rsidRPr="00C57137">
        <w:rPr>
          <w:color w:val="000000"/>
          <w:sz w:val="26"/>
          <w:szCs w:val="26"/>
        </w:rPr>
        <w:t>-   вести громкие разговоры, шуметь;</w:t>
      </w:r>
    </w:p>
    <w:p w:rsidR="00C7333E" w:rsidRPr="00C57137" w:rsidRDefault="00C7333E" w:rsidP="002A4141">
      <w:pPr>
        <w:shd w:val="clear" w:color="auto" w:fill="FFFFFF"/>
        <w:tabs>
          <w:tab w:val="left" w:pos="0"/>
          <w:tab w:val="left" w:pos="586"/>
        </w:tabs>
        <w:spacing w:line="274" w:lineRule="exact"/>
        <w:ind w:right="-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C57137">
        <w:rPr>
          <w:color w:val="000000"/>
          <w:sz w:val="26"/>
          <w:szCs w:val="26"/>
        </w:rPr>
        <w:t>распивать спиртные напитки, употреблять наркотические и токсические средства;</w:t>
      </w:r>
    </w:p>
    <w:p w:rsidR="00C7333E" w:rsidRPr="00C57137" w:rsidRDefault="00C7333E" w:rsidP="002A4141">
      <w:pPr>
        <w:shd w:val="clear" w:color="auto" w:fill="FFFFFF"/>
        <w:tabs>
          <w:tab w:val="left" w:pos="0"/>
          <w:tab w:val="left" w:pos="586"/>
        </w:tabs>
        <w:spacing w:line="274" w:lineRule="exact"/>
        <w:ind w:right="-1"/>
        <w:jc w:val="both"/>
        <w:rPr>
          <w:color w:val="000000"/>
          <w:sz w:val="26"/>
          <w:szCs w:val="26"/>
        </w:rPr>
      </w:pPr>
      <w:r w:rsidRPr="00C57137">
        <w:rPr>
          <w:color w:val="000000"/>
          <w:sz w:val="26"/>
          <w:szCs w:val="26"/>
        </w:rPr>
        <w:t>-   курить в здании и помещениях Центра;</w:t>
      </w:r>
    </w:p>
    <w:p w:rsidR="00C7333E" w:rsidRPr="00C57137" w:rsidRDefault="00C7333E" w:rsidP="002A4141">
      <w:pPr>
        <w:shd w:val="clear" w:color="auto" w:fill="FFFFFF"/>
        <w:tabs>
          <w:tab w:val="left" w:pos="0"/>
          <w:tab w:val="left" w:pos="586"/>
        </w:tabs>
        <w:spacing w:line="274" w:lineRule="exact"/>
        <w:ind w:right="-1"/>
        <w:jc w:val="both"/>
        <w:rPr>
          <w:color w:val="000000"/>
          <w:sz w:val="26"/>
          <w:szCs w:val="26"/>
        </w:rPr>
      </w:pPr>
      <w:r w:rsidRPr="00C57137">
        <w:rPr>
          <w:color w:val="000000"/>
          <w:sz w:val="26"/>
          <w:szCs w:val="26"/>
        </w:rPr>
        <w:t>-   появляться в состоянии алкогольного, наркотического опьянения;</w:t>
      </w:r>
    </w:p>
    <w:p w:rsidR="00C7333E" w:rsidRDefault="00C7333E" w:rsidP="002A4141">
      <w:pPr>
        <w:shd w:val="clear" w:color="auto" w:fill="FFFFFF"/>
        <w:tabs>
          <w:tab w:val="left" w:pos="0"/>
          <w:tab w:val="left" w:pos="586"/>
        </w:tabs>
        <w:spacing w:line="274" w:lineRule="exact"/>
        <w:ind w:right="-1"/>
        <w:jc w:val="both"/>
        <w:rPr>
          <w:color w:val="000000"/>
          <w:sz w:val="26"/>
          <w:szCs w:val="26"/>
        </w:rPr>
      </w:pPr>
      <w:r w:rsidRPr="00C57137">
        <w:rPr>
          <w:color w:val="000000"/>
          <w:sz w:val="26"/>
          <w:szCs w:val="26"/>
        </w:rPr>
        <w:t>- пользоваться служебным телефоном.</w:t>
      </w:r>
    </w:p>
    <w:p w:rsidR="00C7333E" w:rsidRPr="00C57137" w:rsidRDefault="00C7333E" w:rsidP="002A4141">
      <w:pPr>
        <w:shd w:val="clear" w:color="auto" w:fill="FFFFFF"/>
        <w:tabs>
          <w:tab w:val="left" w:pos="0"/>
          <w:tab w:val="left" w:pos="586"/>
        </w:tabs>
        <w:spacing w:line="274" w:lineRule="exact"/>
        <w:ind w:right="-1"/>
        <w:jc w:val="both"/>
        <w:rPr>
          <w:color w:val="000000"/>
          <w:sz w:val="26"/>
          <w:szCs w:val="26"/>
        </w:rPr>
      </w:pPr>
    </w:p>
    <w:p w:rsidR="00C7333E" w:rsidRPr="00C57137" w:rsidRDefault="00C7333E" w:rsidP="002A4141">
      <w:pPr>
        <w:shd w:val="clear" w:color="auto" w:fill="FFFFFF"/>
        <w:tabs>
          <w:tab w:val="left" w:pos="0"/>
          <w:tab w:val="left" w:pos="586"/>
        </w:tabs>
        <w:spacing w:line="274" w:lineRule="exact"/>
        <w:ind w:right="-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Pr="00D2438D">
        <w:rPr>
          <w:color w:val="000000"/>
          <w:sz w:val="26"/>
          <w:szCs w:val="26"/>
        </w:rPr>
        <w:t>1.</w:t>
      </w:r>
      <w:r w:rsidR="002A4141">
        <w:rPr>
          <w:color w:val="000000"/>
          <w:sz w:val="26"/>
          <w:szCs w:val="26"/>
        </w:rPr>
        <w:t>6</w:t>
      </w:r>
      <w:r w:rsidRPr="00D2438D">
        <w:rPr>
          <w:color w:val="000000"/>
          <w:sz w:val="26"/>
          <w:szCs w:val="26"/>
        </w:rPr>
        <w:t>. Пациент несет ответственность за:</w:t>
      </w:r>
      <w:r w:rsidRPr="00C57137">
        <w:rPr>
          <w:color w:val="000000"/>
          <w:sz w:val="26"/>
          <w:szCs w:val="26"/>
        </w:rPr>
        <w:t xml:space="preserve"> </w:t>
      </w:r>
    </w:p>
    <w:p w:rsidR="00C7333E" w:rsidRPr="00C57137" w:rsidRDefault="00C7333E" w:rsidP="002A4141">
      <w:pPr>
        <w:shd w:val="clear" w:color="auto" w:fill="FFFFFF"/>
        <w:tabs>
          <w:tab w:val="left" w:pos="0"/>
          <w:tab w:val="left" w:pos="586"/>
        </w:tabs>
        <w:spacing w:line="274" w:lineRule="exact"/>
        <w:ind w:right="-1"/>
        <w:jc w:val="both"/>
        <w:rPr>
          <w:color w:val="000000"/>
          <w:spacing w:val="3"/>
          <w:sz w:val="26"/>
          <w:szCs w:val="26"/>
        </w:rPr>
      </w:pPr>
      <w:r w:rsidRPr="00C57137">
        <w:rPr>
          <w:color w:val="000000"/>
          <w:sz w:val="26"/>
          <w:szCs w:val="26"/>
        </w:rPr>
        <w:t>- нарушение правил внутреннего распорядка Центра, лечебно -охранительного режима,</w:t>
      </w:r>
      <w:r w:rsidRPr="00C57137">
        <w:rPr>
          <w:color w:val="000000"/>
          <w:spacing w:val="3"/>
          <w:sz w:val="26"/>
          <w:szCs w:val="26"/>
        </w:rPr>
        <w:t xml:space="preserve">  санитарно – противоэпидемиологического режима влечёт  ответственность, установленную действующим законодательством.</w:t>
      </w:r>
    </w:p>
    <w:p w:rsidR="00C7333E" w:rsidRPr="00C57137" w:rsidRDefault="00C7333E" w:rsidP="002A4141">
      <w:pPr>
        <w:shd w:val="clear" w:color="auto" w:fill="FFFFFF"/>
        <w:tabs>
          <w:tab w:val="left" w:pos="586"/>
        </w:tabs>
        <w:spacing w:line="274" w:lineRule="exact"/>
        <w:ind w:left="19" w:right="-1"/>
        <w:jc w:val="both"/>
        <w:rPr>
          <w:b/>
          <w:bCs/>
          <w:iCs/>
          <w:color w:val="000000"/>
          <w:spacing w:val="-1"/>
          <w:sz w:val="26"/>
          <w:szCs w:val="26"/>
        </w:rPr>
      </w:pPr>
    </w:p>
    <w:p w:rsidR="00C7333E" w:rsidRDefault="00C7333E" w:rsidP="002A4141">
      <w:pPr>
        <w:shd w:val="clear" w:color="auto" w:fill="FFFFFF"/>
        <w:tabs>
          <w:tab w:val="left" w:pos="586"/>
        </w:tabs>
        <w:spacing w:line="274" w:lineRule="exact"/>
        <w:ind w:left="19" w:right="-1"/>
        <w:rPr>
          <w:b/>
          <w:color w:val="000000"/>
          <w:spacing w:val="4"/>
          <w:sz w:val="26"/>
          <w:szCs w:val="26"/>
        </w:rPr>
      </w:pPr>
      <w:r>
        <w:rPr>
          <w:b/>
          <w:bCs/>
          <w:iCs/>
          <w:color w:val="000000"/>
          <w:spacing w:val="-1"/>
          <w:sz w:val="26"/>
          <w:szCs w:val="26"/>
        </w:rPr>
        <w:t>2. Условия</w:t>
      </w:r>
      <w:r w:rsidRPr="00C57137">
        <w:rPr>
          <w:b/>
          <w:bCs/>
          <w:iCs/>
          <w:color w:val="000000"/>
          <w:spacing w:val="-1"/>
          <w:sz w:val="26"/>
          <w:szCs w:val="26"/>
        </w:rPr>
        <w:t xml:space="preserve"> обращения пациента в </w:t>
      </w:r>
      <w:r w:rsidRPr="00C57137">
        <w:rPr>
          <w:b/>
          <w:color w:val="000000"/>
          <w:spacing w:val="1"/>
          <w:sz w:val="26"/>
          <w:szCs w:val="26"/>
        </w:rPr>
        <w:t xml:space="preserve">ГБУЗ РХ «РЦПБ </w:t>
      </w:r>
      <w:r w:rsidRPr="00C57137">
        <w:rPr>
          <w:b/>
          <w:color w:val="000000"/>
          <w:spacing w:val="4"/>
          <w:sz w:val="26"/>
          <w:szCs w:val="26"/>
        </w:rPr>
        <w:t>СПИД»</w:t>
      </w:r>
      <w:r w:rsidR="002A4141">
        <w:rPr>
          <w:b/>
          <w:color w:val="000000"/>
          <w:spacing w:val="4"/>
          <w:sz w:val="26"/>
          <w:szCs w:val="26"/>
        </w:rPr>
        <w:t>:</w:t>
      </w:r>
    </w:p>
    <w:p w:rsidR="00C7333E" w:rsidRPr="00C57137" w:rsidRDefault="00C7333E" w:rsidP="002A4141">
      <w:pPr>
        <w:shd w:val="clear" w:color="auto" w:fill="FFFFFF"/>
        <w:tabs>
          <w:tab w:val="left" w:pos="586"/>
        </w:tabs>
        <w:spacing w:line="274" w:lineRule="exact"/>
        <w:ind w:left="19" w:right="-1"/>
        <w:jc w:val="center"/>
        <w:rPr>
          <w:b/>
          <w:color w:val="000000"/>
          <w:spacing w:val="4"/>
          <w:sz w:val="26"/>
          <w:szCs w:val="26"/>
        </w:rPr>
      </w:pPr>
    </w:p>
    <w:p w:rsidR="00C7333E" w:rsidRPr="00904D19" w:rsidRDefault="00C7333E" w:rsidP="002A4141">
      <w:pPr>
        <w:shd w:val="clear" w:color="auto" w:fill="FFFFFF"/>
        <w:ind w:left="24" w:right="-1"/>
        <w:jc w:val="both"/>
        <w:rPr>
          <w:sz w:val="26"/>
          <w:szCs w:val="26"/>
        </w:rPr>
      </w:pPr>
      <w:r w:rsidRPr="00C57137">
        <w:rPr>
          <w:color w:val="000000"/>
          <w:spacing w:val="2"/>
          <w:sz w:val="26"/>
          <w:szCs w:val="26"/>
        </w:rPr>
        <w:t xml:space="preserve">2.1. В рамках программы государственных гарантий обеспечения граждан Российской </w:t>
      </w:r>
      <w:r w:rsidRPr="00C57137">
        <w:rPr>
          <w:color w:val="000000"/>
          <w:spacing w:val="1"/>
          <w:sz w:val="26"/>
          <w:szCs w:val="26"/>
        </w:rPr>
        <w:t xml:space="preserve">Федерации бесплатной медицинской помощью в ГБУЗ РХ «РЦПБ </w:t>
      </w:r>
      <w:r w:rsidRPr="00C57137">
        <w:rPr>
          <w:color w:val="000000"/>
          <w:spacing w:val="4"/>
          <w:sz w:val="26"/>
          <w:szCs w:val="26"/>
        </w:rPr>
        <w:t xml:space="preserve">СПИД» </w:t>
      </w:r>
      <w:r w:rsidRPr="00C57137">
        <w:rPr>
          <w:color w:val="000000"/>
          <w:spacing w:val="4"/>
          <w:sz w:val="26"/>
          <w:szCs w:val="26"/>
          <w:u w:val="single"/>
        </w:rPr>
        <w:t xml:space="preserve">для жителей Республики Хакасия предоставляется </w:t>
      </w:r>
      <w:r>
        <w:rPr>
          <w:color w:val="000000"/>
          <w:spacing w:val="4"/>
          <w:sz w:val="26"/>
          <w:szCs w:val="26"/>
          <w:u w:val="single"/>
        </w:rPr>
        <w:t>первичная медико-санитарная</w:t>
      </w:r>
      <w:r w:rsidRPr="00C57137">
        <w:rPr>
          <w:color w:val="000000"/>
          <w:spacing w:val="1"/>
          <w:sz w:val="26"/>
          <w:szCs w:val="26"/>
          <w:u w:val="single"/>
        </w:rPr>
        <w:t xml:space="preserve"> </w:t>
      </w:r>
      <w:r w:rsidRPr="00C57137">
        <w:rPr>
          <w:color w:val="000000"/>
          <w:spacing w:val="-2"/>
          <w:sz w:val="26"/>
          <w:szCs w:val="26"/>
          <w:u w:val="single"/>
        </w:rPr>
        <w:t>помощь:</w:t>
      </w:r>
    </w:p>
    <w:p w:rsidR="00C7333E" w:rsidRPr="00C57137" w:rsidRDefault="00C7333E" w:rsidP="002A4141">
      <w:pPr>
        <w:shd w:val="clear" w:color="auto" w:fill="FFFFFF"/>
        <w:tabs>
          <w:tab w:val="left" w:pos="9355"/>
        </w:tabs>
        <w:spacing w:before="5"/>
        <w:ind w:right="-1" w:firstLine="19"/>
        <w:jc w:val="both"/>
        <w:rPr>
          <w:color w:val="000000"/>
          <w:spacing w:val="-1"/>
          <w:sz w:val="26"/>
          <w:szCs w:val="26"/>
        </w:rPr>
      </w:pPr>
      <w:r w:rsidRPr="00C57137">
        <w:rPr>
          <w:color w:val="000000"/>
          <w:spacing w:val="-5"/>
          <w:sz w:val="26"/>
          <w:szCs w:val="26"/>
        </w:rPr>
        <w:t>-  Впервые выявленным и больным ВИЧ - инфекцией, состоящим на учёте в Центре</w:t>
      </w:r>
      <w:r w:rsidRPr="00C57137">
        <w:rPr>
          <w:color w:val="000000"/>
          <w:spacing w:val="-1"/>
          <w:sz w:val="26"/>
          <w:szCs w:val="26"/>
        </w:rPr>
        <w:t>.</w:t>
      </w:r>
    </w:p>
    <w:p w:rsidR="00C7333E" w:rsidRPr="00C57137" w:rsidRDefault="00C7333E" w:rsidP="002A4141">
      <w:pPr>
        <w:shd w:val="clear" w:color="auto" w:fill="FFFFFF"/>
        <w:ind w:right="-1" w:firstLine="19"/>
        <w:jc w:val="both"/>
        <w:rPr>
          <w:color w:val="000000"/>
          <w:spacing w:val="1"/>
          <w:sz w:val="26"/>
          <w:szCs w:val="26"/>
        </w:rPr>
      </w:pPr>
      <w:r w:rsidRPr="00C57137">
        <w:rPr>
          <w:color w:val="000000"/>
          <w:spacing w:val="1"/>
          <w:sz w:val="26"/>
          <w:szCs w:val="26"/>
        </w:rPr>
        <w:t>- Лицам с сомнительным результатом на ВИЧ в ИФА и иммуноблоте.</w:t>
      </w:r>
    </w:p>
    <w:p w:rsidR="00C7333E" w:rsidRPr="00C57137" w:rsidRDefault="00C7333E" w:rsidP="002A4141">
      <w:pPr>
        <w:shd w:val="clear" w:color="auto" w:fill="FFFFFF"/>
        <w:ind w:right="-1" w:firstLine="19"/>
        <w:jc w:val="both"/>
        <w:rPr>
          <w:sz w:val="26"/>
          <w:szCs w:val="26"/>
        </w:rPr>
      </w:pPr>
      <w:r w:rsidRPr="00C57137">
        <w:rPr>
          <w:color w:val="000000"/>
          <w:spacing w:val="1"/>
          <w:sz w:val="26"/>
          <w:szCs w:val="26"/>
        </w:rPr>
        <w:t xml:space="preserve">- </w:t>
      </w:r>
      <w:r w:rsidRPr="00C57137">
        <w:rPr>
          <w:color w:val="000000"/>
          <w:spacing w:val="4"/>
          <w:sz w:val="26"/>
          <w:szCs w:val="26"/>
        </w:rPr>
        <w:t xml:space="preserve">Лицам, подлежащим   дообследованию на ВИЧ-инфекцию, имеющим направление из </w:t>
      </w:r>
      <w:r w:rsidRPr="00C57137">
        <w:rPr>
          <w:color w:val="000000"/>
          <w:spacing w:val="-2"/>
          <w:sz w:val="26"/>
          <w:szCs w:val="26"/>
        </w:rPr>
        <w:t>МО РХ.</w:t>
      </w:r>
    </w:p>
    <w:p w:rsidR="00C7333E" w:rsidRDefault="00C7333E" w:rsidP="002A4141">
      <w:pPr>
        <w:shd w:val="clear" w:color="auto" w:fill="FFFFFF"/>
        <w:ind w:right="-1" w:firstLine="19"/>
        <w:jc w:val="both"/>
        <w:rPr>
          <w:color w:val="000000"/>
          <w:spacing w:val="-1"/>
          <w:sz w:val="26"/>
          <w:szCs w:val="26"/>
        </w:rPr>
      </w:pPr>
      <w:r w:rsidRPr="00C57137">
        <w:rPr>
          <w:color w:val="000000"/>
          <w:spacing w:val="1"/>
          <w:sz w:val="26"/>
          <w:szCs w:val="26"/>
        </w:rPr>
        <w:t xml:space="preserve">- Желающим анонимно обследоваться на ВИЧ инфекцию после консультации  специалиста </w:t>
      </w:r>
      <w:r w:rsidRPr="00C57137">
        <w:rPr>
          <w:color w:val="000000"/>
          <w:spacing w:val="-1"/>
          <w:sz w:val="26"/>
          <w:szCs w:val="26"/>
        </w:rPr>
        <w:t>Центра.</w:t>
      </w:r>
    </w:p>
    <w:p w:rsidR="00C7333E" w:rsidRPr="00C57137" w:rsidRDefault="008738BA" w:rsidP="002A4141">
      <w:pPr>
        <w:shd w:val="clear" w:color="auto" w:fill="FFFFFF"/>
        <w:ind w:right="-1" w:firstLine="19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 xml:space="preserve">- </w:t>
      </w:r>
      <w:r w:rsidR="00C7333E">
        <w:rPr>
          <w:color w:val="000000"/>
          <w:spacing w:val="-1"/>
          <w:sz w:val="26"/>
          <w:szCs w:val="26"/>
        </w:rPr>
        <w:t>По направлениям из медицинских организаций  и согласно договоров осуществляется консультационный прием врача-аллерголога и врача-инфекциониста.</w:t>
      </w:r>
    </w:p>
    <w:p w:rsidR="00C7333E" w:rsidRPr="00C57137" w:rsidRDefault="00C7333E" w:rsidP="002A4141">
      <w:pPr>
        <w:shd w:val="clear" w:color="auto" w:fill="FFFFFF"/>
        <w:tabs>
          <w:tab w:val="left" w:pos="504"/>
        </w:tabs>
        <w:spacing w:line="274" w:lineRule="exact"/>
        <w:ind w:right="-1"/>
        <w:jc w:val="both"/>
        <w:rPr>
          <w:sz w:val="26"/>
          <w:szCs w:val="26"/>
        </w:rPr>
      </w:pPr>
      <w:r w:rsidRPr="00C57137">
        <w:rPr>
          <w:color w:val="000000"/>
          <w:spacing w:val="-6"/>
          <w:sz w:val="26"/>
          <w:szCs w:val="26"/>
        </w:rPr>
        <w:t>2.2.</w:t>
      </w:r>
      <w:r w:rsidRPr="00C57137">
        <w:rPr>
          <w:color w:val="000000"/>
          <w:sz w:val="26"/>
          <w:szCs w:val="26"/>
        </w:rPr>
        <w:tab/>
      </w:r>
      <w:r>
        <w:rPr>
          <w:color w:val="000000"/>
          <w:spacing w:val="7"/>
          <w:sz w:val="26"/>
          <w:szCs w:val="26"/>
        </w:rPr>
        <w:t xml:space="preserve">Для получения </w:t>
      </w:r>
      <w:r w:rsidRPr="00423974">
        <w:rPr>
          <w:color w:val="000000"/>
          <w:spacing w:val="4"/>
          <w:sz w:val="26"/>
          <w:szCs w:val="26"/>
        </w:rPr>
        <w:t>первичной медико-санитарной</w:t>
      </w:r>
      <w:r w:rsidRPr="00C57137">
        <w:rPr>
          <w:color w:val="000000"/>
          <w:spacing w:val="7"/>
          <w:sz w:val="26"/>
          <w:szCs w:val="26"/>
        </w:rPr>
        <w:t xml:space="preserve"> помощи пациент с направлением от </w:t>
      </w:r>
      <w:r w:rsidRPr="00C57137">
        <w:rPr>
          <w:color w:val="000000"/>
          <w:spacing w:val="-1"/>
          <w:sz w:val="26"/>
          <w:szCs w:val="26"/>
        </w:rPr>
        <w:t xml:space="preserve">лечащего врача обращается в регистратуру Центра, которая является его структурным </w:t>
      </w:r>
      <w:r w:rsidRPr="00C57137">
        <w:rPr>
          <w:color w:val="000000"/>
          <w:sz w:val="26"/>
          <w:szCs w:val="26"/>
        </w:rPr>
        <w:t>подразделением, обеспечивающим регистрацию больных на прием к врачу.</w:t>
      </w:r>
    </w:p>
    <w:p w:rsidR="00C7333E" w:rsidRPr="00C57137" w:rsidRDefault="00C7333E" w:rsidP="002A4141">
      <w:pPr>
        <w:shd w:val="clear" w:color="auto" w:fill="FFFFFF"/>
        <w:ind w:left="5" w:right="-1"/>
        <w:jc w:val="both"/>
        <w:rPr>
          <w:sz w:val="26"/>
          <w:szCs w:val="26"/>
        </w:rPr>
      </w:pPr>
      <w:r w:rsidRPr="00C57137">
        <w:rPr>
          <w:color w:val="000000"/>
          <w:spacing w:val="1"/>
          <w:sz w:val="26"/>
          <w:szCs w:val="26"/>
        </w:rPr>
        <w:t xml:space="preserve">2.2.1. В регистратуре Центра при первичном обращении на пациента заводится медицинская карта пациента, получающего медицинскую помощь в амбулаторных условиях учетной формы №025/у, в которую вносятся следующие сведения о </w:t>
      </w:r>
      <w:r w:rsidRPr="00C57137">
        <w:rPr>
          <w:color w:val="000000"/>
          <w:spacing w:val="-2"/>
          <w:sz w:val="26"/>
          <w:szCs w:val="26"/>
        </w:rPr>
        <w:t>пациенте:</w:t>
      </w:r>
    </w:p>
    <w:p w:rsidR="00C7333E" w:rsidRPr="00C57137" w:rsidRDefault="00C7333E" w:rsidP="002A4141">
      <w:pPr>
        <w:shd w:val="clear" w:color="auto" w:fill="FFFFFF"/>
        <w:ind w:left="725" w:right="-1" w:hanging="725"/>
        <w:jc w:val="both"/>
        <w:rPr>
          <w:sz w:val="26"/>
          <w:szCs w:val="26"/>
        </w:rPr>
      </w:pPr>
      <w:r w:rsidRPr="00C57137">
        <w:rPr>
          <w:color w:val="000000"/>
          <w:sz w:val="26"/>
          <w:szCs w:val="26"/>
        </w:rPr>
        <w:t>- фамилия, имя, отчество (полностью);</w:t>
      </w:r>
    </w:p>
    <w:p w:rsidR="00C7333E" w:rsidRPr="00C57137" w:rsidRDefault="00C7333E" w:rsidP="002A4141">
      <w:pPr>
        <w:shd w:val="clear" w:color="auto" w:fill="FFFFFF"/>
        <w:ind w:left="720" w:right="-1" w:hanging="725"/>
        <w:jc w:val="both"/>
        <w:rPr>
          <w:sz w:val="26"/>
          <w:szCs w:val="26"/>
        </w:rPr>
      </w:pPr>
      <w:r w:rsidRPr="00C57137">
        <w:rPr>
          <w:color w:val="000000"/>
          <w:spacing w:val="-3"/>
          <w:sz w:val="26"/>
          <w:szCs w:val="26"/>
        </w:rPr>
        <w:t>- пол;</w:t>
      </w:r>
    </w:p>
    <w:p w:rsidR="00C7333E" w:rsidRPr="00C57137" w:rsidRDefault="00C7333E" w:rsidP="002A4141">
      <w:pPr>
        <w:shd w:val="clear" w:color="auto" w:fill="FFFFFF"/>
        <w:spacing w:before="10"/>
        <w:ind w:left="715" w:right="-1" w:hanging="725"/>
        <w:jc w:val="both"/>
        <w:rPr>
          <w:color w:val="000000"/>
          <w:sz w:val="26"/>
          <w:szCs w:val="26"/>
        </w:rPr>
      </w:pPr>
      <w:r w:rsidRPr="00C57137">
        <w:rPr>
          <w:color w:val="000000"/>
          <w:sz w:val="26"/>
          <w:szCs w:val="26"/>
        </w:rPr>
        <w:t>- дата рождения (число, месяц, год);</w:t>
      </w:r>
    </w:p>
    <w:p w:rsidR="00C7333E" w:rsidRPr="00C57137" w:rsidRDefault="00C7333E" w:rsidP="002A4141">
      <w:pPr>
        <w:shd w:val="clear" w:color="auto" w:fill="FFFFFF"/>
        <w:spacing w:before="10"/>
        <w:ind w:left="715" w:right="-1" w:hanging="725"/>
        <w:jc w:val="both"/>
        <w:rPr>
          <w:color w:val="000000"/>
          <w:sz w:val="26"/>
          <w:szCs w:val="26"/>
        </w:rPr>
      </w:pPr>
      <w:r w:rsidRPr="00C57137">
        <w:rPr>
          <w:color w:val="000000"/>
          <w:sz w:val="26"/>
          <w:szCs w:val="26"/>
        </w:rPr>
        <w:t>- номер СНИЛС;</w:t>
      </w:r>
    </w:p>
    <w:p w:rsidR="00C7333E" w:rsidRPr="00C57137" w:rsidRDefault="00C7333E" w:rsidP="002A4141">
      <w:pPr>
        <w:shd w:val="clear" w:color="auto" w:fill="FFFFFF"/>
        <w:spacing w:before="10"/>
        <w:ind w:left="715" w:right="-1" w:hanging="725"/>
        <w:jc w:val="both"/>
        <w:rPr>
          <w:sz w:val="26"/>
          <w:szCs w:val="26"/>
        </w:rPr>
      </w:pPr>
      <w:r w:rsidRPr="00C57137">
        <w:rPr>
          <w:color w:val="000000"/>
          <w:sz w:val="26"/>
          <w:szCs w:val="26"/>
        </w:rPr>
        <w:t>- номер страхового полиса;</w:t>
      </w:r>
    </w:p>
    <w:p w:rsidR="00C7333E" w:rsidRPr="00C57137" w:rsidRDefault="00C7333E" w:rsidP="002A4141">
      <w:pPr>
        <w:shd w:val="clear" w:color="auto" w:fill="FFFFFF"/>
        <w:spacing w:line="274" w:lineRule="exact"/>
        <w:ind w:left="5" w:right="-1" w:hanging="725"/>
        <w:jc w:val="both"/>
        <w:rPr>
          <w:sz w:val="26"/>
          <w:szCs w:val="26"/>
        </w:rPr>
      </w:pPr>
      <w:r w:rsidRPr="00C57137">
        <w:rPr>
          <w:color w:val="000000"/>
          <w:spacing w:val="-1"/>
          <w:sz w:val="26"/>
          <w:szCs w:val="26"/>
        </w:rPr>
        <w:t xml:space="preserve">            - адрес по данным прописки (регистрации) на основании документов, удостоверяющих личность (паспорт, регистрационное свидетельство, льготное </w:t>
      </w:r>
      <w:r w:rsidRPr="00C57137">
        <w:rPr>
          <w:color w:val="000000"/>
          <w:sz w:val="26"/>
          <w:szCs w:val="26"/>
        </w:rPr>
        <w:t>удостоверение).</w:t>
      </w:r>
    </w:p>
    <w:p w:rsidR="00C7333E" w:rsidRPr="00C57137" w:rsidRDefault="00C7333E" w:rsidP="002A4141">
      <w:pPr>
        <w:shd w:val="clear" w:color="auto" w:fill="FFFFFF"/>
        <w:ind w:left="5" w:right="-1"/>
        <w:jc w:val="both"/>
        <w:rPr>
          <w:color w:val="000000"/>
          <w:sz w:val="26"/>
          <w:szCs w:val="26"/>
        </w:rPr>
      </w:pPr>
      <w:r w:rsidRPr="00C57137">
        <w:rPr>
          <w:color w:val="000000"/>
          <w:spacing w:val="7"/>
          <w:sz w:val="26"/>
          <w:szCs w:val="26"/>
        </w:rPr>
        <w:t xml:space="preserve">2.2.2. Направление от лечащего врача, должно быть заверено штампом лечебного </w:t>
      </w:r>
      <w:r w:rsidRPr="00C57137">
        <w:rPr>
          <w:color w:val="000000"/>
          <w:spacing w:val="9"/>
          <w:sz w:val="26"/>
          <w:szCs w:val="26"/>
        </w:rPr>
        <w:t xml:space="preserve">учреждения. В направительных документах четко указывается цель консультации </w:t>
      </w:r>
      <w:r w:rsidRPr="00C57137">
        <w:rPr>
          <w:color w:val="000000"/>
          <w:spacing w:val="6"/>
          <w:sz w:val="26"/>
          <w:szCs w:val="26"/>
        </w:rPr>
        <w:t xml:space="preserve">(уточнение диагноза, дообследование, решение вопроса о дальнейшем лечении), </w:t>
      </w:r>
      <w:r w:rsidRPr="00C57137">
        <w:rPr>
          <w:color w:val="000000"/>
          <w:spacing w:val="3"/>
          <w:sz w:val="26"/>
          <w:szCs w:val="26"/>
        </w:rPr>
        <w:t xml:space="preserve">предварительный диагноз и выписка из амбулаторной карты или истории болезни (с </w:t>
      </w:r>
      <w:r w:rsidRPr="00C57137">
        <w:rPr>
          <w:color w:val="000000"/>
          <w:sz w:val="26"/>
          <w:szCs w:val="26"/>
        </w:rPr>
        <w:t>результатами обследований подтверждающими основное и сопутствующие заболевания).</w:t>
      </w:r>
    </w:p>
    <w:p w:rsidR="00C7333E" w:rsidRPr="00C57137" w:rsidRDefault="00C7333E" w:rsidP="002A4141">
      <w:pPr>
        <w:ind w:left="5" w:right="-1"/>
        <w:jc w:val="both"/>
        <w:rPr>
          <w:color w:val="000000"/>
          <w:sz w:val="26"/>
          <w:szCs w:val="26"/>
        </w:rPr>
      </w:pPr>
      <w:r w:rsidRPr="00C57137">
        <w:rPr>
          <w:color w:val="000000"/>
          <w:spacing w:val="8"/>
          <w:sz w:val="26"/>
          <w:szCs w:val="26"/>
        </w:rPr>
        <w:t xml:space="preserve">2.2.3. Организация предварительной записи больных на прием к врачам </w:t>
      </w:r>
      <w:r w:rsidRPr="00C57137">
        <w:rPr>
          <w:color w:val="000000"/>
          <w:sz w:val="26"/>
          <w:szCs w:val="26"/>
        </w:rPr>
        <w:t xml:space="preserve">осуществляется как при их непосредственном обращении,  по телефону </w:t>
      </w:r>
      <w:r w:rsidRPr="00C57137">
        <w:rPr>
          <w:bCs/>
          <w:sz w:val="26"/>
          <w:szCs w:val="26"/>
        </w:rPr>
        <w:t>35-50-82; 21-</w:t>
      </w:r>
      <w:r w:rsidRPr="00C57137">
        <w:rPr>
          <w:bCs/>
          <w:sz w:val="26"/>
          <w:szCs w:val="26"/>
        </w:rPr>
        <w:lastRenderedPageBreak/>
        <w:t>54-41 и через Региональный портал медицинских услуг по Республике Хакасия «кврачу19.РФ»</w:t>
      </w:r>
      <w:r w:rsidRPr="00C57137">
        <w:rPr>
          <w:color w:val="000000"/>
          <w:sz w:val="26"/>
          <w:szCs w:val="26"/>
        </w:rPr>
        <w:t>.</w:t>
      </w:r>
    </w:p>
    <w:p w:rsidR="00C7333E" w:rsidRPr="00C57137" w:rsidRDefault="00C7333E" w:rsidP="002A4141">
      <w:pPr>
        <w:shd w:val="clear" w:color="auto" w:fill="FFFFFF"/>
        <w:tabs>
          <w:tab w:val="left" w:pos="634"/>
        </w:tabs>
        <w:ind w:left="5" w:right="-1"/>
        <w:jc w:val="both"/>
        <w:rPr>
          <w:color w:val="000000"/>
          <w:spacing w:val="-5"/>
          <w:sz w:val="26"/>
          <w:szCs w:val="26"/>
        </w:rPr>
      </w:pPr>
      <w:r w:rsidRPr="00C57137">
        <w:rPr>
          <w:color w:val="000000"/>
          <w:spacing w:val="8"/>
          <w:sz w:val="26"/>
          <w:szCs w:val="26"/>
        </w:rPr>
        <w:t>2.2.4.</w:t>
      </w:r>
      <w:r>
        <w:rPr>
          <w:color w:val="000000"/>
          <w:spacing w:val="8"/>
          <w:sz w:val="26"/>
          <w:szCs w:val="26"/>
        </w:rPr>
        <w:t xml:space="preserve"> </w:t>
      </w:r>
      <w:r w:rsidRPr="00C57137">
        <w:rPr>
          <w:color w:val="000000"/>
          <w:spacing w:val="8"/>
          <w:sz w:val="26"/>
          <w:szCs w:val="26"/>
        </w:rPr>
        <w:t xml:space="preserve">Информацию о времени приема врачей всех специальностей во все дни недели с </w:t>
      </w:r>
      <w:r w:rsidRPr="00C57137">
        <w:rPr>
          <w:color w:val="000000"/>
          <w:sz w:val="26"/>
          <w:szCs w:val="26"/>
        </w:rPr>
        <w:t xml:space="preserve">указанием часов приема и номеров кабинетов, о порядке предварительной записи на прием к </w:t>
      </w:r>
      <w:r w:rsidRPr="00C57137">
        <w:rPr>
          <w:color w:val="000000"/>
          <w:spacing w:val="3"/>
          <w:sz w:val="26"/>
          <w:szCs w:val="26"/>
        </w:rPr>
        <w:t xml:space="preserve">врачам, о времени и месте приема населения главным врачом и его заместителем, пациент может получить в регистратуре в устной форме, наглядно - </w:t>
      </w:r>
      <w:r w:rsidRPr="00C57137">
        <w:rPr>
          <w:bCs/>
          <w:color w:val="000000"/>
          <w:spacing w:val="3"/>
          <w:sz w:val="26"/>
          <w:szCs w:val="26"/>
        </w:rPr>
        <w:t xml:space="preserve">с </w:t>
      </w:r>
      <w:r w:rsidRPr="00C57137">
        <w:rPr>
          <w:color w:val="000000"/>
          <w:spacing w:val="3"/>
          <w:sz w:val="26"/>
          <w:szCs w:val="26"/>
        </w:rPr>
        <w:t xml:space="preserve">помощью информационных </w:t>
      </w:r>
      <w:r w:rsidRPr="00C57137">
        <w:rPr>
          <w:color w:val="000000"/>
          <w:sz w:val="26"/>
          <w:szCs w:val="26"/>
        </w:rPr>
        <w:t>стендов, расположенных в холле либо на официальном сайте организации: aids19.ru.</w:t>
      </w:r>
    </w:p>
    <w:p w:rsidR="00C7333E" w:rsidRPr="00C57137" w:rsidRDefault="00C7333E" w:rsidP="002A4141">
      <w:pPr>
        <w:shd w:val="clear" w:color="auto" w:fill="FFFFFF"/>
        <w:tabs>
          <w:tab w:val="left" w:pos="634"/>
        </w:tabs>
        <w:ind w:left="5" w:right="-1"/>
        <w:jc w:val="both"/>
        <w:rPr>
          <w:b/>
          <w:color w:val="000000"/>
          <w:spacing w:val="-4"/>
          <w:sz w:val="26"/>
          <w:szCs w:val="26"/>
        </w:rPr>
      </w:pPr>
      <w:r w:rsidRPr="00C57137">
        <w:rPr>
          <w:color w:val="000000"/>
          <w:sz w:val="26"/>
          <w:szCs w:val="26"/>
        </w:rPr>
        <w:t>2.2.5.</w:t>
      </w:r>
      <w:r>
        <w:rPr>
          <w:color w:val="000000"/>
          <w:sz w:val="26"/>
          <w:szCs w:val="26"/>
        </w:rPr>
        <w:t xml:space="preserve"> </w:t>
      </w:r>
      <w:r w:rsidRPr="00C57137">
        <w:rPr>
          <w:color w:val="000000"/>
          <w:sz w:val="26"/>
          <w:szCs w:val="26"/>
        </w:rPr>
        <w:t xml:space="preserve">Для удобства пациентов и учета их посещений в регистратуре Центра пациенту </w:t>
      </w:r>
      <w:r w:rsidRPr="00C57137">
        <w:rPr>
          <w:color w:val="000000"/>
          <w:spacing w:val="10"/>
          <w:sz w:val="26"/>
          <w:szCs w:val="26"/>
        </w:rPr>
        <w:t>предварительно выдается  талон пациента, получающего медицинскую помощь в амбулаторных условиях учетной формы №025-1/у  на прием к врачу</w:t>
      </w:r>
      <w:r w:rsidRPr="00C57137">
        <w:rPr>
          <w:b/>
          <w:color w:val="000000"/>
          <w:sz w:val="26"/>
          <w:szCs w:val="26"/>
        </w:rPr>
        <w:t>.</w:t>
      </w:r>
    </w:p>
    <w:p w:rsidR="00C7333E" w:rsidRPr="00C57137" w:rsidRDefault="00C7333E" w:rsidP="002A4141">
      <w:pPr>
        <w:widowControl w:val="0"/>
        <w:numPr>
          <w:ilvl w:val="1"/>
          <w:numId w:val="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5" w:right="-1" w:firstLine="0"/>
        <w:jc w:val="both"/>
        <w:rPr>
          <w:color w:val="000000"/>
          <w:spacing w:val="-5"/>
          <w:sz w:val="26"/>
          <w:szCs w:val="26"/>
        </w:rPr>
      </w:pPr>
      <w:r w:rsidRPr="00C57137">
        <w:rPr>
          <w:color w:val="000000"/>
          <w:spacing w:val="6"/>
          <w:sz w:val="26"/>
          <w:szCs w:val="26"/>
        </w:rPr>
        <w:t xml:space="preserve">В случае конфликтных ситуаций пациент имеет право обратиться в администрацию </w:t>
      </w:r>
      <w:r w:rsidRPr="00C57137">
        <w:rPr>
          <w:color w:val="000000"/>
          <w:sz w:val="26"/>
          <w:szCs w:val="26"/>
        </w:rPr>
        <w:t>Центра согласно графику приема граждан, утвержденному главным врачом.</w:t>
      </w:r>
    </w:p>
    <w:p w:rsidR="00C7333E" w:rsidRPr="00C57137" w:rsidRDefault="00C7333E" w:rsidP="002A4141">
      <w:pPr>
        <w:widowControl w:val="0"/>
        <w:numPr>
          <w:ilvl w:val="1"/>
          <w:numId w:val="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5" w:right="-1" w:firstLine="0"/>
        <w:jc w:val="both"/>
        <w:rPr>
          <w:color w:val="000000"/>
          <w:spacing w:val="-5"/>
          <w:sz w:val="26"/>
          <w:szCs w:val="26"/>
        </w:rPr>
      </w:pPr>
      <w:r w:rsidRPr="00C57137">
        <w:rPr>
          <w:color w:val="000000"/>
          <w:spacing w:val="10"/>
          <w:sz w:val="26"/>
          <w:szCs w:val="26"/>
        </w:rPr>
        <w:t xml:space="preserve">При обращении к врачу пациент должен быть в чистой одежде. На прием к врачу </w:t>
      </w:r>
      <w:r w:rsidRPr="00C57137">
        <w:rPr>
          <w:color w:val="000000"/>
          <w:sz w:val="26"/>
          <w:szCs w:val="26"/>
        </w:rPr>
        <w:t>запрещается заходить в верхней одежде.</w:t>
      </w:r>
    </w:p>
    <w:p w:rsidR="00C7333E" w:rsidRPr="00C57137" w:rsidRDefault="00C7333E" w:rsidP="002A4141">
      <w:pPr>
        <w:pStyle w:val="a7"/>
        <w:numPr>
          <w:ilvl w:val="0"/>
          <w:numId w:val="4"/>
        </w:numPr>
        <w:shd w:val="clear" w:color="auto" w:fill="FFFFFF"/>
        <w:spacing w:before="278"/>
        <w:ind w:right="-1"/>
        <w:rPr>
          <w:b/>
          <w:bCs/>
          <w:iCs/>
          <w:color w:val="000000"/>
          <w:spacing w:val="4"/>
          <w:sz w:val="26"/>
          <w:szCs w:val="26"/>
        </w:rPr>
      </w:pPr>
      <w:r>
        <w:rPr>
          <w:b/>
          <w:bCs/>
          <w:iCs/>
          <w:color w:val="000000"/>
          <w:spacing w:val="-2"/>
          <w:sz w:val="26"/>
          <w:szCs w:val="26"/>
        </w:rPr>
        <w:t>Разрешение</w:t>
      </w:r>
      <w:r w:rsidRPr="00C57137">
        <w:rPr>
          <w:b/>
          <w:bCs/>
          <w:iCs/>
          <w:color w:val="000000"/>
          <w:spacing w:val="-2"/>
          <w:sz w:val="26"/>
          <w:szCs w:val="26"/>
        </w:rPr>
        <w:t xml:space="preserve"> конфликтных ситуаций </w:t>
      </w:r>
      <w:r w:rsidRPr="00C57137">
        <w:rPr>
          <w:b/>
          <w:bCs/>
          <w:iCs/>
          <w:color w:val="000000"/>
          <w:spacing w:val="4"/>
          <w:sz w:val="26"/>
          <w:szCs w:val="26"/>
        </w:rPr>
        <w:t>между Центром и пациентом</w:t>
      </w:r>
      <w:r w:rsidR="002A4141">
        <w:rPr>
          <w:b/>
          <w:bCs/>
          <w:iCs/>
          <w:color w:val="000000"/>
          <w:spacing w:val="4"/>
          <w:sz w:val="26"/>
          <w:szCs w:val="26"/>
        </w:rPr>
        <w:t>:</w:t>
      </w:r>
    </w:p>
    <w:p w:rsidR="00C7333E" w:rsidRDefault="00C7333E" w:rsidP="002A4141">
      <w:pPr>
        <w:shd w:val="clear" w:color="auto" w:fill="FFFFFF"/>
        <w:spacing w:before="53"/>
        <w:ind w:left="38" w:right="-1" w:hanging="38"/>
        <w:jc w:val="both"/>
        <w:rPr>
          <w:color w:val="000000"/>
          <w:spacing w:val="5"/>
          <w:sz w:val="26"/>
          <w:szCs w:val="26"/>
        </w:rPr>
      </w:pPr>
    </w:p>
    <w:p w:rsidR="00C7333E" w:rsidRPr="00C57137" w:rsidRDefault="00C7333E" w:rsidP="002A4141">
      <w:pPr>
        <w:shd w:val="clear" w:color="auto" w:fill="FFFFFF"/>
        <w:ind w:right="-1"/>
        <w:jc w:val="both"/>
        <w:rPr>
          <w:sz w:val="26"/>
          <w:szCs w:val="26"/>
        </w:rPr>
      </w:pPr>
      <w:r w:rsidRPr="00C57137">
        <w:rPr>
          <w:color w:val="000000"/>
          <w:spacing w:val="5"/>
          <w:sz w:val="26"/>
          <w:szCs w:val="26"/>
        </w:rPr>
        <w:t xml:space="preserve">3.1. К числу наиболее типичных конфликтных ситуаций в сфере медицинской помощи </w:t>
      </w:r>
      <w:r w:rsidRPr="00C57137">
        <w:rPr>
          <w:color w:val="000000"/>
          <w:spacing w:val="-2"/>
          <w:sz w:val="26"/>
          <w:szCs w:val="26"/>
        </w:rPr>
        <w:t>относятся:</w:t>
      </w:r>
    </w:p>
    <w:p w:rsidR="00C7333E" w:rsidRPr="00C57137" w:rsidRDefault="00C7333E" w:rsidP="002A4141">
      <w:pPr>
        <w:shd w:val="clear" w:color="auto" w:fill="FFFFFF"/>
        <w:tabs>
          <w:tab w:val="left" w:pos="686"/>
        </w:tabs>
        <w:ind w:right="-1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C57137">
        <w:rPr>
          <w:color w:val="000000"/>
          <w:spacing w:val="5"/>
          <w:sz w:val="26"/>
          <w:szCs w:val="26"/>
        </w:rPr>
        <w:t xml:space="preserve">оказание пациенту медицинской помощи ненадлежащего качества (невыполнение, </w:t>
      </w:r>
      <w:r w:rsidRPr="00C57137">
        <w:rPr>
          <w:color w:val="000000"/>
          <w:spacing w:val="1"/>
          <w:sz w:val="26"/>
          <w:szCs w:val="26"/>
        </w:rPr>
        <w:t xml:space="preserve">несвоевременное,    некачественное    и    необоснованное    выполнение    диагностических, </w:t>
      </w:r>
      <w:r w:rsidRPr="00C57137">
        <w:rPr>
          <w:color w:val="000000"/>
          <w:sz w:val="26"/>
          <w:szCs w:val="26"/>
        </w:rPr>
        <w:t>лечебных, профилактических мероприятий);</w:t>
      </w:r>
    </w:p>
    <w:p w:rsidR="00C7333E" w:rsidRPr="00C57137" w:rsidRDefault="00C7333E" w:rsidP="002A4141">
      <w:pPr>
        <w:shd w:val="clear" w:color="auto" w:fill="FFFFFF"/>
        <w:tabs>
          <w:tab w:val="left" w:pos="816"/>
        </w:tabs>
        <w:ind w:right="-1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C57137">
        <w:rPr>
          <w:color w:val="000000"/>
          <w:spacing w:val="2"/>
          <w:sz w:val="26"/>
          <w:szCs w:val="26"/>
        </w:rPr>
        <w:t xml:space="preserve">нарушения    в    работе    учреждения,    наносящие    ущерб    здоровью    пациента </w:t>
      </w:r>
      <w:r w:rsidRPr="00C57137">
        <w:rPr>
          <w:color w:val="000000"/>
          <w:sz w:val="26"/>
          <w:szCs w:val="26"/>
        </w:rPr>
        <w:t>(внутрибольничное инфицирование, осложнения после медицинских манипуляций);</w:t>
      </w:r>
    </w:p>
    <w:p w:rsidR="00C7333E" w:rsidRPr="00C57137" w:rsidRDefault="00C7333E" w:rsidP="002A4141">
      <w:pPr>
        <w:shd w:val="clear" w:color="auto" w:fill="FFFFFF"/>
        <w:tabs>
          <w:tab w:val="left" w:pos="571"/>
        </w:tabs>
        <w:ind w:right="-1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C57137">
        <w:rPr>
          <w:color w:val="000000"/>
          <w:sz w:val="26"/>
          <w:szCs w:val="26"/>
        </w:rPr>
        <w:t>преждевременное прекращение лечения, приведшее к ухудшению состояния больного;</w:t>
      </w:r>
    </w:p>
    <w:p w:rsidR="00C7333E" w:rsidRPr="00C57137" w:rsidRDefault="00C7333E" w:rsidP="002A4141">
      <w:pPr>
        <w:shd w:val="clear" w:color="auto" w:fill="FFFFFF"/>
        <w:tabs>
          <w:tab w:val="left" w:pos="696"/>
        </w:tabs>
        <w:ind w:right="-1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C57137">
        <w:rPr>
          <w:color w:val="000000"/>
          <w:spacing w:val="-1"/>
          <w:sz w:val="26"/>
          <w:szCs w:val="26"/>
        </w:rPr>
        <w:t xml:space="preserve">нарушение   норм   медицинской   этики   и   деонтологии   со   стороны   медицинских </w:t>
      </w:r>
      <w:r w:rsidRPr="00C57137">
        <w:rPr>
          <w:color w:val="000000"/>
          <w:sz w:val="26"/>
          <w:szCs w:val="26"/>
        </w:rPr>
        <w:t>работников в отношении пациента, его родственников.</w:t>
      </w:r>
    </w:p>
    <w:p w:rsidR="00C7333E" w:rsidRPr="00C57137" w:rsidRDefault="00C7333E" w:rsidP="002A4141">
      <w:pPr>
        <w:shd w:val="clear" w:color="auto" w:fill="FFFFFF"/>
        <w:tabs>
          <w:tab w:val="left" w:pos="840"/>
        </w:tabs>
        <w:ind w:right="-1"/>
        <w:jc w:val="both"/>
        <w:rPr>
          <w:sz w:val="26"/>
          <w:szCs w:val="26"/>
        </w:rPr>
      </w:pPr>
      <w:r w:rsidRPr="00C57137">
        <w:rPr>
          <w:color w:val="000000"/>
          <w:spacing w:val="-7"/>
          <w:sz w:val="26"/>
          <w:szCs w:val="26"/>
        </w:rPr>
        <w:t>3.2.</w:t>
      </w:r>
      <w:r>
        <w:rPr>
          <w:color w:val="000000"/>
          <w:sz w:val="26"/>
          <w:szCs w:val="26"/>
        </w:rPr>
        <w:t xml:space="preserve"> </w:t>
      </w:r>
      <w:r w:rsidRPr="00C57137">
        <w:rPr>
          <w:color w:val="000000"/>
          <w:spacing w:val="-1"/>
          <w:sz w:val="26"/>
          <w:szCs w:val="26"/>
        </w:rPr>
        <w:t xml:space="preserve">В   случае   нарушения   прав   пациента  он   (его   законный   представитель)   может </w:t>
      </w:r>
      <w:r w:rsidRPr="00C57137">
        <w:rPr>
          <w:color w:val="000000"/>
          <w:spacing w:val="6"/>
          <w:sz w:val="26"/>
          <w:szCs w:val="26"/>
        </w:rPr>
        <w:t xml:space="preserve">обращаться с жалобой непосредственно к руководителю или иному должностному лицу </w:t>
      </w:r>
      <w:r w:rsidRPr="00C57137">
        <w:rPr>
          <w:color w:val="000000"/>
          <w:sz w:val="26"/>
          <w:szCs w:val="26"/>
        </w:rPr>
        <w:t>Центра.</w:t>
      </w:r>
    </w:p>
    <w:p w:rsidR="00C7333E" w:rsidRPr="00C57137" w:rsidRDefault="00C7333E" w:rsidP="002A4141">
      <w:pPr>
        <w:shd w:val="clear" w:color="auto" w:fill="FFFFFF"/>
        <w:tabs>
          <w:tab w:val="left" w:pos="744"/>
        </w:tabs>
        <w:spacing w:before="5"/>
        <w:ind w:left="24" w:right="-1"/>
        <w:jc w:val="both"/>
        <w:rPr>
          <w:sz w:val="26"/>
          <w:szCs w:val="26"/>
        </w:rPr>
      </w:pPr>
      <w:r w:rsidRPr="00C57137">
        <w:rPr>
          <w:color w:val="000000"/>
          <w:spacing w:val="-7"/>
          <w:sz w:val="26"/>
          <w:szCs w:val="26"/>
        </w:rPr>
        <w:t>3.3.</w:t>
      </w:r>
      <w:r>
        <w:rPr>
          <w:color w:val="000000"/>
          <w:sz w:val="26"/>
          <w:szCs w:val="26"/>
        </w:rPr>
        <w:t xml:space="preserve"> </w:t>
      </w:r>
      <w:r w:rsidRPr="00C57137">
        <w:rPr>
          <w:color w:val="000000"/>
          <w:spacing w:val="2"/>
          <w:sz w:val="26"/>
          <w:szCs w:val="26"/>
        </w:rPr>
        <w:t xml:space="preserve">Жалоба подается в письменном виде: первый экземпляр - секретарю главного врача (либо непосредственно главному врачу или его заместителю), а второй экземпляр остается </w:t>
      </w:r>
      <w:r w:rsidRPr="00C57137">
        <w:rPr>
          <w:color w:val="000000"/>
          <w:spacing w:val="3"/>
          <w:sz w:val="26"/>
          <w:szCs w:val="26"/>
        </w:rPr>
        <w:t xml:space="preserve">на руках у подающего жалобу. При этом следует получить подпись секретаря с указанием </w:t>
      </w:r>
      <w:r w:rsidRPr="00C57137">
        <w:rPr>
          <w:color w:val="000000"/>
          <w:spacing w:val="4"/>
          <w:sz w:val="26"/>
          <w:szCs w:val="26"/>
        </w:rPr>
        <w:t xml:space="preserve">входящего номера либо подпись главного врача (заместителя) с указанием даты (в случае </w:t>
      </w:r>
      <w:r w:rsidRPr="00C57137">
        <w:rPr>
          <w:color w:val="000000"/>
          <w:sz w:val="26"/>
          <w:szCs w:val="26"/>
        </w:rPr>
        <w:t>неотложной ситуации - времени подачи жалобы).</w:t>
      </w:r>
      <w:r>
        <w:rPr>
          <w:sz w:val="26"/>
          <w:szCs w:val="26"/>
        </w:rPr>
        <w:t xml:space="preserve"> </w:t>
      </w:r>
      <w:r w:rsidRPr="00C57137">
        <w:rPr>
          <w:color w:val="000000"/>
          <w:spacing w:val="-1"/>
          <w:sz w:val="26"/>
          <w:szCs w:val="26"/>
        </w:rPr>
        <w:t xml:space="preserve">Жалоба должна содержать конкретную информацию, вопросы и четко сформулированные </w:t>
      </w:r>
      <w:r w:rsidRPr="00C57137">
        <w:rPr>
          <w:color w:val="000000"/>
          <w:sz w:val="26"/>
          <w:szCs w:val="26"/>
        </w:rPr>
        <w:t xml:space="preserve">требования, подпись гражданина с указанием фамилии, имени, отчества, данные о месте </w:t>
      </w:r>
      <w:r w:rsidRPr="00C57137">
        <w:rPr>
          <w:color w:val="000000"/>
          <w:spacing w:val="3"/>
          <w:sz w:val="26"/>
          <w:szCs w:val="26"/>
        </w:rPr>
        <w:t xml:space="preserve">жительства или работы (учебы). При наличии подтверждающих документов они должны </w:t>
      </w:r>
      <w:r w:rsidRPr="00C57137">
        <w:rPr>
          <w:color w:val="000000"/>
          <w:spacing w:val="-1"/>
          <w:sz w:val="26"/>
          <w:szCs w:val="26"/>
        </w:rPr>
        <w:t xml:space="preserve">быть приложены. В случае если обстоятельства дела требуют немедленного и неординарного </w:t>
      </w:r>
      <w:r w:rsidRPr="00C57137">
        <w:rPr>
          <w:color w:val="000000"/>
          <w:sz w:val="26"/>
          <w:szCs w:val="26"/>
        </w:rPr>
        <w:t>реагирования на ситуацию, жалоба может быть направлена сразу в несколько инстанций.</w:t>
      </w:r>
    </w:p>
    <w:p w:rsidR="00C7333E" w:rsidRPr="00C57137" w:rsidRDefault="00C7333E" w:rsidP="002A4141">
      <w:pPr>
        <w:widowControl w:val="0"/>
        <w:numPr>
          <w:ilvl w:val="0"/>
          <w:numId w:val="12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ind w:left="307" w:right="-1"/>
        <w:jc w:val="both"/>
        <w:rPr>
          <w:color w:val="000000"/>
          <w:spacing w:val="-6"/>
          <w:sz w:val="26"/>
          <w:szCs w:val="26"/>
        </w:rPr>
      </w:pPr>
      <w:r w:rsidRPr="00C57137">
        <w:rPr>
          <w:color w:val="000000"/>
          <w:sz w:val="26"/>
          <w:szCs w:val="26"/>
        </w:rPr>
        <w:t>Ответ пациенту на жалобу предоставляется в письменном виде.</w:t>
      </w:r>
    </w:p>
    <w:p w:rsidR="00C7333E" w:rsidRPr="00C57137" w:rsidRDefault="00C7333E" w:rsidP="002A4141">
      <w:pPr>
        <w:widowControl w:val="0"/>
        <w:numPr>
          <w:ilvl w:val="0"/>
          <w:numId w:val="12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ind w:left="24" w:right="-1" w:firstLine="283"/>
        <w:jc w:val="both"/>
        <w:rPr>
          <w:color w:val="000000"/>
          <w:spacing w:val="-6"/>
          <w:sz w:val="26"/>
          <w:szCs w:val="26"/>
        </w:rPr>
      </w:pPr>
      <w:r w:rsidRPr="00C57137">
        <w:rPr>
          <w:color w:val="000000"/>
          <w:spacing w:val="1"/>
          <w:sz w:val="26"/>
          <w:szCs w:val="26"/>
        </w:rPr>
        <w:t xml:space="preserve">В спорных случаях пациент имеет право обращаться в вышестоящий орган или суд в </w:t>
      </w:r>
      <w:r w:rsidRPr="00C57137">
        <w:rPr>
          <w:color w:val="000000"/>
          <w:sz w:val="26"/>
          <w:szCs w:val="26"/>
        </w:rPr>
        <w:t>порядке, установленном законодательством РФ.</w:t>
      </w:r>
    </w:p>
    <w:p w:rsidR="00C7333E" w:rsidRPr="00C57137" w:rsidRDefault="00C7333E" w:rsidP="002A4141">
      <w:pPr>
        <w:ind w:right="-1"/>
        <w:jc w:val="both"/>
        <w:rPr>
          <w:sz w:val="26"/>
          <w:szCs w:val="26"/>
        </w:rPr>
      </w:pPr>
    </w:p>
    <w:p w:rsidR="00C7333E" w:rsidRPr="00C57137" w:rsidRDefault="00C7333E" w:rsidP="002A4141">
      <w:pPr>
        <w:ind w:right="-1"/>
        <w:jc w:val="both"/>
        <w:rPr>
          <w:sz w:val="26"/>
          <w:szCs w:val="26"/>
        </w:rPr>
      </w:pPr>
    </w:p>
    <w:p w:rsidR="00C7333E" w:rsidRPr="005D28B4" w:rsidRDefault="00C7333E" w:rsidP="002A4141">
      <w:pPr>
        <w:ind w:right="-1"/>
        <w:jc w:val="both"/>
      </w:pPr>
    </w:p>
    <w:sectPr w:rsidR="00C7333E" w:rsidRPr="005D28B4" w:rsidSect="002A4141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CC9" w:rsidRDefault="003B7CC9" w:rsidP="004A77C0">
      <w:r>
        <w:separator/>
      </w:r>
    </w:p>
  </w:endnote>
  <w:endnote w:type="continuationSeparator" w:id="1">
    <w:p w:rsidR="003B7CC9" w:rsidRDefault="003B7CC9" w:rsidP="004A77C0">
      <w:r>
        <w:continuationSeparator/>
      </w:r>
    </w:p>
  </w:endnote>
  <w:endnote w:id="2">
    <w:p w:rsidR="00C50B0D" w:rsidRDefault="00C50B0D">
      <w:pPr>
        <w:pStyle w:val="aa"/>
      </w:pPr>
      <w:r>
        <w:rPr>
          <w:rStyle w:val="ac"/>
        </w:rPr>
        <w:endnoteRef/>
      </w:r>
      <w:r>
        <w:t xml:space="preserve"> </w:t>
      </w:r>
      <w:r w:rsidR="008E3D72">
        <w:t>Далее - Центр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CC9" w:rsidRDefault="003B7CC9" w:rsidP="004A77C0">
      <w:r>
        <w:separator/>
      </w:r>
    </w:p>
  </w:footnote>
  <w:footnote w:type="continuationSeparator" w:id="1">
    <w:p w:rsidR="003B7CC9" w:rsidRDefault="003B7CC9" w:rsidP="004A77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332AF20"/>
    <w:lvl w:ilvl="0">
      <w:numFmt w:val="decimal"/>
      <w:lvlText w:val="*"/>
      <w:lvlJc w:val="left"/>
    </w:lvl>
  </w:abstractNum>
  <w:abstractNum w:abstractNumId="1">
    <w:nsid w:val="13C34154"/>
    <w:multiLevelType w:val="multilevel"/>
    <w:tmpl w:val="A5563C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72C1E49"/>
    <w:multiLevelType w:val="multilevel"/>
    <w:tmpl w:val="121AB24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7BF29BB"/>
    <w:multiLevelType w:val="multilevel"/>
    <w:tmpl w:val="528426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25607C79"/>
    <w:multiLevelType w:val="hybridMultilevel"/>
    <w:tmpl w:val="14F2C91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34116E"/>
    <w:multiLevelType w:val="hybridMultilevel"/>
    <w:tmpl w:val="4AD08536"/>
    <w:lvl w:ilvl="0" w:tplc="8E22130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9C2C21"/>
    <w:multiLevelType w:val="hybridMultilevel"/>
    <w:tmpl w:val="936287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B119E4"/>
    <w:multiLevelType w:val="singleLevel"/>
    <w:tmpl w:val="0C1CCD06"/>
    <w:lvl w:ilvl="0">
      <w:start w:val="4"/>
      <w:numFmt w:val="decimal"/>
      <w:lvlText w:val="4.%1."/>
      <w:legacy w:legacy="1" w:legacySpace="0" w:legacyIndent="485"/>
      <w:lvlJc w:val="left"/>
      <w:rPr>
        <w:rFonts w:ascii="Times New Roman" w:hAnsi="Times New Roman" w:hint="default"/>
      </w:rPr>
    </w:lvl>
  </w:abstractNum>
  <w:abstractNum w:abstractNumId="8">
    <w:nsid w:val="44B068F3"/>
    <w:multiLevelType w:val="singleLevel"/>
    <w:tmpl w:val="ADFC2890"/>
    <w:lvl w:ilvl="0">
      <w:start w:val="3"/>
      <w:numFmt w:val="decimal"/>
      <w:lvlText w:val="2.2.%1."/>
      <w:legacy w:legacy="1" w:legacySpace="0" w:legacyIndent="620"/>
      <w:lvlJc w:val="left"/>
      <w:rPr>
        <w:rFonts w:ascii="Times New Roman" w:hAnsi="Times New Roman" w:hint="default"/>
      </w:rPr>
    </w:lvl>
  </w:abstractNum>
  <w:abstractNum w:abstractNumId="9">
    <w:nsid w:val="530371FE"/>
    <w:multiLevelType w:val="singleLevel"/>
    <w:tmpl w:val="BF22315A"/>
    <w:lvl w:ilvl="0">
      <w:start w:val="3"/>
      <w:numFmt w:val="decimal"/>
      <w:lvlText w:val="2.%1."/>
      <w:legacy w:legacy="1" w:legacySpace="0" w:legacyIndent="504"/>
      <w:lvlJc w:val="left"/>
      <w:rPr>
        <w:rFonts w:ascii="Times New Roman" w:hAnsi="Times New Roman" w:hint="default"/>
      </w:rPr>
    </w:lvl>
  </w:abstractNum>
  <w:abstractNum w:abstractNumId="10">
    <w:nsid w:val="5E147199"/>
    <w:multiLevelType w:val="singleLevel"/>
    <w:tmpl w:val="9528B198"/>
    <w:lvl w:ilvl="0">
      <w:start w:val="2"/>
      <w:numFmt w:val="decimal"/>
      <w:lvlText w:val="%1."/>
      <w:legacy w:legacy="1" w:legacySpace="0" w:legacyIndent="345"/>
      <w:lvlJc w:val="left"/>
      <w:rPr>
        <w:rFonts w:ascii="Times New Roman" w:hAnsi="Times New Roman" w:hint="default"/>
      </w:rPr>
    </w:lvl>
  </w:abstractNum>
  <w:abstractNum w:abstractNumId="11">
    <w:nsid w:val="61EC54F5"/>
    <w:multiLevelType w:val="singleLevel"/>
    <w:tmpl w:val="18C0D862"/>
    <w:lvl w:ilvl="0">
      <w:start w:val="4"/>
      <w:numFmt w:val="decimal"/>
      <w:lvlText w:val="3.%1."/>
      <w:legacy w:legacy="1" w:legacySpace="0" w:legacyIndent="437"/>
      <w:lvlJc w:val="left"/>
      <w:rPr>
        <w:rFonts w:ascii="Times New Roman" w:hAnsi="Times New Roman" w:hint="default"/>
      </w:rPr>
    </w:lvl>
  </w:abstractNum>
  <w:abstractNum w:abstractNumId="12">
    <w:nsid w:val="64997C00"/>
    <w:multiLevelType w:val="singleLevel"/>
    <w:tmpl w:val="BE2E695E"/>
    <w:lvl w:ilvl="0">
      <w:start w:val="5"/>
      <w:numFmt w:val="decimal"/>
      <w:lvlText w:val="%1."/>
      <w:legacy w:legacy="1" w:legacySpace="0" w:legacyIndent="273"/>
      <w:lvlJc w:val="left"/>
      <w:rPr>
        <w:rFonts w:ascii="Times New Roman" w:hAnsi="Times New Roman" w:hint="default"/>
        <w:sz w:val="24"/>
        <w:szCs w:val="24"/>
      </w:rPr>
    </w:lvl>
  </w:abstractNum>
  <w:abstractNum w:abstractNumId="13">
    <w:nsid w:val="676F478F"/>
    <w:multiLevelType w:val="singleLevel"/>
    <w:tmpl w:val="0B36870C"/>
    <w:lvl w:ilvl="0">
      <w:start w:val="2"/>
      <w:numFmt w:val="decimal"/>
      <w:lvlText w:val="4.%1."/>
      <w:legacy w:legacy="1" w:legacySpace="0" w:legacyIndent="504"/>
      <w:lvlJc w:val="left"/>
      <w:rPr>
        <w:rFonts w:ascii="Times New Roman" w:hAnsi="Times New Roman" w:hint="default"/>
      </w:rPr>
    </w:lvl>
  </w:abstractNum>
  <w:abstractNum w:abstractNumId="14">
    <w:nsid w:val="688A3BF0"/>
    <w:multiLevelType w:val="multilevel"/>
    <w:tmpl w:val="94DC52F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>
    <w:nsid w:val="697048B4"/>
    <w:multiLevelType w:val="singleLevel"/>
    <w:tmpl w:val="ADFC2890"/>
    <w:lvl w:ilvl="0">
      <w:start w:val="3"/>
      <w:numFmt w:val="decimal"/>
      <w:lvlText w:val="2.2.%1."/>
      <w:legacy w:legacy="1" w:legacySpace="0" w:legacyIndent="620"/>
      <w:lvlJc w:val="left"/>
      <w:rPr>
        <w:rFonts w:ascii="Times New Roman" w:hAnsi="Times New Roman" w:hint="default"/>
      </w:rPr>
    </w:lvl>
  </w:abstractNum>
  <w:num w:numId="1">
    <w:abstractNumId w:val="14"/>
  </w:num>
  <w:num w:numId="2">
    <w:abstractNumId w:val="5"/>
  </w:num>
  <w:num w:numId="3">
    <w:abstractNumId w:val="8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—"/>
        <w:legacy w:legacy="1" w:legacySpace="0" w:legacyIndent="322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313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312"/>
        <w:lvlJc w:val="left"/>
        <w:rPr>
          <w:rFonts w:ascii="Times New Roman" w:hAnsi="Times New Roman" w:hint="default"/>
        </w:rPr>
      </w:lvl>
    </w:lvlOverride>
  </w:num>
  <w:num w:numId="10">
    <w:abstractNumId w:val="15"/>
  </w:num>
  <w:num w:numId="11">
    <w:abstractNumId w:val="9"/>
  </w:num>
  <w:num w:numId="12">
    <w:abstractNumId w:val="11"/>
  </w:num>
  <w:num w:numId="13">
    <w:abstractNumId w:val="13"/>
  </w:num>
  <w:num w:numId="14">
    <w:abstractNumId w:val="7"/>
  </w:num>
  <w:num w:numId="15">
    <w:abstractNumId w:val="4"/>
  </w:num>
  <w:num w:numId="16">
    <w:abstractNumId w:val="1"/>
  </w:num>
  <w:num w:numId="17">
    <w:abstractNumId w:val="3"/>
  </w:num>
  <w:num w:numId="18">
    <w:abstractNumId w:val="10"/>
  </w:num>
  <w:num w:numId="19">
    <w:abstractNumId w:val="12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6D54"/>
    <w:rsid w:val="00021E51"/>
    <w:rsid w:val="0002565C"/>
    <w:rsid w:val="00031229"/>
    <w:rsid w:val="00033CA1"/>
    <w:rsid w:val="000370ED"/>
    <w:rsid w:val="00062388"/>
    <w:rsid w:val="00065105"/>
    <w:rsid w:val="00074D61"/>
    <w:rsid w:val="00077D9F"/>
    <w:rsid w:val="000814AA"/>
    <w:rsid w:val="00082529"/>
    <w:rsid w:val="00093F3B"/>
    <w:rsid w:val="000A562D"/>
    <w:rsid w:val="000C6F94"/>
    <w:rsid w:val="000D36CB"/>
    <w:rsid w:val="00111401"/>
    <w:rsid w:val="00124024"/>
    <w:rsid w:val="00137F54"/>
    <w:rsid w:val="00154EE2"/>
    <w:rsid w:val="001C36B4"/>
    <w:rsid w:val="001C3ED5"/>
    <w:rsid w:val="001D31B6"/>
    <w:rsid w:val="001D6879"/>
    <w:rsid w:val="001D7030"/>
    <w:rsid w:val="001E2995"/>
    <w:rsid w:val="001F2D27"/>
    <w:rsid w:val="001F5A75"/>
    <w:rsid w:val="002425C1"/>
    <w:rsid w:val="00280922"/>
    <w:rsid w:val="00290BD8"/>
    <w:rsid w:val="002A2756"/>
    <w:rsid w:val="002A31FC"/>
    <w:rsid w:val="002A3405"/>
    <w:rsid w:val="002A4141"/>
    <w:rsid w:val="002C3178"/>
    <w:rsid w:val="002E7277"/>
    <w:rsid w:val="00306EFB"/>
    <w:rsid w:val="00316FEF"/>
    <w:rsid w:val="00317AC9"/>
    <w:rsid w:val="0034179F"/>
    <w:rsid w:val="00373AA1"/>
    <w:rsid w:val="00376AEC"/>
    <w:rsid w:val="003A573C"/>
    <w:rsid w:val="003B51F2"/>
    <w:rsid w:val="003B7CC9"/>
    <w:rsid w:val="003E501D"/>
    <w:rsid w:val="00400B82"/>
    <w:rsid w:val="00415152"/>
    <w:rsid w:val="00421482"/>
    <w:rsid w:val="00425074"/>
    <w:rsid w:val="00453F1E"/>
    <w:rsid w:val="00466D19"/>
    <w:rsid w:val="004703D6"/>
    <w:rsid w:val="00496AEE"/>
    <w:rsid w:val="004A77C0"/>
    <w:rsid w:val="004A7E74"/>
    <w:rsid w:val="004B1AEA"/>
    <w:rsid w:val="004C5610"/>
    <w:rsid w:val="004E2E3E"/>
    <w:rsid w:val="004F7E51"/>
    <w:rsid w:val="00516B43"/>
    <w:rsid w:val="00521ED2"/>
    <w:rsid w:val="005266ED"/>
    <w:rsid w:val="005410EF"/>
    <w:rsid w:val="005A007F"/>
    <w:rsid w:val="005F0B18"/>
    <w:rsid w:val="006046F1"/>
    <w:rsid w:val="00607103"/>
    <w:rsid w:val="00620724"/>
    <w:rsid w:val="00631A57"/>
    <w:rsid w:val="00646752"/>
    <w:rsid w:val="00657683"/>
    <w:rsid w:val="006627B9"/>
    <w:rsid w:val="00663C01"/>
    <w:rsid w:val="00665660"/>
    <w:rsid w:val="006700A7"/>
    <w:rsid w:val="006A5082"/>
    <w:rsid w:val="006B1253"/>
    <w:rsid w:val="00745DCD"/>
    <w:rsid w:val="007675E7"/>
    <w:rsid w:val="00767F66"/>
    <w:rsid w:val="007955E4"/>
    <w:rsid w:val="007A0C9E"/>
    <w:rsid w:val="007B065D"/>
    <w:rsid w:val="007D348D"/>
    <w:rsid w:val="008217F8"/>
    <w:rsid w:val="008218B9"/>
    <w:rsid w:val="00832ACE"/>
    <w:rsid w:val="00844831"/>
    <w:rsid w:val="00871EBB"/>
    <w:rsid w:val="008738BA"/>
    <w:rsid w:val="008A1107"/>
    <w:rsid w:val="008B7293"/>
    <w:rsid w:val="008D7E54"/>
    <w:rsid w:val="008E3D72"/>
    <w:rsid w:val="009054BF"/>
    <w:rsid w:val="009319BF"/>
    <w:rsid w:val="00941F81"/>
    <w:rsid w:val="00955CCE"/>
    <w:rsid w:val="009A1D31"/>
    <w:rsid w:val="009B26D4"/>
    <w:rsid w:val="009C07A0"/>
    <w:rsid w:val="00A73962"/>
    <w:rsid w:val="00A87AC4"/>
    <w:rsid w:val="00AA07F7"/>
    <w:rsid w:val="00AA228C"/>
    <w:rsid w:val="00AB1443"/>
    <w:rsid w:val="00AB289D"/>
    <w:rsid w:val="00AE187F"/>
    <w:rsid w:val="00AE34A5"/>
    <w:rsid w:val="00B0073E"/>
    <w:rsid w:val="00B01F08"/>
    <w:rsid w:val="00B04634"/>
    <w:rsid w:val="00B17C80"/>
    <w:rsid w:val="00B32EE8"/>
    <w:rsid w:val="00B379C8"/>
    <w:rsid w:val="00B41E4E"/>
    <w:rsid w:val="00B451A2"/>
    <w:rsid w:val="00B4567E"/>
    <w:rsid w:val="00B50BAC"/>
    <w:rsid w:val="00B532F3"/>
    <w:rsid w:val="00B540E9"/>
    <w:rsid w:val="00B546E8"/>
    <w:rsid w:val="00B73163"/>
    <w:rsid w:val="00BA1ACD"/>
    <w:rsid w:val="00BC2577"/>
    <w:rsid w:val="00BC5622"/>
    <w:rsid w:val="00BE0315"/>
    <w:rsid w:val="00BE5143"/>
    <w:rsid w:val="00C15C64"/>
    <w:rsid w:val="00C37AB0"/>
    <w:rsid w:val="00C50B0D"/>
    <w:rsid w:val="00C7333E"/>
    <w:rsid w:val="00C907D8"/>
    <w:rsid w:val="00C91D43"/>
    <w:rsid w:val="00CA727B"/>
    <w:rsid w:val="00CC09A5"/>
    <w:rsid w:val="00CC1664"/>
    <w:rsid w:val="00CE6CE9"/>
    <w:rsid w:val="00CF02AA"/>
    <w:rsid w:val="00CF6B46"/>
    <w:rsid w:val="00D05D75"/>
    <w:rsid w:val="00D20CA1"/>
    <w:rsid w:val="00D23A12"/>
    <w:rsid w:val="00D43075"/>
    <w:rsid w:val="00D6492C"/>
    <w:rsid w:val="00D660AD"/>
    <w:rsid w:val="00D81B5B"/>
    <w:rsid w:val="00D86DDE"/>
    <w:rsid w:val="00D91B74"/>
    <w:rsid w:val="00DA4208"/>
    <w:rsid w:val="00DF727C"/>
    <w:rsid w:val="00E7691E"/>
    <w:rsid w:val="00E95FC9"/>
    <w:rsid w:val="00EA29EF"/>
    <w:rsid w:val="00EB374D"/>
    <w:rsid w:val="00EB6D54"/>
    <w:rsid w:val="00EF4A1A"/>
    <w:rsid w:val="00F303AF"/>
    <w:rsid w:val="00F31249"/>
    <w:rsid w:val="00F3646C"/>
    <w:rsid w:val="00F4125D"/>
    <w:rsid w:val="00F8173D"/>
    <w:rsid w:val="00FD4E83"/>
    <w:rsid w:val="00FD4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6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A727B"/>
    <w:pPr>
      <w:keepNext/>
      <w:widowControl w:val="0"/>
      <w:shd w:val="clear" w:color="auto" w:fill="FFFFFF"/>
      <w:autoSpaceDE w:val="0"/>
      <w:autoSpaceDN w:val="0"/>
      <w:adjustRightInd w:val="0"/>
      <w:spacing w:before="163"/>
      <w:ind w:right="67"/>
      <w:jc w:val="center"/>
      <w:outlineLvl w:val="1"/>
    </w:pPr>
    <w:rPr>
      <w:rFonts w:eastAsia="Times New Roman"/>
      <w:b/>
      <w:bCs/>
      <w:color w:val="000000"/>
      <w:spacing w:val="-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7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7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36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1C36B4"/>
    <w:pPr>
      <w:ind w:firstLine="567"/>
      <w:jc w:val="both"/>
    </w:pPr>
    <w:rPr>
      <w:rFonts w:eastAsia="Times New Roman"/>
      <w:szCs w:val="20"/>
    </w:rPr>
  </w:style>
  <w:style w:type="character" w:customStyle="1" w:styleId="a4">
    <w:name w:val="Основной текст с отступом Знак"/>
    <w:basedOn w:val="a0"/>
    <w:link w:val="a3"/>
    <w:rsid w:val="001C36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1C36B4"/>
    <w:rPr>
      <w:rFonts w:eastAsia="Times New Roman"/>
      <w:sz w:val="28"/>
    </w:rPr>
  </w:style>
  <w:style w:type="character" w:customStyle="1" w:styleId="a6">
    <w:name w:val="Основной текст Знак"/>
    <w:basedOn w:val="a0"/>
    <w:link w:val="a5"/>
    <w:rsid w:val="001C36B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1C36B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675E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75E7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0814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A727B"/>
    <w:rPr>
      <w:rFonts w:ascii="Times New Roman" w:eastAsia="Times New Roman" w:hAnsi="Times New Roman" w:cs="Times New Roman"/>
      <w:b/>
      <w:bCs/>
      <w:color w:val="000000"/>
      <w:spacing w:val="-1"/>
      <w:sz w:val="24"/>
      <w:szCs w:val="24"/>
      <w:shd w:val="clear" w:color="auto" w:fill="FFFFFF"/>
      <w:lang w:eastAsia="ru-RU"/>
    </w:rPr>
  </w:style>
  <w:style w:type="paragraph" w:styleId="aa">
    <w:name w:val="endnote text"/>
    <w:basedOn w:val="a"/>
    <w:link w:val="ab"/>
    <w:rsid w:val="004A77C0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4A77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rsid w:val="004A77C0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4703D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4703D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4703D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4703D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2072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207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f1">
    <w:name w:val="Block Text"/>
    <w:basedOn w:val="a"/>
    <w:rsid w:val="00620724"/>
    <w:pPr>
      <w:widowControl w:val="0"/>
      <w:shd w:val="clear" w:color="auto" w:fill="FFFFFF"/>
      <w:autoSpaceDE w:val="0"/>
      <w:autoSpaceDN w:val="0"/>
      <w:adjustRightInd w:val="0"/>
      <w:spacing w:line="278" w:lineRule="exact"/>
      <w:ind w:left="7797" w:right="43"/>
    </w:pPr>
    <w:rPr>
      <w:rFonts w:eastAsia="Times New Roman"/>
      <w:color w:val="000000"/>
      <w:spacing w:val="1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6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36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1C36B4"/>
    <w:pPr>
      <w:ind w:firstLine="567"/>
      <w:jc w:val="both"/>
    </w:pPr>
    <w:rPr>
      <w:rFonts w:eastAsia="Times New Roman"/>
      <w:szCs w:val="20"/>
    </w:rPr>
  </w:style>
  <w:style w:type="character" w:customStyle="1" w:styleId="a4">
    <w:name w:val="Основной текст с отступом Знак"/>
    <w:basedOn w:val="a0"/>
    <w:link w:val="a3"/>
    <w:rsid w:val="001C36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1C36B4"/>
    <w:rPr>
      <w:rFonts w:eastAsia="Times New Roman"/>
      <w:sz w:val="28"/>
    </w:rPr>
  </w:style>
  <w:style w:type="character" w:customStyle="1" w:styleId="a6">
    <w:name w:val="Основной текст Знак"/>
    <w:basedOn w:val="a0"/>
    <w:link w:val="a5"/>
    <w:rsid w:val="001C36B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1C36B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675E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75E7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08F92-9933-464A-AF1D-022B8E9F9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3728</TotalTime>
  <Pages>10</Pages>
  <Words>3525</Words>
  <Characters>20095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</dc:creator>
  <cp:keywords/>
  <dc:description/>
  <cp:lastModifiedBy>Кабинет 10</cp:lastModifiedBy>
  <cp:revision>34</cp:revision>
  <cp:lastPrinted>2018-04-13T06:27:00Z</cp:lastPrinted>
  <dcterms:created xsi:type="dcterms:W3CDTF">2016-09-05T03:53:00Z</dcterms:created>
  <dcterms:modified xsi:type="dcterms:W3CDTF">2018-04-16T03:38:00Z</dcterms:modified>
</cp:coreProperties>
</file>