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B8" w:rsidRDefault="00E816B8" w:rsidP="004D7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УТВЕРЖДАЮ                                                                                                 </w:t>
      </w:r>
    </w:p>
    <w:p w:rsidR="00E816B8" w:rsidRDefault="00E816B8" w:rsidP="004D7A80">
      <w:pPr>
        <w:spacing w:after="0" w:line="240" w:lineRule="auto"/>
        <w:jc w:val="right"/>
        <w:rPr>
          <w:rFonts w:ascii="Times New Roman" w:hAnsi="Times New Roman" w:cs="Times New Roman"/>
          <w:color w:val="8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Главный врач ГКУЗ ДТС «Звездочка» МЗ КБР                                                                             </w:t>
      </w:r>
    </w:p>
    <w:p w:rsidR="00E816B8" w:rsidRDefault="00E816B8" w:rsidP="004D7A8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 Е.В.Кокутенко </w:t>
      </w:r>
    </w:p>
    <w:p w:rsidR="00E816B8" w:rsidRDefault="00E816B8" w:rsidP="004D7A8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 №      от «     »   201  г.</w:t>
      </w:r>
    </w:p>
    <w:p w:rsidR="00E816B8" w:rsidRDefault="00E816B8" w:rsidP="004D7A80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16B8" w:rsidRDefault="00E816B8" w:rsidP="00442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внутреннего распорядка</w:t>
      </w:r>
    </w:p>
    <w:p w:rsidR="00E816B8" w:rsidRDefault="00E816B8" w:rsidP="00442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816B8" w:rsidRDefault="00E816B8" w:rsidP="00442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Государственного казенного учреждения здравоохранения</w:t>
      </w:r>
    </w:p>
    <w:p w:rsidR="00E816B8" w:rsidRDefault="00E816B8" w:rsidP="00442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«Детский туберкулезный санаторий «Звездочка»</w:t>
      </w:r>
    </w:p>
    <w:p w:rsidR="00E816B8" w:rsidRDefault="00E816B8" w:rsidP="00442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Министерства здравоохранения</w:t>
      </w:r>
    </w:p>
    <w:p w:rsidR="00E816B8" w:rsidRDefault="00E816B8" w:rsidP="00442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Кабардино-Балкарской республики </w:t>
      </w:r>
    </w:p>
    <w:p w:rsidR="00E816B8" w:rsidRDefault="00E816B8" w:rsidP="004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16B8" w:rsidRDefault="00E816B8" w:rsidP="004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 родителей (законных представителей), посетителей</w:t>
      </w:r>
    </w:p>
    <w:p w:rsidR="00E816B8" w:rsidRDefault="00E816B8" w:rsidP="004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16B8" w:rsidRDefault="00E816B8" w:rsidP="004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.Общие положения </w:t>
      </w:r>
    </w:p>
    <w:p w:rsidR="00E816B8" w:rsidRDefault="00E816B8" w:rsidP="004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816B8" w:rsidRDefault="00E816B8" w:rsidP="004429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1. Правила внутреннего распорядка ГКУЗ ДТС «Звездочка» МЗ КБР (далее-Учреждение) для пациентов и их родителей (законных представителей) далее - «Правила»</w:t>
      </w:r>
    </w:p>
    <w:p w:rsidR="00E816B8" w:rsidRDefault="00E816B8" w:rsidP="004429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являются организационно-правовым документом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, регламентирующим в соответствии с действующим законодательством Российской Федерации в сфере здравоохранения  поведение пациентов и их родителей (законных представителей) во время нахождения в учреждении, а  так же иные вопросы, возникающие между участниками правоотношений – пациентом (законным представителем) и Учреждением.</w:t>
      </w:r>
    </w:p>
    <w:p w:rsidR="00E816B8" w:rsidRDefault="00E816B8" w:rsidP="004D7A8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2. Настоящие Правила обязательны для работников, пациентов и их родителей (законных представителей), а также иных лиц, обратившихся в учреждение, разработаны в целях реализации 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объёма и качества.</w:t>
      </w:r>
    </w:p>
    <w:p w:rsidR="00E816B8" w:rsidRDefault="00E816B8" w:rsidP="004D7A8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Родителям (законным представителям) и посетителям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категорически запрещается: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Находиться 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 xml:space="preserve"> в помещениях санатория в верхней одежде, без сменной обуви (или бахил), без маски и медицинского халата;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курить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распивать спиртные напитки, в том числе пиво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употреблять наркотические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а, психотропные и токсические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появляться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 xml:space="preserve"> в состоянии алкогольного, наркотического и токсического опьянения за исключением необходимости в экстренной и неотложной помощи;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приносить детям  ценные и дорогостоящие вещи, дорогие предметы (в том числе сотовые телефоны, ноутбуки</w:t>
      </w:r>
      <w:r w:rsidRPr="001A4DF8">
        <w:rPr>
          <w:rFonts w:ascii="Times New Roman" w:hAnsi="Times New Roman" w:cs="Times New Roman"/>
          <w:sz w:val="24"/>
          <w:szCs w:val="24"/>
          <w:lang w:eastAsia="ru-RU"/>
        </w:rPr>
        <w:t>), так как за их порчу (утрату) Учреждение и его работники ответственности не несут;</w:t>
      </w:r>
    </w:p>
    <w:p w:rsidR="00E816B8" w:rsidRPr="001A4DF8" w:rsidRDefault="00E816B8" w:rsidP="001A4D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проведывать детей в неустановленное  внутренним распорядком время.</w:t>
      </w:r>
    </w:p>
    <w:p w:rsidR="00E816B8" w:rsidRDefault="00E816B8" w:rsidP="00DF76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</w:t>
      </w:r>
      <w:r w:rsidRPr="001A4DF8">
        <w:rPr>
          <w:rFonts w:ascii="Times New Roman" w:hAnsi="Times New Roman" w:cs="Times New Roman"/>
          <w:sz w:val="24"/>
          <w:szCs w:val="24"/>
        </w:rPr>
        <w:t xml:space="preserve"> служебными телефонами;</w:t>
      </w:r>
    </w:p>
    <w:p w:rsidR="00E816B8" w:rsidRPr="00DF7611" w:rsidRDefault="00E816B8" w:rsidP="00DF76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76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Привозить детям: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газированную воду,</w:t>
      </w:r>
      <w:r w:rsidRPr="00DF76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клубнику, цитрусовые, виноград, шоколад, мороженое, колбасы, сыр, творог, сметану, йогурты, пирожные, торты, жевательную резинку, орехи и любые изделия домашнего производства. </w:t>
      </w:r>
    </w:p>
    <w:p w:rsidR="00E816B8" w:rsidRPr="001B6054" w:rsidRDefault="00E816B8" w:rsidP="001B60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7611">
        <w:rPr>
          <w:rFonts w:ascii="Times New Roman" w:hAnsi="Times New Roman" w:cs="Times New Roman"/>
          <w:lang w:eastAsia="ru-RU"/>
        </w:rPr>
        <w:t>Кормить детей на улице, а также в корпусах санатория вне специального помещения, предназначенного для приема пищи.</w:t>
      </w:r>
    </w:p>
    <w:p w:rsidR="00E816B8" w:rsidRPr="00542ABA" w:rsidRDefault="00E816B8" w:rsidP="00542A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6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Навещать детей родителям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(законным представителям)</w:t>
      </w:r>
      <w:r w:rsidRPr="001B6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больным ОРЗ и другими инфекционными заболеваниями.</w:t>
      </w:r>
    </w:p>
    <w:p w:rsidR="00E816B8" w:rsidRDefault="00E816B8" w:rsidP="000B74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Проведывать пациентов детям в возрасте до 16 лет и посторонним</w:t>
      </w:r>
      <w:r w:rsidRPr="00542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542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B7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6B8" w:rsidRPr="00DC19E5" w:rsidRDefault="00E816B8" w:rsidP="00DC19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Уводить детей за пределы Учреждения </w:t>
      </w:r>
      <w:r w:rsidRPr="001B6054">
        <w:rPr>
          <w:rFonts w:ascii="Times New Roman" w:hAnsi="Times New Roman" w:cs="Times New Roman"/>
          <w:sz w:val="24"/>
          <w:szCs w:val="24"/>
        </w:rPr>
        <w:t xml:space="preserve"> без разрешения медицинских работников. Прогулки по территории учреждения допускаются только в зоне видимости и  под присмотром медицинских сестер и воспитателей, которые несут ответственность за контроль  соблюдения Правил внутреннего распорядка.</w:t>
      </w:r>
    </w:p>
    <w:p w:rsidR="00E816B8" w:rsidRPr="00542ABA" w:rsidRDefault="00E816B8" w:rsidP="003275DF">
      <w:pPr>
        <w:pStyle w:val="ListParagraph"/>
        <w:ind w:left="1005"/>
        <w:rPr>
          <w:rFonts w:ascii="Times New Roman" w:hAnsi="Times New Roman" w:cs="Times New Roman"/>
          <w:sz w:val="24"/>
          <w:szCs w:val="24"/>
        </w:rPr>
      </w:pPr>
    </w:p>
    <w:p w:rsidR="00E816B8" w:rsidRDefault="00E816B8" w:rsidP="00EF7F6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Родители (законные представители) и посетители 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обязаны:</w:t>
      </w:r>
    </w:p>
    <w:p w:rsidR="00E816B8" w:rsidRPr="00C51EDC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51EDC">
        <w:rPr>
          <w:rFonts w:ascii="Times New Roman" w:hAnsi="Times New Roman" w:cs="Times New Roman"/>
          <w:sz w:val="24"/>
          <w:szCs w:val="24"/>
        </w:rPr>
        <w:t>облюдать внутренний распорядок работы учреждения;</w:t>
      </w:r>
    </w:p>
    <w:p w:rsidR="00E816B8" w:rsidRPr="00C51EDC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51EDC">
        <w:rPr>
          <w:rFonts w:ascii="Times New Roman" w:hAnsi="Times New Roman" w:cs="Times New Roman"/>
          <w:sz w:val="24"/>
          <w:szCs w:val="24"/>
        </w:rPr>
        <w:t>облюдать тишину и покой;</w:t>
      </w:r>
    </w:p>
    <w:p w:rsidR="00E816B8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275DF">
        <w:rPr>
          <w:rFonts w:ascii="Times New Roman" w:hAnsi="Times New Roman" w:cs="Times New Roman"/>
          <w:sz w:val="24"/>
          <w:szCs w:val="24"/>
        </w:rPr>
        <w:t>оддерживать чистоту и порядок в помещениях и на территории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16B8" w:rsidRPr="003275DF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детей  аккуратной  чистой  одеждой, сменной</w:t>
      </w:r>
      <w:r w:rsidRPr="003275DF">
        <w:rPr>
          <w:rFonts w:ascii="Times New Roman" w:hAnsi="Times New Roman" w:cs="Times New Roman"/>
          <w:sz w:val="24"/>
          <w:szCs w:val="24"/>
        </w:rPr>
        <w:t xml:space="preserve"> обувь</w:t>
      </w:r>
      <w:r>
        <w:rPr>
          <w:rFonts w:ascii="Times New Roman" w:hAnsi="Times New Roman" w:cs="Times New Roman"/>
          <w:sz w:val="24"/>
          <w:szCs w:val="24"/>
        </w:rPr>
        <w:t>ю, туалетными принадлежностями</w:t>
      </w:r>
      <w:r w:rsidRPr="003275DF">
        <w:rPr>
          <w:rFonts w:ascii="Times New Roman" w:hAnsi="Times New Roman" w:cs="Times New Roman"/>
          <w:sz w:val="24"/>
          <w:szCs w:val="24"/>
        </w:rPr>
        <w:t>;</w:t>
      </w:r>
    </w:p>
    <w:p w:rsidR="00E816B8" w:rsidRPr="00FB2D1B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B2D1B">
        <w:rPr>
          <w:rFonts w:ascii="Times New Roman" w:hAnsi="Times New Roman" w:cs="Times New Roman"/>
          <w:sz w:val="24"/>
          <w:szCs w:val="24"/>
        </w:rPr>
        <w:t>сполнять требования пожарной безопасности. При обнаружении источников пожара, иных источников, угрожающих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>, сообща</w:t>
      </w:r>
      <w:r w:rsidRPr="00FB2D1B">
        <w:rPr>
          <w:rFonts w:ascii="Times New Roman" w:hAnsi="Times New Roman" w:cs="Times New Roman"/>
          <w:sz w:val="24"/>
          <w:szCs w:val="24"/>
        </w:rPr>
        <w:t>ть об этом дежурному персоналу;</w:t>
      </w:r>
    </w:p>
    <w:p w:rsidR="00E816B8" w:rsidRPr="00C51EDC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нарушать предписания и требования</w:t>
      </w:r>
      <w:r w:rsidRPr="00C51EDC">
        <w:rPr>
          <w:rFonts w:ascii="Times New Roman" w:hAnsi="Times New Roman" w:cs="Times New Roman"/>
          <w:sz w:val="24"/>
          <w:szCs w:val="24"/>
        </w:rPr>
        <w:t xml:space="preserve"> лечащего врача;</w:t>
      </w:r>
    </w:p>
    <w:p w:rsidR="00E816B8" w:rsidRDefault="00E816B8" w:rsidP="00DF76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51EDC">
        <w:rPr>
          <w:rFonts w:ascii="Times New Roman" w:hAnsi="Times New Roman" w:cs="Times New Roman"/>
          <w:sz w:val="24"/>
          <w:szCs w:val="24"/>
        </w:rPr>
        <w:t>формлять в установленном порядке (р</w:t>
      </w:r>
      <w:r>
        <w:rPr>
          <w:rFonts w:ascii="Times New Roman" w:hAnsi="Times New Roman" w:cs="Times New Roman"/>
          <w:sz w:val="24"/>
          <w:szCs w:val="24"/>
        </w:rPr>
        <w:t>одители (законные представители</w:t>
      </w:r>
      <w:r w:rsidRPr="00C51EDC">
        <w:rPr>
          <w:rFonts w:ascii="Times New Roman" w:hAnsi="Times New Roman" w:cs="Times New Roman"/>
          <w:sz w:val="24"/>
          <w:szCs w:val="24"/>
        </w:rPr>
        <w:t>) отказ</w:t>
      </w:r>
      <w:r>
        <w:rPr>
          <w:rFonts w:ascii="Times New Roman" w:hAnsi="Times New Roman" w:cs="Times New Roman"/>
          <w:sz w:val="24"/>
          <w:szCs w:val="24"/>
        </w:rPr>
        <w:t xml:space="preserve"> от лечения, </w:t>
      </w:r>
      <w:r w:rsidRPr="00C51EDC">
        <w:rPr>
          <w:rFonts w:ascii="Times New Roman" w:hAnsi="Times New Roman" w:cs="Times New Roman"/>
          <w:sz w:val="24"/>
          <w:szCs w:val="24"/>
        </w:rPr>
        <w:t xml:space="preserve"> от получения информац</w:t>
      </w:r>
      <w:r>
        <w:rPr>
          <w:rFonts w:ascii="Times New Roman" w:hAnsi="Times New Roman" w:cs="Times New Roman"/>
          <w:sz w:val="24"/>
          <w:szCs w:val="24"/>
        </w:rPr>
        <w:t>ии против своей воли о состоянии</w:t>
      </w:r>
      <w:r w:rsidRPr="00C51EDC">
        <w:rPr>
          <w:rFonts w:ascii="Times New Roman" w:hAnsi="Times New Roman" w:cs="Times New Roman"/>
          <w:sz w:val="24"/>
          <w:szCs w:val="24"/>
        </w:rPr>
        <w:t xml:space="preserve"> здоровья, о результатах обследования, наличии заболевания, его диагнозе и прогнозе;</w:t>
      </w:r>
    </w:p>
    <w:p w:rsidR="00E816B8" w:rsidRDefault="00E816B8" w:rsidP="00DF76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57F60">
        <w:rPr>
          <w:rFonts w:ascii="Times New Roman" w:hAnsi="Times New Roman" w:cs="Times New Roman"/>
          <w:sz w:val="24"/>
          <w:szCs w:val="24"/>
        </w:rPr>
        <w:t xml:space="preserve">важительно относиться к работникам учреждения, </w:t>
      </w:r>
    </w:p>
    <w:p w:rsidR="00E816B8" w:rsidRPr="00C57F60" w:rsidRDefault="00E816B8" w:rsidP="00DF76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Согласовывать с лечащим врачом случаи  необходимого выв</w:t>
      </w:r>
      <w:r w:rsidRPr="00C57F60"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C57F60">
        <w:rPr>
          <w:rFonts w:ascii="Times New Roman" w:hAnsi="Times New Roman" w:cs="Times New Roman"/>
          <w:sz w:val="24"/>
          <w:szCs w:val="24"/>
        </w:rPr>
        <w:t>за территорию учреждения (отделения);</w:t>
      </w:r>
    </w:p>
    <w:p w:rsidR="00E816B8" w:rsidRPr="00C51EDC" w:rsidRDefault="00E816B8" w:rsidP="004D7A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Подписывать (фамилия, имя ребенка; дата) в</w:t>
      </w:r>
      <w:r w:rsidRPr="00C51E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 передачи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51E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отдавать в руки вос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питателя или медицинской сестры</w:t>
      </w:r>
      <w:r w:rsidRPr="00C51E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белых или прозрачных </w:t>
      </w:r>
      <w:r w:rsidRPr="00C51E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этиленовых пакетах. </w:t>
      </w:r>
    </w:p>
    <w:p w:rsidR="00E816B8" w:rsidRPr="00C51EDC" w:rsidRDefault="00E816B8" w:rsidP="00C51E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1EDC">
        <w:rPr>
          <w:rFonts w:ascii="Times New Roman" w:hAnsi="Times New Roman" w:cs="Times New Roman"/>
          <w:sz w:val="24"/>
          <w:szCs w:val="24"/>
        </w:rPr>
        <w:t>бережно относиться к имущест</w:t>
      </w:r>
      <w:r>
        <w:rPr>
          <w:rFonts w:ascii="Times New Roman" w:hAnsi="Times New Roman" w:cs="Times New Roman"/>
          <w:sz w:val="24"/>
          <w:szCs w:val="24"/>
        </w:rPr>
        <w:t>ву учреждения</w:t>
      </w:r>
      <w:r w:rsidRPr="00C51EDC">
        <w:rPr>
          <w:rFonts w:ascii="Times New Roman" w:hAnsi="Times New Roman" w:cs="Times New Roman"/>
          <w:sz w:val="24"/>
          <w:szCs w:val="24"/>
        </w:rPr>
        <w:t>;</w:t>
      </w:r>
    </w:p>
    <w:p w:rsidR="00E816B8" w:rsidRDefault="00E816B8" w:rsidP="00EF7F6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систематическое нарушение правил внутреннего распорядка учреждения и  предписаний лечащего врача  родителями (законными представителями) и посетителями, ребенок может быть досрочно выписан с соответствующей пометкой.</w:t>
      </w:r>
    </w:p>
    <w:p w:rsidR="00E816B8" w:rsidRDefault="00E816B8" w:rsidP="004D7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Особенности внутреннего распорядка учреждения при оказании медицинской помощи</w:t>
      </w:r>
    </w:p>
    <w:p w:rsidR="00E816B8" w:rsidRPr="00EF7F62" w:rsidRDefault="00E816B8" w:rsidP="00EF7F6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F7F62">
        <w:rPr>
          <w:rFonts w:ascii="Times New Roman" w:hAnsi="Times New Roman" w:cs="Times New Roman"/>
          <w:sz w:val="24"/>
          <w:szCs w:val="24"/>
        </w:rPr>
        <w:t>В детский санаторий направляются дети</w:t>
      </w:r>
      <w:r>
        <w:rPr>
          <w:rFonts w:ascii="Times New Roman" w:hAnsi="Times New Roman" w:cs="Times New Roman"/>
          <w:sz w:val="24"/>
          <w:szCs w:val="24"/>
        </w:rPr>
        <w:t xml:space="preserve"> из 4 и 6 групп диспансерного учета по туберкулезу и дети из группы риска  по заболеваниям дыхательной системы</w:t>
      </w:r>
      <w:r w:rsidRPr="00EF7F62">
        <w:rPr>
          <w:rFonts w:ascii="Times New Roman" w:hAnsi="Times New Roman" w:cs="Times New Roman"/>
          <w:sz w:val="24"/>
          <w:szCs w:val="24"/>
        </w:rPr>
        <w:t xml:space="preserve">, нуждающиеся в санаторно-курортном лечении. Прием пациентов осуществляется в приемном отделении. При поступлении ребенка  в учреждение родители (законные представители, сопровождающее лицо) представляют путевку  установленной формы, страховой медицинский полис, санаторно-курортную карту, справку о прививках, об эпидокружении, об отсутствии кожных заболеваний (от дерматолога). На детей  заводится соответствующая медицинская документация.  </w:t>
      </w:r>
    </w:p>
    <w:p w:rsidR="00E816B8" w:rsidRPr="00EF7F62" w:rsidRDefault="00E816B8" w:rsidP="00EF7F6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F7F62">
        <w:rPr>
          <w:rFonts w:ascii="Times New Roman" w:hAnsi="Times New Roman" w:cs="Times New Roman"/>
          <w:sz w:val="24"/>
          <w:szCs w:val="24"/>
        </w:rPr>
        <w:t xml:space="preserve">Прием одежды (личных вещей) ребенка  производится воспитателем  по перечню. Перечень составляется родителями (законными представителями) в двух экземплярах, подписывается родителями (законными представителями) и воспитателем. Один экземпляр остается у воспитателя до выписки ребенка. </w:t>
      </w:r>
    </w:p>
    <w:p w:rsidR="00E816B8" w:rsidRPr="00EF7F62" w:rsidRDefault="00E816B8" w:rsidP="00EF7F6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F7F62">
        <w:rPr>
          <w:rFonts w:ascii="Times New Roman" w:hAnsi="Times New Roman" w:cs="Times New Roman"/>
          <w:sz w:val="24"/>
          <w:szCs w:val="24"/>
        </w:rPr>
        <w:t>Родитель (законный представитель) допускается к ребенку в приемные дни:</w:t>
      </w:r>
    </w:p>
    <w:p w:rsidR="00E816B8" w:rsidRDefault="00E816B8" w:rsidP="00286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0D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торник</w:t>
      </w:r>
    </w:p>
    <w:p w:rsidR="00E816B8" w:rsidRDefault="00E816B8" w:rsidP="00286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</w:t>
      </w:r>
    </w:p>
    <w:p w:rsidR="00E816B8" w:rsidRDefault="00E816B8" w:rsidP="00286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 </w:t>
      </w:r>
    </w:p>
    <w:p w:rsidR="00E816B8" w:rsidRPr="002860EA" w:rsidRDefault="00E816B8" w:rsidP="00286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10.00 ч. до 12.00 ч. и с 16.00 ч. до 18.00 ч.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нахождения ребенка в изоляторе - по разрешению лечащего врача.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Больные родители (законные представители), посетители к детям не допускаются.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В случае отказа родителей (законных представителей) от продолжения ребенком  санаторно-курортного лечения, врач в журнале отказов делает запись о причинах отказа и принятых мерах.</w:t>
      </w:r>
      <w:r w:rsidRPr="00BD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Самовольное оставление ребенком  вместе с родителями (законными представителями) детского санатория расценивается как отказ от медицинской помощи с соответствующими последствиями, за которые учреждение ответственности не несет.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Родители (законные представители) и посетители могут навещать детей в установленные часы в специально отведенном месте (комнате для посетителей, на территории прогулочной площадки в зоне видимости медицинской сестры и воспитателя), за исключением периода карантина, и если это не противоречит санитарно-эпидемиологическому режиму. Ассортимент продуктовых передач должен соответствовать назначенной диете.</w:t>
      </w:r>
    </w:p>
    <w:p w:rsidR="00E816B8" w:rsidRPr="00BD4C9A" w:rsidRDefault="00E816B8" w:rsidP="00BD4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Выписка детей  в плановом порядке производится (с понедельника по пятницу) по согласованию с заведующим педиатрическим отделением.</w:t>
      </w:r>
    </w:p>
    <w:p w:rsidR="00E816B8" w:rsidRDefault="00E816B8" w:rsidP="004D7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Лечебно - охранительный режим.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Лечебно - охранительный режим в учреждении предусматривает создание благоприятных условий для эффективного лечения, нравственного и психологического покоя детей.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Качество лечебно - охранительного процесса в значительной мере определяется культурой  родителей ( законных представителей), этическим воспитанием, доброжелательными взаимоотношениями родителей ( законных представителей), посетителей  между собой, а также с работниками учреждения.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Родители  (законные представители), посетители должны внимательно и чутко относиться к детям, не допускать неуместные разговоры в их присутствии, шума и т.д. С детьми следует разговаривать спокойно, доброжелательно.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Сдержанность и внешнее спокойствие родителей (законных представителей), посетителей оказывают положительное воздействие на ребенка. Неосторожно сказанная фраза может нанести ребенку вред и значительно снизить эффективность всех проводимых в дальнейшем лечебных мероприятий.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Создание максимально комфортных условий  для лечения и оздоровления  детей  является одной из первоочередных задач работников Учреждения,  родителей (законных представителей). К детям следует обращаться по имени,  не допускать по отношению к ним грубых фраз и выражений. 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Несомненно, что обеспечить комфортные условия для оздоровления и лечения детей можно только в том случае, если сами родители (законные представители), посетители поймут ее необходимость и будут сознательно относиться к установленному режиму, распорядку дня Учреждения.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 Заведующий отделением (лечащий врач) вправе дополнять требования к лечебно - охранительному режиму в отделении.</w:t>
      </w:r>
    </w:p>
    <w:p w:rsidR="00E816B8" w:rsidRDefault="00E816B8" w:rsidP="004D7A80">
      <w:pPr>
        <w:rPr>
          <w:rFonts w:ascii="Times New Roman" w:hAnsi="Times New Roman" w:cs="Times New Roman"/>
          <w:sz w:val="24"/>
          <w:szCs w:val="24"/>
        </w:rPr>
      </w:pPr>
    </w:p>
    <w:p w:rsidR="00E816B8" w:rsidRDefault="00E816B8" w:rsidP="004D7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 Ответственность.</w:t>
      </w:r>
    </w:p>
    <w:p w:rsidR="00E816B8" w:rsidRDefault="00E816B8" w:rsidP="00EF7F6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Нарушение Правил внутреннего распорядка, лечебно - охранительного, санитарно - противоэпидемиологического режимов и санитарно - гигиенических норм, а также порча имущества, оборудования учреждения, влечет за собой ответственность, установленную действующим законодательством Российской Федерации, в то числе материальную.</w:t>
      </w:r>
    </w:p>
    <w:p w:rsidR="00E816B8" w:rsidRDefault="00E816B8" w:rsidP="004D7A80"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E816B8" w:rsidRDefault="00E816B8"/>
    <w:p w:rsidR="00E816B8" w:rsidRDefault="00E816B8" w:rsidP="001D60DB"/>
    <w:sectPr w:rsidR="00E816B8" w:rsidSect="0048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615A"/>
    <w:multiLevelType w:val="hybridMultilevel"/>
    <w:tmpl w:val="4700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D8E"/>
    <w:multiLevelType w:val="hybridMultilevel"/>
    <w:tmpl w:val="9510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60C"/>
    <w:multiLevelType w:val="hybridMultilevel"/>
    <w:tmpl w:val="1596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03AB8"/>
    <w:multiLevelType w:val="multilevel"/>
    <w:tmpl w:val="50BA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7133E01"/>
    <w:multiLevelType w:val="hybridMultilevel"/>
    <w:tmpl w:val="D4381A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2CF448B2"/>
    <w:multiLevelType w:val="hybridMultilevel"/>
    <w:tmpl w:val="B86821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>
    <w:nsid w:val="3B3F2E1E"/>
    <w:multiLevelType w:val="hybridMultilevel"/>
    <w:tmpl w:val="029E9F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437A70E0"/>
    <w:multiLevelType w:val="hybridMultilevel"/>
    <w:tmpl w:val="006C6A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67E87"/>
    <w:multiLevelType w:val="hybridMultilevel"/>
    <w:tmpl w:val="3E0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CE4870"/>
    <w:multiLevelType w:val="hybridMultilevel"/>
    <w:tmpl w:val="68E0F70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abstractNum w:abstractNumId="10">
    <w:nsid w:val="5F481576"/>
    <w:multiLevelType w:val="hybridMultilevel"/>
    <w:tmpl w:val="ECDC454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5F36811"/>
    <w:multiLevelType w:val="multilevel"/>
    <w:tmpl w:val="3D7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72E34B12"/>
    <w:multiLevelType w:val="multilevel"/>
    <w:tmpl w:val="5024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643CC1"/>
    <w:multiLevelType w:val="hybridMultilevel"/>
    <w:tmpl w:val="CA1E89C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42C51"/>
    <w:multiLevelType w:val="hybridMultilevel"/>
    <w:tmpl w:val="C62E7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C95FD3"/>
    <w:multiLevelType w:val="hybridMultilevel"/>
    <w:tmpl w:val="D6F64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4281C"/>
    <w:multiLevelType w:val="hybridMultilevel"/>
    <w:tmpl w:val="AB88F0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15"/>
  </w:num>
  <w:num w:numId="7">
    <w:abstractNumId w:val="16"/>
  </w:num>
  <w:num w:numId="8">
    <w:abstractNumId w:val="12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A80"/>
    <w:rsid w:val="000258F2"/>
    <w:rsid w:val="000873C6"/>
    <w:rsid w:val="000B7448"/>
    <w:rsid w:val="000D7963"/>
    <w:rsid w:val="000E39EC"/>
    <w:rsid w:val="001709E5"/>
    <w:rsid w:val="001A4DF8"/>
    <w:rsid w:val="001B6054"/>
    <w:rsid w:val="001D60DB"/>
    <w:rsid w:val="002629E2"/>
    <w:rsid w:val="002860EA"/>
    <w:rsid w:val="003275DF"/>
    <w:rsid w:val="004429BD"/>
    <w:rsid w:val="00486C01"/>
    <w:rsid w:val="004D7A80"/>
    <w:rsid w:val="00531EFB"/>
    <w:rsid w:val="00533DB5"/>
    <w:rsid w:val="00542ABA"/>
    <w:rsid w:val="0056518D"/>
    <w:rsid w:val="00610118"/>
    <w:rsid w:val="00664520"/>
    <w:rsid w:val="00785A76"/>
    <w:rsid w:val="00850D0C"/>
    <w:rsid w:val="00853DF8"/>
    <w:rsid w:val="008924BC"/>
    <w:rsid w:val="009B0B6C"/>
    <w:rsid w:val="009B7170"/>
    <w:rsid w:val="00A041D2"/>
    <w:rsid w:val="00AB4C72"/>
    <w:rsid w:val="00AE49B7"/>
    <w:rsid w:val="00AE5145"/>
    <w:rsid w:val="00B759B8"/>
    <w:rsid w:val="00BD4C9A"/>
    <w:rsid w:val="00BD6BB8"/>
    <w:rsid w:val="00C22EC5"/>
    <w:rsid w:val="00C51EDC"/>
    <w:rsid w:val="00C57F60"/>
    <w:rsid w:val="00CE42DD"/>
    <w:rsid w:val="00CE4ADB"/>
    <w:rsid w:val="00D40D72"/>
    <w:rsid w:val="00D93907"/>
    <w:rsid w:val="00DC19E5"/>
    <w:rsid w:val="00DC7F4F"/>
    <w:rsid w:val="00DF3E08"/>
    <w:rsid w:val="00DF7611"/>
    <w:rsid w:val="00E40E9C"/>
    <w:rsid w:val="00E816B8"/>
    <w:rsid w:val="00EA3C13"/>
    <w:rsid w:val="00EC14B4"/>
    <w:rsid w:val="00EF7F62"/>
    <w:rsid w:val="00FB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8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60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1284</Words>
  <Characters>7324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                              </dc:title>
  <dc:subject/>
  <dc:creator>226</dc:creator>
  <cp:keywords/>
  <dc:description/>
  <cp:lastModifiedBy>Администратор</cp:lastModifiedBy>
  <cp:revision>2</cp:revision>
  <cp:lastPrinted>2017-08-03T11:34:00Z</cp:lastPrinted>
  <dcterms:created xsi:type="dcterms:W3CDTF">2018-04-17T08:48:00Z</dcterms:created>
  <dcterms:modified xsi:type="dcterms:W3CDTF">2018-04-17T08:48:00Z</dcterms:modified>
</cp:coreProperties>
</file>