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9E" w:rsidRDefault="00936F9E" w:rsidP="00936F9E">
      <w:pPr>
        <w:jc w:val="right"/>
        <w:rPr>
          <w:rFonts w:eastAsia="Calibri"/>
          <w:b/>
          <w:sz w:val="26"/>
          <w:szCs w:val="26"/>
        </w:rPr>
      </w:pPr>
    </w:p>
    <w:p w:rsidR="00936F9E" w:rsidRPr="00936F9E" w:rsidRDefault="00936F9E" w:rsidP="00936F9E">
      <w:pPr>
        <w:jc w:val="center"/>
        <w:rPr>
          <w:rFonts w:eastAsia="Calibri"/>
          <w:b/>
        </w:rPr>
      </w:pPr>
      <w:r w:rsidRPr="00936F9E">
        <w:rPr>
          <w:rFonts w:eastAsia="Calibri"/>
          <w:b/>
        </w:rPr>
        <w:t>ГРАФИК</w:t>
      </w:r>
      <w:r w:rsidRPr="00936F9E">
        <w:rPr>
          <w:rFonts w:eastAsia="Calibri"/>
          <w:b/>
        </w:rPr>
        <w:br/>
        <w:t>личного приема граждан главным врачом</w:t>
      </w:r>
    </w:p>
    <w:p w:rsidR="00936F9E" w:rsidRPr="00936F9E" w:rsidRDefault="00936F9E" w:rsidP="00936F9E">
      <w:pPr>
        <w:jc w:val="center"/>
        <w:rPr>
          <w:rFonts w:eastAsia="Calibri"/>
          <w:b/>
        </w:rPr>
      </w:pPr>
      <w:r w:rsidRPr="00936F9E">
        <w:rPr>
          <w:rFonts w:eastAsia="Calibri"/>
          <w:b/>
        </w:rPr>
        <w:t>и заместителями ГБУЗ РХ «СМБ»</w:t>
      </w:r>
    </w:p>
    <w:p w:rsidR="00936F9E" w:rsidRPr="00936F9E" w:rsidRDefault="00936F9E" w:rsidP="00936F9E">
      <w:pPr>
        <w:jc w:val="center"/>
        <w:rPr>
          <w:rFonts w:eastAsia="Calibri"/>
          <w:b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1699"/>
        <w:gridCol w:w="2855"/>
      </w:tblGrid>
      <w:tr w:rsidR="00936F9E" w:rsidRPr="00936F9E" w:rsidTr="0003738D"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pStyle w:val="1"/>
              <w:rPr>
                <w:sz w:val="22"/>
                <w:szCs w:val="22"/>
              </w:rPr>
            </w:pPr>
            <w:r w:rsidRPr="00866CC6">
              <w:rPr>
                <w:sz w:val="22"/>
                <w:szCs w:val="22"/>
              </w:rPr>
              <w:t>Должность, ФИО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rPr>
                <w:sz w:val="22"/>
                <w:szCs w:val="22"/>
              </w:rPr>
            </w:pPr>
            <w:r w:rsidRPr="00866CC6">
              <w:rPr>
                <w:sz w:val="22"/>
                <w:szCs w:val="22"/>
              </w:rPr>
              <w:t>Дни и часы приема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rPr>
                <w:sz w:val="22"/>
                <w:szCs w:val="22"/>
              </w:rPr>
            </w:pPr>
            <w:r w:rsidRPr="00866CC6">
              <w:rPr>
                <w:sz w:val="22"/>
                <w:szCs w:val="22"/>
              </w:rPr>
              <w:t>Запись на прием</w:t>
            </w:r>
          </w:p>
        </w:tc>
      </w:tr>
      <w:tr w:rsidR="00936F9E" w:rsidRPr="00936F9E" w:rsidTr="0003738D"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Главный   врач</w:t>
            </w:r>
          </w:p>
          <w:p w:rsidR="00936F9E" w:rsidRPr="00866CC6" w:rsidRDefault="00936F9E" w:rsidP="0003738D">
            <w:pPr>
              <w:rPr>
                <w:rFonts w:ascii="Times New Roman" w:eastAsia="Calibri" w:hAnsi="Times New Roman" w:cs="Times New Roman"/>
                <w:b/>
              </w:rPr>
            </w:pPr>
            <w:r w:rsidRPr="00866CC6">
              <w:rPr>
                <w:rFonts w:ascii="Times New Roman" w:eastAsia="Calibri" w:hAnsi="Times New Roman" w:cs="Times New Roman"/>
                <w:b/>
              </w:rPr>
              <w:t>Мартюшова Людмила Валерьевна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Четверг</w:t>
            </w:r>
          </w:p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 15.00-16.00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 xml:space="preserve">- по тел. </w:t>
            </w:r>
            <w:r w:rsidRPr="00866CC6">
              <w:rPr>
                <w:sz w:val="22"/>
                <w:szCs w:val="22"/>
              </w:rPr>
              <w:t>6-81-71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адресу: г. Саяногорск, ул. Шушенская, 2а,</w:t>
            </w:r>
          </w:p>
          <w:p w:rsidR="00936F9E" w:rsidRPr="00866CC6" w:rsidRDefault="00936F9E" w:rsidP="000373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>приемная,  2 этаж, тел. доверия</w:t>
            </w:r>
            <w:proofErr w:type="gramStart"/>
            <w:r w:rsidRPr="00866CC6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</w:p>
          <w:p w:rsidR="00936F9E" w:rsidRPr="00866CC6" w:rsidRDefault="00936F9E" w:rsidP="000373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>8-983-271-7827</w:t>
            </w:r>
          </w:p>
        </w:tc>
      </w:tr>
      <w:tr w:rsidR="00936F9E" w:rsidRPr="00936F9E" w:rsidTr="0003738D"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spacing w:line="36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 xml:space="preserve">Заместитель главного врача по медицинской части </w:t>
            </w:r>
          </w:p>
          <w:p w:rsidR="00936F9E" w:rsidRPr="00866CC6" w:rsidRDefault="00936F9E" w:rsidP="0003738D">
            <w:pPr>
              <w:spacing w:line="36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  <w:b/>
              </w:rPr>
              <w:t>Педченко Юрий Викторович</w:t>
            </w:r>
            <w:r w:rsidRPr="00866CC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Понедельник</w:t>
            </w:r>
          </w:p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 15.00-16.00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тел. 2-28-74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адресу: г. Саяногорск, ул. Шушенская, 2а,</w:t>
            </w:r>
          </w:p>
          <w:p w:rsidR="00936F9E" w:rsidRPr="00866CC6" w:rsidRDefault="00936F9E" w:rsidP="0003738D">
            <w:pPr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 xml:space="preserve">Каб. Зам. Главного врача по </w:t>
            </w:r>
            <w:proofErr w:type="spellStart"/>
            <w:r w:rsidRPr="00866CC6">
              <w:rPr>
                <w:rFonts w:ascii="Times New Roman" w:eastAsia="Calibri" w:hAnsi="Times New Roman" w:cs="Times New Roman"/>
              </w:rPr>
              <w:t>мед</w:t>
            </w:r>
            <w:proofErr w:type="gramStart"/>
            <w:r w:rsidRPr="00866CC6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866CC6">
              <w:rPr>
                <w:rFonts w:ascii="Times New Roman" w:eastAsia="Calibri" w:hAnsi="Times New Roman" w:cs="Times New Roman"/>
              </w:rPr>
              <w:t>асти</w:t>
            </w:r>
            <w:proofErr w:type="spellEnd"/>
            <w:r w:rsidRPr="00866CC6">
              <w:rPr>
                <w:rFonts w:ascii="Times New Roman" w:eastAsia="Calibri" w:hAnsi="Times New Roman" w:cs="Times New Roman"/>
              </w:rPr>
              <w:t>, 2 этаж</w:t>
            </w:r>
          </w:p>
        </w:tc>
      </w:tr>
      <w:tr w:rsidR="00936F9E" w:rsidRPr="00936F9E" w:rsidTr="0003738D">
        <w:trPr>
          <w:trHeight w:val="70"/>
        </w:trPr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spacing w:line="36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>Заместитель главного врача по поликлинической работе</w:t>
            </w:r>
          </w:p>
          <w:p w:rsidR="00936F9E" w:rsidRPr="00866CC6" w:rsidRDefault="00936F9E" w:rsidP="0003738D">
            <w:pPr>
              <w:spacing w:line="36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866CC6">
              <w:rPr>
                <w:rStyle w:val="a4"/>
                <w:rFonts w:ascii="Times New Roman" w:eastAsia="Calibri" w:hAnsi="Times New Roman" w:cs="Times New Roman"/>
              </w:rPr>
              <w:t>Олина Светлана Сергеевна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Вторник</w:t>
            </w:r>
          </w:p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 15.00-16.00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ind w:left="-108" w:right="-108"/>
              <w:rPr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тел</w:t>
            </w:r>
            <w:r w:rsidRPr="00866CC6">
              <w:rPr>
                <w:sz w:val="22"/>
                <w:szCs w:val="22"/>
              </w:rPr>
              <w:t>. 2-28-92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адресу: г. г. Саяногорск, ул. Шушенская, 2а, поликлиника, каб. 206</w:t>
            </w:r>
          </w:p>
        </w:tc>
      </w:tr>
      <w:tr w:rsidR="00936F9E" w:rsidRPr="00936F9E" w:rsidTr="0003738D"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>Заместитель главного врача по ВК</w:t>
            </w:r>
          </w:p>
          <w:p w:rsidR="00936F9E" w:rsidRPr="00866CC6" w:rsidRDefault="00936F9E" w:rsidP="0003738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66CC6">
              <w:rPr>
                <w:rFonts w:ascii="Times New Roman" w:eastAsia="Calibri" w:hAnsi="Times New Roman" w:cs="Times New Roman"/>
                <w:b/>
              </w:rPr>
              <w:t xml:space="preserve">Троцкая Людмила Дмитриевна 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Среда</w:t>
            </w:r>
          </w:p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 15.00-16.00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ind w:left="-108" w:right="-108"/>
              <w:rPr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 xml:space="preserve">- по тел. </w:t>
            </w:r>
            <w:r w:rsidRPr="00866CC6">
              <w:rPr>
                <w:sz w:val="22"/>
                <w:szCs w:val="22"/>
              </w:rPr>
              <w:t>2-95-47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адресу: - по адресу: г. г. Саяногорск, ул. Шушенская, 2а, поликлиника, каб. 208</w:t>
            </w:r>
          </w:p>
        </w:tc>
      </w:tr>
      <w:tr w:rsidR="00936F9E" w:rsidRPr="00936F9E" w:rsidTr="0003738D">
        <w:tc>
          <w:tcPr>
            <w:tcW w:w="5526" w:type="dxa"/>
            <w:shd w:val="clear" w:color="auto" w:fill="auto"/>
          </w:tcPr>
          <w:p w:rsidR="00936F9E" w:rsidRPr="00866CC6" w:rsidRDefault="00936F9E" w:rsidP="0003738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66CC6">
              <w:rPr>
                <w:rFonts w:ascii="Times New Roman" w:eastAsia="Calibri" w:hAnsi="Times New Roman" w:cs="Times New Roman"/>
              </w:rPr>
              <w:t>Заместитель главного врача по экономическим вопросам</w:t>
            </w:r>
          </w:p>
          <w:p w:rsidR="00936F9E" w:rsidRPr="00866CC6" w:rsidRDefault="00936F9E" w:rsidP="0003738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66CC6">
              <w:rPr>
                <w:rFonts w:ascii="Times New Roman" w:eastAsia="Calibri" w:hAnsi="Times New Roman" w:cs="Times New Roman"/>
                <w:b/>
              </w:rPr>
              <w:t xml:space="preserve">Янукович Надежда Гелеевна </w:t>
            </w:r>
          </w:p>
        </w:tc>
        <w:tc>
          <w:tcPr>
            <w:tcW w:w="1699" w:type="dxa"/>
            <w:shd w:val="clear" w:color="auto" w:fill="auto"/>
          </w:tcPr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Пятница</w:t>
            </w:r>
          </w:p>
          <w:p w:rsidR="00936F9E" w:rsidRPr="00866CC6" w:rsidRDefault="00936F9E" w:rsidP="0003738D">
            <w:pPr>
              <w:pStyle w:val="1"/>
              <w:widowControl w:val="0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с 15.00-16.00</w:t>
            </w:r>
          </w:p>
        </w:tc>
        <w:tc>
          <w:tcPr>
            <w:tcW w:w="2855" w:type="dxa"/>
            <w:shd w:val="clear" w:color="auto" w:fill="auto"/>
          </w:tcPr>
          <w:p w:rsidR="00936F9E" w:rsidRPr="00866CC6" w:rsidRDefault="00936F9E" w:rsidP="0003738D">
            <w:pPr>
              <w:pStyle w:val="1"/>
              <w:ind w:left="-108" w:right="-108"/>
              <w:rPr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 xml:space="preserve">- по тел. </w:t>
            </w:r>
            <w:r w:rsidRPr="00866CC6">
              <w:rPr>
                <w:sz w:val="22"/>
                <w:szCs w:val="22"/>
              </w:rPr>
              <w:t>6-42-24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- по адресу: г</w:t>
            </w:r>
            <w:proofErr w:type="gramStart"/>
            <w:r w:rsidRPr="00866CC6">
              <w:rPr>
                <w:b w:val="0"/>
                <w:sz w:val="22"/>
                <w:szCs w:val="22"/>
              </w:rPr>
              <w:t xml:space="preserve">.. </w:t>
            </w:r>
            <w:proofErr w:type="gramEnd"/>
            <w:r w:rsidRPr="00866CC6">
              <w:rPr>
                <w:b w:val="0"/>
                <w:sz w:val="22"/>
                <w:szCs w:val="22"/>
              </w:rPr>
              <w:t>Саяногорск, ул. Шушенская, 2а,</w:t>
            </w:r>
          </w:p>
          <w:p w:rsidR="00936F9E" w:rsidRPr="00866CC6" w:rsidRDefault="00936F9E" w:rsidP="0003738D">
            <w:pPr>
              <w:pStyle w:val="1"/>
              <w:ind w:left="-108" w:right="-108"/>
              <w:rPr>
                <w:b w:val="0"/>
                <w:sz w:val="22"/>
                <w:szCs w:val="22"/>
              </w:rPr>
            </w:pPr>
            <w:r w:rsidRPr="00866CC6">
              <w:rPr>
                <w:b w:val="0"/>
                <w:sz w:val="22"/>
                <w:szCs w:val="22"/>
              </w:rPr>
              <w:t>каб. зам. главного врача по экономическим вопросам,  2 этаж</w:t>
            </w:r>
          </w:p>
        </w:tc>
      </w:tr>
    </w:tbl>
    <w:p w:rsidR="00FA18BA" w:rsidRDefault="00FA18BA" w:rsidP="00FA18BA">
      <w:pPr>
        <w:pStyle w:val="a3"/>
      </w:pPr>
      <w:bookmarkStart w:id="0" w:name="_GoBack"/>
      <w:bookmarkEnd w:id="0"/>
    </w:p>
    <w:sectPr w:rsidR="00FA18BA" w:rsidSect="0006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7E89"/>
    <w:multiLevelType w:val="hybridMultilevel"/>
    <w:tmpl w:val="0386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AB"/>
    <w:rsid w:val="00066596"/>
    <w:rsid w:val="005F6657"/>
    <w:rsid w:val="006848FD"/>
    <w:rsid w:val="00725972"/>
    <w:rsid w:val="00866CC6"/>
    <w:rsid w:val="00936F9E"/>
    <w:rsid w:val="00A012C4"/>
    <w:rsid w:val="00B35C96"/>
    <w:rsid w:val="00E2507E"/>
    <w:rsid w:val="00E52D39"/>
    <w:rsid w:val="00FA18BA"/>
    <w:rsid w:val="00FD0CAB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AB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936F9E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CAB"/>
    <w:pPr>
      <w:ind w:left="720"/>
    </w:pPr>
  </w:style>
  <w:style w:type="character" w:customStyle="1" w:styleId="10">
    <w:name w:val="Заголовок 1 Знак"/>
    <w:basedOn w:val="a0"/>
    <w:link w:val="1"/>
    <w:rsid w:val="00936F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qFormat/>
    <w:rsid w:val="00936F9E"/>
    <w:rPr>
      <w:b/>
      <w:bCs/>
    </w:rPr>
  </w:style>
  <w:style w:type="table" w:styleId="a5">
    <w:name w:val="Table Grid"/>
    <w:basedOn w:val="a1"/>
    <w:uiPriority w:val="59"/>
    <w:rsid w:val="0093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uiPriority w:val="99"/>
    <w:unhideWhenUsed/>
    <w:rsid w:val="00936F9E"/>
    <w:pPr>
      <w:shd w:val="clear" w:color="auto" w:fill="FFFFFF"/>
      <w:spacing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936F9E"/>
    <w:rPr>
      <w:rFonts w:ascii="Calibri" w:hAnsi="Calibri" w:cs="Calibri"/>
    </w:rPr>
  </w:style>
  <w:style w:type="character" w:customStyle="1" w:styleId="11">
    <w:name w:val="Основной текст Знак1"/>
    <w:basedOn w:val="a0"/>
    <w:link w:val="a6"/>
    <w:uiPriority w:val="99"/>
    <w:locked/>
    <w:rsid w:val="00936F9E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36F9E"/>
    <w:rPr>
      <w:rFonts w:ascii="Times New Roman" w:hAnsi="Times New Roman" w:cs="Times New Roman"/>
      <w:b/>
      <w:bCs/>
      <w:noProof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6F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locked/>
    <w:rsid w:val="00936F9E"/>
    <w:rPr>
      <w:rFonts w:ascii="Times New Roman" w:hAnsi="Times New Roman" w:cs="Times New Roman"/>
      <w:noProof/>
      <w:sz w:val="57"/>
      <w:szCs w:val="5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36F9E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57"/>
      <w:szCs w:val="57"/>
    </w:rPr>
  </w:style>
  <w:style w:type="paragraph" w:styleId="a8">
    <w:name w:val="Balloon Text"/>
    <w:basedOn w:val="a"/>
    <w:link w:val="a9"/>
    <w:uiPriority w:val="99"/>
    <w:semiHidden/>
    <w:unhideWhenUsed/>
    <w:rsid w:val="005F66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AB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936F9E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CAB"/>
    <w:pPr>
      <w:ind w:left="720"/>
    </w:pPr>
  </w:style>
  <w:style w:type="character" w:customStyle="1" w:styleId="10">
    <w:name w:val="Заголовок 1 Знак"/>
    <w:basedOn w:val="a0"/>
    <w:link w:val="1"/>
    <w:rsid w:val="00936F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qFormat/>
    <w:rsid w:val="00936F9E"/>
    <w:rPr>
      <w:b/>
      <w:bCs/>
    </w:rPr>
  </w:style>
  <w:style w:type="table" w:styleId="a5">
    <w:name w:val="Table Grid"/>
    <w:basedOn w:val="a1"/>
    <w:uiPriority w:val="59"/>
    <w:rsid w:val="0093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uiPriority w:val="99"/>
    <w:unhideWhenUsed/>
    <w:rsid w:val="00936F9E"/>
    <w:pPr>
      <w:shd w:val="clear" w:color="auto" w:fill="FFFFFF"/>
      <w:spacing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936F9E"/>
    <w:rPr>
      <w:rFonts w:ascii="Calibri" w:hAnsi="Calibri" w:cs="Calibri"/>
    </w:rPr>
  </w:style>
  <w:style w:type="character" w:customStyle="1" w:styleId="11">
    <w:name w:val="Основной текст Знак1"/>
    <w:basedOn w:val="a0"/>
    <w:link w:val="a6"/>
    <w:uiPriority w:val="99"/>
    <w:locked/>
    <w:rsid w:val="00936F9E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36F9E"/>
    <w:rPr>
      <w:rFonts w:ascii="Times New Roman" w:hAnsi="Times New Roman" w:cs="Times New Roman"/>
      <w:b/>
      <w:bCs/>
      <w:noProof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6F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locked/>
    <w:rsid w:val="00936F9E"/>
    <w:rPr>
      <w:rFonts w:ascii="Times New Roman" w:hAnsi="Times New Roman" w:cs="Times New Roman"/>
      <w:noProof/>
      <w:sz w:val="57"/>
      <w:szCs w:val="5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36F9E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57"/>
      <w:szCs w:val="57"/>
    </w:rPr>
  </w:style>
  <w:style w:type="paragraph" w:styleId="a8">
    <w:name w:val="Balloon Text"/>
    <w:basedOn w:val="a"/>
    <w:link w:val="a9"/>
    <w:uiPriority w:val="99"/>
    <w:semiHidden/>
    <w:unhideWhenUsed/>
    <w:rsid w:val="005F66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ShuryginaNL</dc:creator>
  <cp:lastModifiedBy>SSVSGB</cp:lastModifiedBy>
  <cp:revision>3</cp:revision>
  <cp:lastPrinted>2018-04-11T07:15:00Z</cp:lastPrinted>
  <dcterms:created xsi:type="dcterms:W3CDTF">2018-04-12T03:34:00Z</dcterms:created>
  <dcterms:modified xsi:type="dcterms:W3CDTF">2018-04-12T03:34:00Z</dcterms:modified>
</cp:coreProperties>
</file>