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DD8" w:rsidRDefault="007C2DD8" w:rsidP="003E44AE">
      <w:pPr>
        <w:rPr>
          <w:rFonts w:asciiTheme="majorHAnsi" w:hAnsiTheme="majorHAnsi"/>
          <w:b/>
        </w:rPr>
      </w:pPr>
    </w:p>
    <w:p w:rsidR="003E44AE" w:rsidRPr="003E44AE" w:rsidRDefault="00933E1F" w:rsidP="00EF2C88">
      <w:pPr>
        <w:jc w:val="center"/>
        <w:rPr>
          <w:rFonts w:asciiTheme="majorHAnsi" w:hAnsiTheme="majorHAnsi"/>
          <w:b/>
          <w:sz w:val="39"/>
          <w:szCs w:val="39"/>
        </w:rPr>
      </w:pPr>
      <w:r w:rsidRPr="003E44AE">
        <w:rPr>
          <w:rFonts w:asciiTheme="majorHAnsi" w:hAnsiTheme="majorHAnsi"/>
          <w:b/>
          <w:sz w:val="39"/>
          <w:szCs w:val="39"/>
        </w:rPr>
        <w:t xml:space="preserve">РЕСПУБЛИКАНСКОЕ ГОСУДАРСТВЕННОЕ БЮДЖЕТНОЕ УЧРЕЖДЕНИЕ ЗДРАВООХРАНЕНИЯ  </w:t>
      </w:r>
    </w:p>
    <w:p w:rsidR="003E44AE" w:rsidRPr="003E44AE" w:rsidRDefault="00933E1F" w:rsidP="00EF2C88">
      <w:pPr>
        <w:jc w:val="center"/>
        <w:rPr>
          <w:rFonts w:asciiTheme="majorHAnsi" w:hAnsiTheme="majorHAnsi"/>
          <w:b/>
          <w:sz w:val="42"/>
          <w:szCs w:val="42"/>
        </w:rPr>
      </w:pPr>
      <w:r w:rsidRPr="003E44AE">
        <w:rPr>
          <w:rFonts w:asciiTheme="majorHAnsi" w:hAnsiTheme="majorHAnsi"/>
          <w:b/>
          <w:sz w:val="42"/>
          <w:szCs w:val="42"/>
        </w:rPr>
        <w:t xml:space="preserve">«УСТЬ-ДЖЕГУТИНСКАЯ </w:t>
      </w:r>
    </w:p>
    <w:p w:rsidR="00933E1F" w:rsidRPr="003E44AE" w:rsidRDefault="00933E1F" w:rsidP="00EF2C88">
      <w:pPr>
        <w:jc w:val="center"/>
        <w:rPr>
          <w:rFonts w:asciiTheme="majorHAnsi" w:hAnsiTheme="majorHAnsi"/>
          <w:b/>
          <w:sz w:val="42"/>
          <w:szCs w:val="42"/>
        </w:rPr>
      </w:pPr>
      <w:r w:rsidRPr="003E44AE">
        <w:rPr>
          <w:rFonts w:asciiTheme="majorHAnsi" w:hAnsiTheme="majorHAnsi"/>
          <w:b/>
          <w:sz w:val="42"/>
          <w:szCs w:val="42"/>
        </w:rPr>
        <w:t>ЦЕНТРАЛЬНАЯ РАЙОННАЯ БОЛЬНИЦА»</w:t>
      </w:r>
    </w:p>
    <w:p w:rsidR="00EF2C88" w:rsidRPr="003E44AE" w:rsidRDefault="00EF2C88" w:rsidP="00EF2C88">
      <w:pPr>
        <w:jc w:val="center"/>
        <w:rPr>
          <w:rFonts w:asciiTheme="majorHAnsi" w:hAnsiTheme="majorHAnsi"/>
          <w:b/>
          <w:sz w:val="16"/>
          <w:szCs w:val="16"/>
        </w:rPr>
      </w:pPr>
    </w:p>
    <w:p w:rsidR="00EF2C88" w:rsidRPr="003E44AE" w:rsidRDefault="00EF2C88" w:rsidP="00EF2C88">
      <w:pPr>
        <w:jc w:val="center"/>
        <w:rPr>
          <w:rFonts w:asciiTheme="majorHAnsi" w:hAnsiTheme="majorHAnsi"/>
          <w:b/>
          <w:sz w:val="32"/>
          <w:szCs w:val="32"/>
        </w:rPr>
      </w:pPr>
      <w:r w:rsidRPr="003E44AE">
        <w:rPr>
          <w:rFonts w:asciiTheme="majorHAnsi" w:hAnsiTheme="majorHAnsi"/>
          <w:b/>
          <w:sz w:val="32"/>
          <w:szCs w:val="32"/>
        </w:rPr>
        <w:t>юридический адрес: 369300 КЧР, г. Усть-Джегута, ул. Морозова, 86</w:t>
      </w:r>
    </w:p>
    <w:p w:rsidR="007C2DD8" w:rsidRPr="003E44AE" w:rsidRDefault="007C2DD8" w:rsidP="007C2DD8">
      <w:pPr>
        <w:pStyle w:val="a4"/>
        <w:rPr>
          <w:rFonts w:asciiTheme="majorHAnsi" w:hAnsiTheme="majorHAnsi"/>
          <w:b/>
        </w:rPr>
      </w:pPr>
    </w:p>
    <w:p w:rsidR="007C2DD8" w:rsidRPr="003E44AE" w:rsidRDefault="007C2DD8" w:rsidP="00EF2C88">
      <w:pPr>
        <w:pStyle w:val="a4"/>
        <w:numPr>
          <w:ilvl w:val="0"/>
          <w:numId w:val="2"/>
        </w:numPr>
        <w:jc w:val="center"/>
        <w:rPr>
          <w:rFonts w:asciiTheme="majorHAnsi" w:hAnsiTheme="majorHAnsi"/>
          <w:b/>
          <w:sz w:val="36"/>
          <w:szCs w:val="36"/>
        </w:rPr>
      </w:pPr>
      <w:r w:rsidRPr="003E44AE">
        <w:rPr>
          <w:rFonts w:asciiTheme="majorHAnsi" w:hAnsiTheme="majorHAnsi"/>
          <w:b/>
          <w:sz w:val="36"/>
          <w:szCs w:val="36"/>
        </w:rPr>
        <w:t xml:space="preserve">официальный сайт: </w:t>
      </w:r>
      <w:hyperlink r:id="rId5" w:history="1">
        <w:r w:rsidRPr="003E44AE">
          <w:rPr>
            <w:rStyle w:val="a3"/>
            <w:rFonts w:asciiTheme="majorHAnsi" w:hAnsiTheme="majorHAnsi"/>
            <w:b/>
            <w:sz w:val="36"/>
            <w:szCs w:val="36"/>
          </w:rPr>
          <w:t>http://ustdcrb.ru</w:t>
        </w:r>
      </w:hyperlink>
    </w:p>
    <w:p w:rsidR="007C2DD8" w:rsidRPr="003E44AE" w:rsidRDefault="007C2DD8" w:rsidP="007C2DD8">
      <w:pPr>
        <w:ind w:firstLine="708"/>
        <w:jc w:val="center"/>
        <w:rPr>
          <w:rFonts w:asciiTheme="majorHAnsi" w:hAnsiTheme="majorHAnsi" w:cs="Arial"/>
          <w:b/>
          <w:bCs/>
          <w:color w:val="333333"/>
          <w:sz w:val="16"/>
          <w:szCs w:val="16"/>
          <w:shd w:val="clear" w:color="auto" w:fill="FFFFFF"/>
        </w:rPr>
      </w:pPr>
    </w:p>
    <w:p w:rsidR="007C2DD8" w:rsidRPr="003E44AE" w:rsidRDefault="007C2DD8" w:rsidP="007C2DD8">
      <w:pPr>
        <w:pStyle w:val="a4"/>
        <w:numPr>
          <w:ilvl w:val="0"/>
          <w:numId w:val="2"/>
        </w:numPr>
        <w:jc w:val="center"/>
        <w:rPr>
          <w:rFonts w:asciiTheme="majorHAnsi" w:hAnsiTheme="majorHAnsi"/>
          <w:b/>
          <w:sz w:val="36"/>
          <w:szCs w:val="36"/>
          <w:lang w:val="en-US"/>
        </w:rPr>
      </w:pPr>
      <w:r w:rsidRPr="003E44AE">
        <w:rPr>
          <w:rFonts w:asciiTheme="majorHAnsi" w:hAnsiTheme="majorHAnsi" w:cs="Arial"/>
          <w:b/>
          <w:bCs/>
          <w:color w:val="333333"/>
          <w:sz w:val="36"/>
          <w:szCs w:val="36"/>
          <w:shd w:val="clear" w:color="auto" w:fill="FFFFFF"/>
          <w:lang w:val="en-US"/>
        </w:rPr>
        <w:t xml:space="preserve">E-mail: </w:t>
      </w:r>
      <w:hyperlink r:id="rId6" w:history="1">
        <w:r w:rsidRPr="003E44AE">
          <w:rPr>
            <w:rStyle w:val="a3"/>
            <w:rFonts w:asciiTheme="majorHAnsi" w:hAnsiTheme="majorHAnsi"/>
            <w:b/>
            <w:sz w:val="36"/>
            <w:szCs w:val="36"/>
            <w:lang w:val="en-US"/>
          </w:rPr>
          <w:t>mlpu009@mail.ru</w:t>
        </w:r>
      </w:hyperlink>
    </w:p>
    <w:p w:rsidR="007C2DD8" w:rsidRPr="003E44AE" w:rsidRDefault="007C2DD8" w:rsidP="007C2DD8">
      <w:pPr>
        <w:pStyle w:val="a4"/>
        <w:ind w:left="1428"/>
        <w:rPr>
          <w:rFonts w:asciiTheme="majorHAnsi" w:hAnsiTheme="majorHAnsi"/>
          <w:b/>
          <w:sz w:val="16"/>
          <w:szCs w:val="16"/>
          <w:lang w:val="en-US"/>
        </w:rPr>
      </w:pPr>
    </w:p>
    <w:p w:rsidR="007C2DD8" w:rsidRPr="003E44AE" w:rsidRDefault="007C2DD8" w:rsidP="007C2DD8">
      <w:pPr>
        <w:pStyle w:val="a4"/>
        <w:numPr>
          <w:ilvl w:val="0"/>
          <w:numId w:val="2"/>
        </w:numPr>
        <w:jc w:val="center"/>
        <w:rPr>
          <w:rFonts w:asciiTheme="majorHAnsi" w:hAnsiTheme="majorHAnsi"/>
          <w:b/>
          <w:sz w:val="36"/>
          <w:szCs w:val="36"/>
        </w:rPr>
      </w:pPr>
      <w:r w:rsidRPr="003E44AE">
        <w:rPr>
          <w:rFonts w:asciiTheme="majorHAnsi" w:hAnsiTheme="majorHAnsi"/>
          <w:b/>
          <w:sz w:val="36"/>
          <w:szCs w:val="36"/>
        </w:rPr>
        <w:t>тел./факс:  8(878-75)7-12-03</w:t>
      </w:r>
    </w:p>
    <w:p w:rsidR="007C2DD8" w:rsidRPr="003E44AE" w:rsidRDefault="007C2DD8" w:rsidP="007C2DD8">
      <w:pPr>
        <w:pStyle w:val="a4"/>
        <w:ind w:left="1428"/>
        <w:rPr>
          <w:rFonts w:asciiTheme="majorHAnsi" w:hAnsiTheme="majorHAnsi"/>
          <w:b/>
          <w:sz w:val="36"/>
          <w:szCs w:val="36"/>
        </w:rPr>
      </w:pPr>
    </w:p>
    <w:p w:rsidR="00EF2C88" w:rsidRPr="003E44AE" w:rsidRDefault="00EF2C88" w:rsidP="007C2DD8">
      <w:pPr>
        <w:rPr>
          <w:rFonts w:asciiTheme="majorHAnsi" w:hAnsiTheme="majorHAnsi"/>
          <w:b/>
          <w:sz w:val="16"/>
          <w:szCs w:val="16"/>
        </w:rPr>
      </w:pPr>
    </w:p>
    <w:p w:rsidR="003E44AE" w:rsidRPr="003E44AE" w:rsidRDefault="000C06B7" w:rsidP="003E44AE">
      <w:pPr>
        <w:jc w:val="center"/>
        <w:rPr>
          <w:rFonts w:asciiTheme="majorHAnsi" w:hAnsiTheme="majorHAnsi"/>
          <w:b/>
          <w:sz w:val="42"/>
          <w:szCs w:val="42"/>
        </w:rPr>
      </w:pPr>
      <w:r w:rsidRPr="003E44AE">
        <w:rPr>
          <w:rFonts w:asciiTheme="majorHAnsi" w:hAnsiTheme="majorHAnsi"/>
          <w:b/>
          <w:sz w:val="42"/>
          <w:szCs w:val="42"/>
          <w:u w:val="single"/>
        </w:rPr>
        <w:t>Главный врач</w:t>
      </w:r>
      <w:r w:rsidRPr="003E44AE">
        <w:rPr>
          <w:rFonts w:asciiTheme="majorHAnsi" w:hAnsiTheme="majorHAnsi"/>
          <w:b/>
          <w:sz w:val="42"/>
          <w:szCs w:val="42"/>
        </w:rPr>
        <w:t xml:space="preserve"> - Шакманов Марат </w:t>
      </w:r>
      <w:proofErr w:type="spellStart"/>
      <w:r w:rsidRPr="003E44AE">
        <w:rPr>
          <w:rFonts w:asciiTheme="majorHAnsi" w:hAnsiTheme="majorHAnsi"/>
          <w:b/>
          <w:sz w:val="42"/>
          <w:szCs w:val="42"/>
        </w:rPr>
        <w:t>Муратбиевич</w:t>
      </w:r>
      <w:proofErr w:type="spellEnd"/>
    </w:p>
    <w:p w:rsidR="00EF2C88" w:rsidRPr="003E44AE" w:rsidRDefault="000C06B7" w:rsidP="003E44AE">
      <w:pPr>
        <w:jc w:val="center"/>
        <w:rPr>
          <w:rFonts w:asciiTheme="majorHAnsi" w:hAnsiTheme="majorHAnsi"/>
          <w:b/>
          <w:sz w:val="16"/>
          <w:szCs w:val="16"/>
        </w:rPr>
      </w:pPr>
      <w:r w:rsidRPr="003E44AE">
        <w:rPr>
          <w:rFonts w:asciiTheme="majorHAnsi" w:hAnsiTheme="majorHAnsi"/>
          <w:b/>
          <w:sz w:val="36"/>
          <w:szCs w:val="36"/>
        </w:rPr>
        <w:t xml:space="preserve"> </w:t>
      </w:r>
    </w:p>
    <w:p w:rsidR="00EF2C88" w:rsidRPr="00476D3A" w:rsidRDefault="00EF2C88" w:rsidP="00EF2C88">
      <w:pPr>
        <w:jc w:val="center"/>
        <w:rPr>
          <w:rFonts w:asciiTheme="majorHAnsi" w:hAnsiTheme="majorHAnsi"/>
          <w:b/>
          <w:sz w:val="39"/>
          <w:szCs w:val="39"/>
        </w:rPr>
      </w:pPr>
      <w:r w:rsidRPr="00476D3A">
        <w:rPr>
          <w:rFonts w:asciiTheme="majorHAnsi" w:hAnsiTheme="majorHAnsi"/>
          <w:b/>
          <w:sz w:val="39"/>
          <w:szCs w:val="39"/>
        </w:rPr>
        <w:t>График приема</w:t>
      </w:r>
    </w:p>
    <w:p w:rsidR="00EF2C88" w:rsidRPr="003E44AE" w:rsidRDefault="00EF2C88" w:rsidP="00EB4001">
      <w:pPr>
        <w:jc w:val="center"/>
        <w:rPr>
          <w:rFonts w:asciiTheme="majorHAnsi" w:hAnsiTheme="majorHAnsi"/>
          <w:b/>
          <w:sz w:val="36"/>
          <w:szCs w:val="36"/>
        </w:rPr>
      </w:pPr>
      <w:r w:rsidRPr="003E44AE">
        <w:rPr>
          <w:rFonts w:asciiTheme="majorHAnsi" w:hAnsiTheme="majorHAnsi"/>
          <w:b/>
          <w:sz w:val="36"/>
          <w:szCs w:val="36"/>
        </w:rPr>
        <w:t>граждан главным врачом</w:t>
      </w:r>
      <w:r w:rsidR="00EB4001" w:rsidRPr="003E44AE">
        <w:rPr>
          <w:rFonts w:asciiTheme="majorHAnsi" w:hAnsiTheme="majorHAnsi"/>
          <w:b/>
          <w:sz w:val="36"/>
          <w:szCs w:val="36"/>
        </w:rPr>
        <w:t xml:space="preserve"> </w:t>
      </w:r>
      <w:r w:rsidRPr="003E44AE">
        <w:rPr>
          <w:rFonts w:asciiTheme="majorHAnsi" w:hAnsiTheme="majorHAnsi"/>
          <w:b/>
          <w:sz w:val="36"/>
          <w:szCs w:val="36"/>
        </w:rPr>
        <w:t>РГБУЗ «Усть-Джегутинская ЦРБ»</w:t>
      </w:r>
    </w:p>
    <w:p w:rsidR="00EF2C88" w:rsidRPr="003E44AE" w:rsidRDefault="00EF2C88" w:rsidP="00EF2C88">
      <w:pPr>
        <w:jc w:val="center"/>
        <w:rPr>
          <w:rFonts w:asciiTheme="majorHAnsi" w:hAnsiTheme="majorHAnsi"/>
          <w:b/>
          <w:sz w:val="16"/>
          <w:szCs w:val="16"/>
        </w:rPr>
      </w:pPr>
    </w:p>
    <w:p w:rsidR="00EF0CD7" w:rsidRPr="003E44AE" w:rsidRDefault="00EF0CD7" w:rsidP="003E44AE">
      <w:pPr>
        <w:pStyle w:val="a4"/>
        <w:jc w:val="center"/>
        <w:rPr>
          <w:rFonts w:asciiTheme="majorHAnsi" w:hAnsiTheme="majorHAnsi"/>
          <w:b/>
          <w:sz w:val="16"/>
          <w:szCs w:val="16"/>
        </w:rPr>
      </w:pPr>
    </w:p>
    <w:p w:rsidR="00EF2C88" w:rsidRPr="00B63D7D" w:rsidRDefault="00B63D7D" w:rsidP="00EF2C88">
      <w:pPr>
        <w:pStyle w:val="a4"/>
        <w:numPr>
          <w:ilvl w:val="0"/>
          <w:numId w:val="3"/>
        </w:num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вторник - пятница:</w:t>
      </w:r>
      <w:r w:rsidR="00EF2C88" w:rsidRPr="003E44AE">
        <w:rPr>
          <w:rFonts w:asciiTheme="majorHAnsi" w:hAnsiTheme="majorHAnsi"/>
          <w:b/>
          <w:sz w:val="36"/>
          <w:szCs w:val="36"/>
        </w:rPr>
        <w:t xml:space="preserve"> </w:t>
      </w:r>
      <w:r>
        <w:rPr>
          <w:rFonts w:asciiTheme="majorHAnsi" w:hAnsiTheme="majorHAnsi"/>
          <w:b/>
          <w:sz w:val="36"/>
          <w:szCs w:val="36"/>
        </w:rPr>
        <w:t xml:space="preserve"> </w:t>
      </w:r>
      <w:r w:rsidR="00EF2C88" w:rsidRPr="003E44AE">
        <w:rPr>
          <w:rFonts w:asciiTheme="majorHAnsi" w:hAnsiTheme="majorHAnsi"/>
          <w:b/>
          <w:sz w:val="36"/>
          <w:szCs w:val="36"/>
        </w:rPr>
        <w:t>с  1</w:t>
      </w:r>
      <w:r>
        <w:rPr>
          <w:rFonts w:asciiTheme="majorHAnsi" w:hAnsiTheme="majorHAnsi"/>
          <w:b/>
          <w:sz w:val="36"/>
          <w:szCs w:val="36"/>
        </w:rPr>
        <w:t>3</w:t>
      </w:r>
      <w:r w:rsidR="00EF2C88" w:rsidRPr="003E44AE">
        <w:rPr>
          <w:rFonts w:asciiTheme="majorHAnsi" w:hAnsiTheme="majorHAnsi"/>
          <w:b/>
          <w:sz w:val="36"/>
          <w:szCs w:val="36"/>
          <w:u w:val="single"/>
          <w:vertAlign w:val="superscript"/>
        </w:rPr>
        <w:t>00</w:t>
      </w:r>
      <w:r w:rsidR="00EF2C88" w:rsidRPr="003E44AE">
        <w:rPr>
          <w:rFonts w:asciiTheme="majorHAnsi" w:hAnsiTheme="majorHAnsi"/>
          <w:b/>
          <w:sz w:val="36"/>
          <w:szCs w:val="36"/>
          <w:vertAlign w:val="superscript"/>
        </w:rPr>
        <w:t xml:space="preserve">   </w:t>
      </w:r>
      <w:r w:rsidR="00EF2C88" w:rsidRPr="003E44AE">
        <w:rPr>
          <w:rFonts w:asciiTheme="majorHAnsi" w:hAnsiTheme="majorHAnsi"/>
          <w:b/>
          <w:sz w:val="36"/>
          <w:szCs w:val="36"/>
        </w:rPr>
        <w:t>до  1</w:t>
      </w:r>
      <w:r>
        <w:rPr>
          <w:rFonts w:asciiTheme="majorHAnsi" w:hAnsiTheme="majorHAnsi"/>
          <w:b/>
          <w:sz w:val="36"/>
          <w:szCs w:val="36"/>
        </w:rPr>
        <w:t>6</w:t>
      </w:r>
      <w:r w:rsidR="00EF2C88" w:rsidRPr="003E44AE">
        <w:rPr>
          <w:rFonts w:asciiTheme="majorHAnsi" w:hAnsiTheme="majorHAnsi"/>
          <w:b/>
          <w:sz w:val="36"/>
          <w:szCs w:val="36"/>
          <w:u w:val="single"/>
          <w:vertAlign w:val="superscript"/>
        </w:rPr>
        <w:t>00</w:t>
      </w:r>
    </w:p>
    <w:p w:rsidR="00B63D7D" w:rsidRPr="003E44AE" w:rsidRDefault="00B63D7D" w:rsidP="00B63D7D">
      <w:pPr>
        <w:pStyle w:val="a4"/>
        <w:rPr>
          <w:rFonts w:asciiTheme="majorHAnsi" w:hAnsiTheme="majorHAnsi"/>
          <w:b/>
          <w:sz w:val="36"/>
          <w:szCs w:val="36"/>
        </w:rPr>
      </w:pPr>
    </w:p>
    <w:p w:rsidR="00EF0CD7" w:rsidRPr="003E44AE" w:rsidRDefault="00EF0CD7" w:rsidP="00EF0CD7">
      <w:pPr>
        <w:rPr>
          <w:rFonts w:asciiTheme="majorHAnsi" w:hAnsiTheme="majorHAnsi"/>
          <w:b/>
          <w:sz w:val="16"/>
          <w:szCs w:val="16"/>
        </w:rPr>
      </w:pPr>
    </w:p>
    <w:p w:rsidR="000C06B7" w:rsidRPr="003E44AE" w:rsidRDefault="000C06B7" w:rsidP="00EF2C88">
      <w:pPr>
        <w:rPr>
          <w:rFonts w:asciiTheme="majorHAnsi" w:hAnsiTheme="majorHAnsi"/>
          <w:b/>
        </w:rPr>
      </w:pPr>
    </w:p>
    <w:p w:rsidR="00EF0CD7" w:rsidRPr="003E44AE" w:rsidRDefault="00EF0CD7" w:rsidP="00EF2C88">
      <w:pPr>
        <w:rPr>
          <w:rFonts w:asciiTheme="majorHAnsi" w:hAnsiTheme="majorHAnsi"/>
          <w:b/>
          <w:sz w:val="16"/>
          <w:szCs w:val="16"/>
        </w:rPr>
      </w:pPr>
    </w:p>
    <w:p w:rsidR="000C06B7" w:rsidRPr="00476D3A" w:rsidRDefault="000C06B7" w:rsidP="00EF2C88">
      <w:pPr>
        <w:jc w:val="center"/>
        <w:rPr>
          <w:rFonts w:asciiTheme="majorHAnsi" w:hAnsiTheme="majorHAnsi"/>
          <w:b/>
          <w:sz w:val="42"/>
          <w:szCs w:val="42"/>
        </w:rPr>
      </w:pPr>
      <w:r w:rsidRPr="00476D3A">
        <w:rPr>
          <w:rFonts w:asciiTheme="majorHAnsi" w:hAnsiTheme="majorHAnsi"/>
          <w:b/>
          <w:sz w:val="42"/>
          <w:szCs w:val="42"/>
          <w:u w:val="single"/>
        </w:rPr>
        <w:t>Заместители главного врача</w:t>
      </w:r>
      <w:r w:rsidRPr="00476D3A">
        <w:rPr>
          <w:rFonts w:asciiTheme="majorHAnsi" w:hAnsiTheme="majorHAnsi"/>
          <w:b/>
          <w:sz w:val="42"/>
          <w:szCs w:val="42"/>
        </w:rPr>
        <w:t>:</w:t>
      </w:r>
    </w:p>
    <w:p w:rsidR="000C06B7" w:rsidRPr="003E44AE" w:rsidRDefault="000C06B7" w:rsidP="00EF2C88">
      <w:pPr>
        <w:jc w:val="center"/>
        <w:rPr>
          <w:rFonts w:asciiTheme="majorHAnsi" w:hAnsiTheme="majorHAnsi"/>
          <w:b/>
          <w:sz w:val="16"/>
          <w:szCs w:val="16"/>
        </w:rPr>
      </w:pPr>
    </w:p>
    <w:p w:rsidR="003E44AE" w:rsidRDefault="000C06B7" w:rsidP="003E44AE">
      <w:pPr>
        <w:pStyle w:val="a4"/>
        <w:numPr>
          <w:ilvl w:val="0"/>
          <w:numId w:val="1"/>
        </w:numPr>
        <w:jc w:val="center"/>
        <w:rPr>
          <w:rFonts w:asciiTheme="majorHAnsi" w:hAnsiTheme="majorHAnsi"/>
          <w:b/>
          <w:sz w:val="36"/>
          <w:szCs w:val="36"/>
        </w:rPr>
      </w:pPr>
      <w:r w:rsidRPr="003E44AE">
        <w:rPr>
          <w:rFonts w:asciiTheme="majorHAnsi" w:hAnsiTheme="majorHAnsi"/>
          <w:b/>
          <w:sz w:val="36"/>
          <w:szCs w:val="36"/>
        </w:rPr>
        <w:t xml:space="preserve">по медицинскому обслуживанию населения </w:t>
      </w:r>
    </w:p>
    <w:p w:rsidR="003E44AE" w:rsidRPr="003E44AE" w:rsidRDefault="003E44AE" w:rsidP="003E44AE">
      <w:pPr>
        <w:pStyle w:val="a4"/>
        <w:ind w:left="783"/>
        <w:rPr>
          <w:rFonts w:asciiTheme="majorHAnsi" w:hAnsiTheme="majorHAnsi"/>
          <w:b/>
          <w:sz w:val="6"/>
          <w:szCs w:val="6"/>
        </w:rPr>
      </w:pPr>
      <w:r w:rsidRPr="003E44AE">
        <w:rPr>
          <w:rFonts w:asciiTheme="majorHAnsi" w:hAnsiTheme="majorHAnsi"/>
          <w:b/>
          <w:sz w:val="6"/>
          <w:szCs w:val="6"/>
        </w:rPr>
        <w:t xml:space="preserve">   </w:t>
      </w:r>
    </w:p>
    <w:p w:rsidR="000C06B7" w:rsidRDefault="000C06B7" w:rsidP="003E44AE">
      <w:pPr>
        <w:pStyle w:val="a4"/>
        <w:ind w:left="783"/>
        <w:jc w:val="center"/>
        <w:rPr>
          <w:rFonts w:asciiTheme="majorHAnsi" w:hAnsiTheme="majorHAnsi"/>
          <w:b/>
          <w:sz w:val="39"/>
          <w:szCs w:val="39"/>
        </w:rPr>
      </w:pPr>
      <w:proofErr w:type="spellStart"/>
      <w:r w:rsidRPr="003E44AE">
        <w:rPr>
          <w:rFonts w:asciiTheme="majorHAnsi" w:hAnsiTheme="majorHAnsi"/>
          <w:b/>
          <w:sz w:val="39"/>
          <w:szCs w:val="39"/>
        </w:rPr>
        <w:t>Лобжанидзе</w:t>
      </w:r>
      <w:proofErr w:type="spellEnd"/>
      <w:r w:rsidRPr="003E44AE">
        <w:rPr>
          <w:rFonts w:asciiTheme="majorHAnsi" w:hAnsiTheme="majorHAnsi"/>
          <w:b/>
          <w:sz w:val="39"/>
          <w:szCs w:val="39"/>
        </w:rPr>
        <w:t xml:space="preserve"> </w:t>
      </w:r>
      <w:proofErr w:type="spellStart"/>
      <w:r w:rsidRPr="003E44AE">
        <w:rPr>
          <w:rFonts w:asciiTheme="majorHAnsi" w:hAnsiTheme="majorHAnsi"/>
          <w:b/>
          <w:sz w:val="39"/>
          <w:szCs w:val="39"/>
        </w:rPr>
        <w:t>Назир</w:t>
      </w:r>
      <w:proofErr w:type="spellEnd"/>
      <w:r w:rsidRPr="003E44AE">
        <w:rPr>
          <w:rFonts w:asciiTheme="majorHAnsi" w:hAnsiTheme="majorHAnsi"/>
          <w:b/>
          <w:sz w:val="39"/>
          <w:szCs w:val="39"/>
        </w:rPr>
        <w:t xml:space="preserve"> </w:t>
      </w:r>
      <w:proofErr w:type="spellStart"/>
      <w:r w:rsidRPr="003E44AE">
        <w:rPr>
          <w:rFonts w:asciiTheme="majorHAnsi" w:hAnsiTheme="majorHAnsi"/>
          <w:b/>
          <w:sz w:val="39"/>
          <w:szCs w:val="39"/>
        </w:rPr>
        <w:t>Азретович</w:t>
      </w:r>
      <w:proofErr w:type="spellEnd"/>
    </w:p>
    <w:p w:rsidR="003E44AE" w:rsidRPr="003E44AE" w:rsidRDefault="003E44AE" w:rsidP="003E44AE">
      <w:pPr>
        <w:pStyle w:val="a4"/>
        <w:ind w:left="783"/>
        <w:jc w:val="center"/>
        <w:rPr>
          <w:rFonts w:asciiTheme="majorHAnsi" w:hAnsiTheme="majorHAnsi"/>
          <w:b/>
          <w:sz w:val="12"/>
          <w:szCs w:val="12"/>
        </w:rPr>
      </w:pPr>
    </w:p>
    <w:p w:rsidR="00EF0CD7" w:rsidRDefault="00EF0CD7" w:rsidP="003E44AE">
      <w:pPr>
        <w:pStyle w:val="a4"/>
        <w:ind w:left="783"/>
        <w:jc w:val="center"/>
        <w:rPr>
          <w:rFonts w:asciiTheme="majorHAnsi" w:hAnsiTheme="majorHAnsi"/>
          <w:b/>
          <w:sz w:val="36"/>
          <w:szCs w:val="36"/>
        </w:rPr>
      </w:pPr>
      <w:r w:rsidRPr="003E44AE">
        <w:rPr>
          <w:rFonts w:asciiTheme="majorHAnsi" w:hAnsiTheme="majorHAnsi"/>
          <w:b/>
          <w:sz w:val="36"/>
          <w:szCs w:val="36"/>
        </w:rPr>
        <w:t>тел.: 8(878-75)7-19-03</w:t>
      </w:r>
    </w:p>
    <w:p w:rsidR="00476D3A" w:rsidRDefault="00476D3A" w:rsidP="003E44AE">
      <w:pPr>
        <w:pStyle w:val="a4"/>
        <w:ind w:left="783"/>
        <w:jc w:val="center"/>
        <w:rPr>
          <w:rFonts w:asciiTheme="majorHAnsi" w:hAnsiTheme="majorHAnsi"/>
          <w:b/>
          <w:sz w:val="36"/>
          <w:szCs w:val="36"/>
        </w:rPr>
      </w:pPr>
    </w:p>
    <w:p w:rsidR="00476D3A" w:rsidRDefault="00476D3A" w:rsidP="00476D3A">
      <w:pPr>
        <w:pStyle w:val="a4"/>
        <w:numPr>
          <w:ilvl w:val="0"/>
          <w:numId w:val="1"/>
        </w:numPr>
        <w:jc w:val="center"/>
        <w:rPr>
          <w:rFonts w:asciiTheme="majorHAnsi" w:hAnsiTheme="majorHAnsi"/>
          <w:b/>
          <w:sz w:val="36"/>
          <w:szCs w:val="36"/>
        </w:rPr>
      </w:pPr>
      <w:r w:rsidRPr="003E44AE">
        <w:rPr>
          <w:rFonts w:asciiTheme="majorHAnsi" w:hAnsiTheme="majorHAnsi"/>
          <w:b/>
          <w:sz w:val="36"/>
          <w:szCs w:val="36"/>
        </w:rPr>
        <w:t>по медицинской части (начмед)</w:t>
      </w:r>
    </w:p>
    <w:p w:rsidR="00476D3A" w:rsidRPr="003E44AE" w:rsidRDefault="00476D3A" w:rsidP="00476D3A">
      <w:pPr>
        <w:pStyle w:val="a4"/>
        <w:ind w:left="783"/>
        <w:rPr>
          <w:rFonts w:asciiTheme="majorHAnsi" w:hAnsiTheme="majorHAnsi"/>
          <w:b/>
          <w:sz w:val="6"/>
          <w:szCs w:val="6"/>
        </w:rPr>
      </w:pPr>
    </w:p>
    <w:p w:rsidR="00476D3A" w:rsidRDefault="00476D3A" w:rsidP="00476D3A">
      <w:pPr>
        <w:pStyle w:val="a4"/>
        <w:ind w:left="783"/>
        <w:jc w:val="center"/>
        <w:rPr>
          <w:rFonts w:asciiTheme="majorHAnsi" w:hAnsiTheme="majorHAnsi"/>
          <w:b/>
          <w:sz w:val="39"/>
          <w:szCs w:val="39"/>
        </w:rPr>
      </w:pPr>
      <w:proofErr w:type="spellStart"/>
      <w:r w:rsidRPr="003E44AE">
        <w:rPr>
          <w:rFonts w:asciiTheme="majorHAnsi" w:hAnsiTheme="majorHAnsi"/>
          <w:b/>
          <w:sz w:val="39"/>
          <w:szCs w:val="39"/>
        </w:rPr>
        <w:t>Лайпанова</w:t>
      </w:r>
      <w:proofErr w:type="spellEnd"/>
      <w:r w:rsidRPr="003E44AE">
        <w:rPr>
          <w:rFonts w:asciiTheme="majorHAnsi" w:hAnsiTheme="majorHAnsi"/>
          <w:b/>
          <w:sz w:val="39"/>
          <w:szCs w:val="39"/>
        </w:rPr>
        <w:t xml:space="preserve"> Светлана  </w:t>
      </w:r>
      <w:proofErr w:type="spellStart"/>
      <w:r w:rsidRPr="003E44AE">
        <w:rPr>
          <w:rFonts w:asciiTheme="majorHAnsi" w:hAnsiTheme="majorHAnsi"/>
          <w:b/>
          <w:sz w:val="39"/>
          <w:szCs w:val="39"/>
        </w:rPr>
        <w:t>Абул-Керимовна</w:t>
      </w:r>
      <w:proofErr w:type="spellEnd"/>
    </w:p>
    <w:p w:rsidR="00476D3A" w:rsidRPr="003E44AE" w:rsidRDefault="00476D3A" w:rsidP="00476D3A">
      <w:pPr>
        <w:pStyle w:val="a4"/>
        <w:ind w:left="783"/>
        <w:jc w:val="center"/>
        <w:rPr>
          <w:rFonts w:asciiTheme="majorHAnsi" w:hAnsiTheme="majorHAnsi"/>
          <w:b/>
          <w:sz w:val="12"/>
          <w:szCs w:val="12"/>
        </w:rPr>
      </w:pPr>
    </w:p>
    <w:p w:rsidR="00476D3A" w:rsidRPr="003E44AE" w:rsidRDefault="00476D3A" w:rsidP="00476D3A">
      <w:pPr>
        <w:pStyle w:val="a4"/>
        <w:ind w:left="783"/>
        <w:jc w:val="center"/>
        <w:rPr>
          <w:rFonts w:asciiTheme="majorHAnsi" w:hAnsiTheme="majorHAnsi"/>
          <w:b/>
          <w:sz w:val="36"/>
          <w:szCs w:val="36"/>
        </w:rPr>
      </w:pPr>
      <w:r w:rsidRPr="003E44AE">
        <w:rPr>
          <w:rFonts w:asciiTheme="majorHAnsi" w:hAnsiTheme="majorHAnsi"/>
          <w:b/>
          <w:sz w:val="36"/>
          <w:szCs w:val="36"/>
        </w:rPr>
        <w:t>тел.: 8(878-75)7-15-86</w:t>
      </w:r>
    </w:p>
    <w:p w:rsidR="00EF0CD7" w:rsidRPr="002951A5" w:rsidRDefault="00EF0CD7" w:rsidP="003E44AE">
      <w:pPr>
        <w:pStyle w:val="a4"/>
        <w:ind w:left="783"/>
        <w:jc w:val="center"/>
        <w:rPr>
          <w:rFonts w:asciiTheme="majorHAnsi" w:hAnsiTheme="majorHAnsi"/>
          <w:b/>
          <w:sz w:val="30"/>
          <w:szCs w:val="30"/>
        </w:rPr>
      </w:pPr>
    </w:p>
    <w:p w:rsidR="003E44AE" w:rsidRDefault="000C06B7" w:rsidP="003E44AE">
      <w:pPr>
        <w:pStyle w:val="a4"/>
        <w:numPr>
          <w:ilvl w:val="0"/>
          <w:numId w:val="1"/>
        </w:numPr>
        <w:jc w:val="center"/>
        <w:rPr>
          <w:rFonts w:asciiTheme="majorHAnsi" w:hAnsiTheme="majorHAnsi"/>
          <w:b/>
          <w:sz w:val="36"/>
          <w:szCs w:val="36"/>
        </w:rPr>
      </w:pPr>
      <w:r w:rsidRPr="003E44AE">
        <w:rPr>
          <w:rFonts w:asciiTheme="majorHAnsi" w:hAnsiTheme="majorHAnsi"/>
          <w:b/>
          <w:sz w:val="36"/>
          <w:szCs w:val="36"/>
        </w:rPr>
        <w:t xml:space="preserve">по клинико-экспертной работе </w:t>
      </w:r>
      <w:r w:rsidR="003E44AE">
        <w:rPr>
          <w:rFonts w:asciiTheme="majorHAnsi" w:hAnsiTheme="majorHAnsi"/>
          <w:b/>
          <w:sz w:val="36"/>
          <w:szCs w:val="36"/>
        </w:rPr>
        <w:t xml:space="preserve">  </w:t>
      </w:r>
    </w:p>
    <w:p w:rsidR="003E44AE" w:rsidRPr="003E44AE" w:rsidRDefault="003E44AE" w:rsidP="003E44AE">
      <w:pPr>
        <w:pStyle w:val="a4"/>
        <w:ind w:left="783"/>
        <w:rPr>
          <w:rFonts w:asciiTheme="majorHAnsi" w:hAnsiTheme="majorHAnsi"/>
          <w:b/>
          <w:sz w:val="6"/>
          <w:szCs w:val="6"/>
        </w:rPr>
      </w:pPr>
    </w:p>
    <w:p w:rsidR="000C06B7" w:rsidRDefault="000C06B7" w:rsidP="003E44AE">
      <w:pPr>
        <w:ind w:left="423"/>
        <w:jc w:val="center"/>
        <w:rPr>
          <w:rFonts w:asciiTheme="majorHAnsi" w:hAnsiTheme="majorHAnsi"/>
          <w:b/>
          <w:sz w:val="39"/>
          <w:szCs w:val="39"/>
        </w:rPr>
      </w:pPr>
      <w:proofErr w:type="spellStart"/>
      <w:r w:rsidRPr="003E44AE">
        <w:rPr>
          <w:rFonts w:asciiTheme="majorHAnsi" w:hAnsiTheme="majorHAnsi"/>
          <w:b/>
          <w:sz w:val="39"/>
          <w:szCs w:val="39"/>
        </w:rPr>
        <w:t>Овчинникова</w:t>
      </w:r>
      <w:proofErr w:type="spellEnd"/>
      <w:r w:rsidRPr="003E44AE">
        <w:rPr>
          <w:rFonts w:asciiTheme="majorHAnsi" w:hAnsiTheme="majorHAnsi"/>
          <w:b/>
          <w:sz w:val="39"/>
          <w:szCs w:val="39"/>
        </w:rPr>
        <w:t xml:space="preserve"> Валентина Александровна</w:t>
      </w:r>
    </w:p>
    <w:p w:rsidR="003E44AE" w:rsidRPr="003E44AE" w:rsidRDefault="003E44AE" w:rsidP="003E44AE">
      <w:pPr>
        <w:ind w:left="423"/>
        <w:jc w:val="center"/>
        <w:rPr>
          <w:rFonts w:asciiTheme="majorHAnsi" w:hAnsiTheme="majorHAnsi"/>
          <w:b/>
          <w:sz w:val="12"/>
          <w:szCs w:val="12"/>
        </w:rPr>
      </w:pPr>
    </w:p>
    <w:p w:rsidR="00A7601D" w:rsidRPr="00A7601D" w:rsidRDefault="00EF0CD7" w:rsidP="00B63D7D">
      <w:pPr>
        <w:pStyle w:val="a4"/>
        <w:ind w:left="783"/>
        <w:jc w:val="center"/>
        <w:rPr>
          <w:rFonts w:asciiTheme="majorHAnsi" w:hAnsiTheme="majorHAnsi"/>
          <w:b/>
          <w:sz w:val="28"/>
          <w:szCs w:val="28"/>
        </w:rPr>
      </w:pPr>
      <w:r w:rsidRPr="003E44AE">
        <w:rPr>
          <w:rFonts w:asciiTheme="majorHAnsi" w:hAnsiTheme="majorHAnsi"/>
          <w:b/>
          <w:sz w:val="36"/>
          <w:szCs w:val="36"/>
        </w:rPr>
        <w:t>тел.: 8(878-75)7-17-15</w:t>
      </w:r>
    </w:p>
    <w:sectPr w:rsidR="00A7601D" w:rsidRPr="00A7601D" w:rsidSect="007C2DD8">
      <w:pgSz w:w="11906" w:h="16838"/>
      <w:pgMar w:top="567" w:right="284" w:bottom="567" w:left="284" w:header="709" w:footer="709" w:gutter="0"/>
      <w:pgBorders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A5840"/>
    <w:multiLevelType w:val="hybridMultilevel"/>
    <w:tmpl w:val="C61496E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614980"/>
    <w:multiLevelType w:val="hybridMultilevel"/>
    <w:tmpl w:val="3C4A3A9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47B222B"/>
    <w:multiLevelType w:val="hybridMultilevel"/>
    <w:tmpl w:val="DC46FB7A"/>
    <w:lvl w:ilvl="0" w:tplc="041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60112C55"/>
    <w:multiLevelType w:val="hybridMultilevel"/>
    <w:tmpl w:val="731C95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703F31"/>
    <w:multiLevelType w:val="hybridMultilevel"/>
    <w:tmpl w:val="E21CFF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33E1F"/>
    <w:rsid w:val="000C06B7"/>
    <w:rsid w:val="000F0CB1"/>
    <w:rsid w:val="00134A8D"/>
    <w:rsid w:val="001C5B6A"/>
    <w:rsid w:val="001D4498"/>
    <w:rsid w:val="002951A5"/>
    <w:rsid w:val="00312EC7"/>
    <w:rsid w:val="003B7BF5"/>
    <w:rsid w:val="003E44AE"/>
    <w:rsid w:val="00476D3A"/>
    <w:rsid w:val="004A3D7F"/>
    <w:rsid w:val="004A4D7B"/>
    <w:rsid w:val="005B0E42"/>
    <w:rsid w:val="005D4EA8"/>
    <w:rsid w:val="006E025C"/>
    <w:rsid w:val="0070292C"/>
    <w:rsid w:val="007C2DD8"/>
    <w:rsid w:val="0085001C"/>
    <w:rsid w:val="00850E9E"/>
    <w:rsid w:val="00933E1F"/>
    <w:rsid w:val="00A13321"/>
    <w:rsid w:val="00A7601D"/>
    <w:rsid w:val="00B63D7D"/>
    <w:rsid w:val="00C25F54"/>
    <w:rsid w:val="00CE5232"/>
    <w:rsid w:val="00D245F9"/>
    <w:rsid w:val="00DB5FD8"/>
    <w:rsid w:val="00E0156C"/>
    <w:rsid w:val="00E02318"/>
    <w:rsid w:val="00EB4001"/>
    <w:rsid w:val="00EF0CD7"/>
    <w:rsid w:val="00EF2C88"/>
    <w:rsid w:val="00EF5CA6"/>
    <w:rsid w:val="00FA1613"/>
    <w:rsid w:val="00FF3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06B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06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1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lpu009@mail.ru" TargetMode="External"/><Relationship Id="rId5" Type="http://schemas.openxmlformats.org/officeDocument/2006/relationships/hyperlink" Target="http://ustdc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Юрист</cp:lastModifiedBy>
  <cp:revision>17</cp:revision>
  <cp:lastPrinted>2017-05-12T07:46:00Z</cp:lastPrinted>
  <dcterms:created xsi:type="dcterms:W3CDTF">2017-05-10T05:50:00Z</dcterms:created>
  <dcterms:modified xsi:type="dcterms:W3CDTF">2018-05-23T12:29:00Z</dcterms:modified>
</cp:coreProperties>
</file>