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19" w:rsidRDefault="00F87D19" w:rsidP="00F87D19">
      <w:pPr>
        <w:pStyle w:val="a3"/>
      </w:pPr>
      <w:r>
        <w:rPr>
          <w:rStyle w:val="a4"/>
        </w:rPr>
        <w:t>Главный врач</w:t>
      </w:r>
      <w:r>
        <w:br/>
        <w:t>БУЯНКИН АЛЕКСЕЙ ЕВГЕНЬЕВИЧ</w:t>
      </w:r>
      <w:r>
        <w:br/>
        <w:t>Личный прием граждан проводится по адресу:</w:t>
      </w:r>
      <w:r>
        <w:br/>
        <w:t>пер. Пятницкого д.10, приемная главного врача</w:t>
      </w:r>
      <w:proofErr w:type="gramStart"/>
      <w:r>
        <w:br/>
        <w:t>П</w:t>
      </w:r>
      <w:proofErr w:type="gramEnd"/>
      <w:r>
        <w:t>о вторникам с 10-00 до 11-00.</w:t>
      </w:r>
      <w:r>
        <w:br/>
        <w:t>Контактный телефон +7(49354) 2-41-15</w:t>
      </w:r>
    </w:p>
    <w:p w:rsidR="00F87D19" w:rsidRDefault="00F87D19" w:rsidP="00F87D19">
      <w:pPr>
        <w:pStyle w:val="a3"/>
      </w:pPr>
      <w:r>
        <w:rPr>
          <w:rStyle w:val="a4"/>
        </w:rPr>
        <w:t>Заместитель главного врача по медицинской части</w:t>
      </w:r>
      <w:r>
        <w:br/>
        <w:t>ВОЛКОВА СВЕТЛАНА СЕРГЕЕВНА</w:t>
      </w:r>
      <w:r>
        <w:br/>
        <w:t>Личный прием граждан проводится по адресу:</w:t>
      </w:r>
      <w:r>
        <w:br/>
        <w:t>пер. Пятницкого д.10, каб. 12</w:t>
      </w:r>
      <w:proofErr w:type="gramStart"/>
      <w:r>
        <w:br/>
        <w:t>П</w:t>
      </w:r>
      <w:proofErr w:type="gramEnd"/>
      <w:r>
        <w:t>о пятницам с 9-00 до 10-00.</w:t>
      </w:r>
      <w:r>
        <w:br/>
        <w:t>Контактный телефон +7(49354) 2-25-49</w:t>
      </w:r>
    </w:p>
    <w:p w:rsidR="00F87D19" w:rsidRDefault="00F87D19" w:rsidP="00F87D19">
      <w:pPr>
        <w:pStyle w:val="a3"/>
      </w:pPr>
      <w:r>
        <w:rPr>
          <w:rStyle w:val="a4"/>
        </w:rPr>
        <w:t>Заместитель главного врача по поликлинической работе</w:t>
      </w:r>
      <w:r>
        <w:br/>
        <w:t>ВОРОНЬКО ДМИТРИЙ АНАТОЛЬЕВИЧ</w:t>
      </w:r>
      <w:r>
        <w:br/>
        <w:t>Личный прием граждан проводится по адресу:</w:t>
      </w:r>
      <w:r>
        <w:br/>
        <w:t>пер. Пятницкого д.10, каб. 11</w:t>
      </w:r>
      <w:proofErr w:type="gramStart"/>
      <w:r>
        <w:br/>
        <w:t>П</w:t>
      </w:r>
      <w:proofErr w:type="gramEnd"/>
      <w:r>
        <w:t>о пятницам с 9-00 до 10-00.</w:t>
      </w:r>
      <w:r>
        <w:br/>
        <w:t>Контактный телефон +7(49354) 2-43-34</w:t>
      </w:r>
    </w:p>
    <w:p w:rsidR="00F87D19" w:rsidRDefault="00F87D19" w:rsidP="00F87D19">
      <w:pPr>
        <w:pStyle w:val="a3"/>
      </w:pPr>
      <w:r>
        <w:rPr>
          <w:rStyle w:val="a4"/>
        </w:rPr>
        <w:t>Заместитель главного врача по клинико-экспертной работе</w:t>
      </w:r>
      <w:r>
        <w:br/>
        <w:t>РЯЗАНЦЕВ СЕРГЕЙ АЛЕКСЕЕВИЧ</w:t>
      </w:r>
      <w:r>
        <w:br/>
        <w:t>Личный прием граждан проводится по адресу:</w:t>
      </w:r>
      <w:r>
        <w:br/>
        <w:t>ул. Больничная, д.1, по</w:t>
      </w:r>
      <w:r>
        <w:t>ликлиника № 1, кабинет № 20</w:t>
      </w:r>
      <w:proofErr w:type="gramStart"/>
      <w:r>
        <w:br/>
        <w:t>П</w:t>
      </w:r>
      <w:proofErr w:type="gramEnd"/>
      <w:r>
        <w:t>о вторникам, четвергам с 9-00 до 12-00.</w:t>
      </w:r>
      <w:r>
        <w:br/>
        <w:t>Контактный телефон +7(49354) 2-04-19</w:t>
      </w:r>
    </w:p>
    <w:p w:rsidR="00A427EB" w:rsidRDefault="00A427EB">
      <w:bookmarkStart w:id="0" w:name="_GoBack"/>
      <w:bookmarkEnd w:id="0"/>
    </w:p>
    <w:sectPr w:rsidR="00A42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60"/>
    <w:rsid w:val="00217560"/>
    <w:rsid w:val="00A427EB"/>
    <w:rsid w:val="00F8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7D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7D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Company>МУЗ Вичугская ЦРБ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Econom_1</dc:creator>
  <cp:keywords/>
  <dc:description/>
  <cp:lastModifiedBy>Econom_1</cp:lastModifiedBy>
  <cp:revision>2</cp:revision>
  <dcterms:created xsi:type="dcterms:W3CDTF">2018-04-16T07:19:00Z</dcterms:created>
  <dcterms:modified xsi:type="dcterms:W3CDTF">2018-04-16T07:20:00Z</dcterms:modified>
</cp:coreProperties>
</file>