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7A" w:rsidRPr="00F8627A" w:rsidRDefault="00F8627A" w:rsidP="00F8627A">
      <w:pPr>
        <w:spacing w:before="150" w:after="300" w:line="600" w:lineRule="atLeast"/>
        <w:outlineLvl w:val="0"/>
        <w:rPr>
          <w:rFonts w:ascii="Arial" w:eastAsia="Times New Roman" w:hAnsi="Arial" w:cs="Arial"/>
          <w:color w:val="000000"/>
          <w:kern w:val="36"/>
          <w:sz w:val="36"/>
          <w:szCs w:val="42"/>
          <w:lang w:eastAsia="ru-RU"/>
        </w:rPr>
      </w:pPr>
      <w:r w:rsidRPr="00F8627A">
        <w:rPr>
          <w:rFonts w:ascii="Arial" w:eastAsia="Times New Roman" w:hAnsi="Arial" w:cs="Arial"/>
          <w:color w:val="000000"/>
          <w:kern w:val="36"/>
          <w:sz w:val="36"/>
          <w:szCs w:val="42"/>
          <w:lang w:eastAsia="ru-RU"/>
        </w:rPr>
        <w:t>Прием граждан по личным вопросам</w:t>
      </w:r>
    </w:p>
    <w:p w:rsidR="00F8627A" w:rsidRPr="00F8627A" w:rsidRDefault="00F8627A" w:rsidP="00F8627A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Администрация: </w:t>
      </w:r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>Предварительная запись на личный прием производится у секретаря по тел. 8 (3955) 67-82-28</w:t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​</w:t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br/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br/>
        <w:t>Главный врач </w:t>
      </w:r>
      <w:proofErr w:type="spellStart"/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>Бреус</w:t>
      </w:r>
      <w:proofErr w:type="spellEnd"/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 xml:space="preserve"> Наталья Петровна </w:t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–  понедельник с 15:00 до 17:00 (кабинет главного врача).</w:t>
      </w:r>
    </w:p>
    <w:p w:rsidR="00F8627A" w:rsidRPr="00F8627A" w:rsidRDefault="00F8627A" w:rsidP="00F8627A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Заместитель главного врача по акушерско-гинекологической помощи</w:t>
      </w:r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 xml:space="preserve"> Родионова Марина </w:t>
      </w:r>
      <w:proofErr w:type="spellStart"/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>Вячеславововна</w:t>
      </w:r>
      <w:proofErr w:type="spellEnd"/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 xml:space="preserve"> – </w:t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среда с 15:00 до 17:00 (кабинет заместителя главного врача).</w:t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br/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br/>
        <w:t>Заместитель главного врача по педиатрической помощи, врач анестезиолог-реаниматолог, врач неонатолог высшей квалификационной категории (помощь детям) </w:t>
      </w:r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>Ольгина Ольга Владимировна</w:t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 –  вторник с 15:00 до 17:00 (кабинет заместителя главного врача).</w:t>
      </w:r>
    </w:p>
    <w:p w:rsidR="00F8627A" w:rsidRPr="00F8627A" w:rsidRDefault="00F8627A" w:rsidP="00F8627A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Заместитель главного врача по клинико-экспертной работе</w:t>
      </w:r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>,</w:t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 врач акушер-гинеколог первой квалификационной категории (качество медицинской помощи, клинико-экспертная работа) </w:t>
      </w:r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>Комарова Юлия Васильевна </w:t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– четверг с 15:00 до 17:00 (кабинет заместителя главного врача).</w:t>
      </w:r>
    </w:p>
    <w:p w:rsidR="00F8627A" w:rsidRPr="00F8627A" w:rsidRDefault="00F8627A" w:rsidP="00F8627A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***</w:t>
      </w:r>
    </w:p>
    <w:p w:rsidR="00F8627A" w:rsidRPr="00F8627A" w:rsidRDefault="00F8627A" w:rsidP="00F8627A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Заведующая родильным отделением </w:t>
      </w:r>
      <w:proofErr w:type="spellStart"/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>Пацко</w:t>
      </w:r>
      <w:proofErr w:type="spellEnd"/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 xml:space="preserve"> Лариса Васильевна, </w:t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врач акушер-гинеколог высшей квалификационной категории – </w:t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br/>
        <w:t>ежедневно с 14-30 до 15-30  (кабинет заведующей РО). Контактный телефон: 8 (3955) 55-30-47.</w:t>
      </w:r>
    </w:p>
    <w:p w:rsidR="00F8627A" w:rsidRPr="00F8627A" w:rsidRDefault="00F8627A" w:rsidP="00F8627A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Заведующая отделением патологии новорожденных и недоношенных детей </w:t>
      </w:r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>Шевченко Ирина Геннадьевна, </w:t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врач-неонатолог высшей квалификационной категории – ежедневно с 14-30 до 15-30 (кабинет заведующей </w:t>
      </w:r>
      <w:proofErr w:type="spellStart"/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ОПНиН</w:t>
      </w:r>
      <w:proofErr w:type="spellEnd"/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). Контактный телефон: 8 (3955) 51-11-69.</w:t>
      </w:r>
    </w:p>
    <w:p w:rsidR="00F8627A" w:rsidRPr="00F8627A" w:rsidRDefault="00F8627A" w:rsidP="00F8627A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Заведующая отделением реанимации и интенсивной терапии новорожденных </w:t>
      </w:r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>Ольгина Ольга Владимировна, </w:t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врач анестезиолог-реаниматолог, врач неонатолог высшей квалификационной категории, – ежедневно с 14-30 до 15-30 (кабинет заведующей ОРИТН), Контактный телефон: 8 (3955) 51-14-04.</w:t>
      </w:r>
    </w:p>
    <w:p w:rsidR="00F8627A" w:rsidRPr="00F8627A" w:rsidRDefault="00F8627A" w:rsidP="00F8627A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Заведующая отделением динамического наблюдения за детьми </w:t>
      </w:r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>Шевченко Ирина Геннадьевна</w:t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, врач-неонатолог высшей квалификационной категории, ежедневно с 14-30 до 15-30 (кабинет заведующей </w:t>
      </w:r>
      <w:proofErr w:type="spellStart"/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ОПНиН</w:t>
      </w:r>
      <w:proofErr w:type="spellEnd"/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), Контактный телефон: 8 (3955) 51-11-69.</w:t>
      </w:r>
    </w:p>
    <w:p w:rsidR="00F8627A" w:rsidRPr="00F8627A" w:rsidRDefault="00F8627A" w:rsidP="00F8627A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Заведующая отделением акушерской патологии беременности </w:t>
      </w:r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>Котова Мария Владимировна</w:t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, врач акушер-гинеколог высшей квалификационной категории, – ежедневно с 14-30 до 15-30 (кабинет заведующей ОАПБ). Контактный телефон: 8 (3955) 65-82-85.</w:t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br/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br/>
        <w:t>Заведующая отделением новорожденных </w:t>
      </w:r>
      <w:proofErr w:type="spellStart"/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>Курмазова</w:t>
      </w:r>
      <w:proofErr w:type="spellEnd"/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 xml:space="preserve"> Евгения Сергеевна</w:t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, врач неонатолог первой квалификационной категории -</w:t>
      </w:r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> </w:t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ежедневно с 14-30 до 15-30 (в кабинете заведующей отделением), контактный телефон: 8 (3955) 67-32-21.</w:t>
      </w:r>
    </w:p>
    <w:p w:rsidR="00F8627A" w:rsidRPr="00F8627A" w:rsidRDefault="00F8627A" w:rsidP="00F8627A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Заведующий отделением анестезиологии и реанимации </w:t>
      </w:r>
      <w:proofErr w:type="spellStart"/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>Селецкий</w:t>
      </w:r>
      <w:proofErr w:type="spellEnd"/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 xml:space="preserve"> Виталий Алексеевич</w:t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, врач высшей квалификационной категории, ежедневно с 14-30 до 15-30, (кабинет заведующего отделением), контактный телефон: 8 (3955) 55-25-38.</w:t>
      </w:r>
    </w:p>
    <w:p w:rsidR="00F8627A" w:rsidRPr="00F8627A" w:rsidRDefault="00F8627A" w:rsidP="00F8627A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Заведующая отделением лучевой диагностики </w:t>
      </w:r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>Сергеева Елена Ивановна</w:t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, врач ультразвуковой диагностики высшей квалификационной категории, ежедневно с 14-30 до 15-30 (кабинет УЗИ), контактный телефон: 8 (3955) 53-28-03, 8 (3955) 67-32-72.</w:t>
      </w:r>
    </w:p>
    <w:p w:rsidR="00F8627A" w:rsidRPr="00F8627A" w:rsidRDefault="00F8627A" w:rsidP="00F8627A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Заведующая отделением клинической лабораторной диагностики </w:t>
      </w:r>
      <w:proofErr w:type="spellStart"/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>Ботоева</w:t>
      </w:r>
      <w:proofErr w:type="spellEnd"/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 xml:space="preserve"> Ольга Петровна</w:t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, врач клинической лабораторной диагностики первой квалификационной категории, ежедневно с 14-30 до 15-30 (в кабинете заведующей) контактный телефон: 8 (3955) 65-82-39.</w:t>
      </w:r>
    </w:p>
    <w:p w:rsidR="00F8627A" w:rsidRPr="00F8627A" w:rsidRDefault="00F8627A" w:rsidP="00F8627A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Заведующий гинекологическим отделением </w:t>
      </w:r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>Слепнев Артем Иванович,</w:t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 врач акушер-гинеколог первой квалификационной категории, ежедневно с 13-00 до 13-30 (в кабинете заведующего отделением), Контактный телефон: 8 (3955) 65-41-70.</w:t>
      </w:r>
    </w:p>
    <w:p w:rsidR="00991C0A" w:rsidRPr="00F8627A" w:rsidRDefault="00F8627A" w:rsidP="00F8627A">
      <w:pPr>
        <w:spacing w:after="150" w:line="240" w:lineRule="auto"/>
        <w:rPr>
          <w:sz w:val="18"/>
        </w:rPr>
      </w:pP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Заведующая отделением женской консультации </w:t>
      </w:r>
      <w:proofErr w:type="spellStart"/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>Денеко</w:t>
      </w:r>
      <w:proofErr w:type="spellEnd"/>
      <w:r w:rsidRPr="00F8627A">
        <w:rPr>
          <w:rFonts w:ascii="Arial" w:eastAsia="Times New Roman" w:hAnsi="Arial" w:cs="Arial"/>
          <w:b/>
          <w:bCs/>
          <w:color w:val="000000"/>
          <w:sz w:val="20"/>
          <w:szCs w:val="24"/>
          <w:lang w:eastAsia="ru-RU"/>
        </w:rPr>
        <w:t xml:space="preserve"> Наталья Анатольевна</w:t>
      </w:r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, врач акушер-гинеколог, ежедневно с 14-30 до 15-30 (кабинет </w:t>
      </w:r>
      <w:proofErr w:type="gramStart"/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заведующей</w:t>
      </w:r>
      <w:proofErr w:type="gramEnd"/>
      <w:r w:rsidRPr="00F8627A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 женской консультации), Контактный телефон: 8 (3955) 53-01-11.</w:t>
      </w:r>
      <w:bookmarkStart w:id="0" w:name="_GoBack"/>
      <w:bookmarkEnd w:id="0"/>
    </w:p>
    <w:sectPr w:rsidR="00991C0A" w:rsidRPr="00F86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7A"/>
    <w:rsid w:val="00991C0A"/>
    <w:rsid w:val="00F8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62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2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62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62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2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62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sysadmin</cp:lastModifiedBy>
  <cp:revision>1</cp:revision>
  <dcterms:created xsi:type="dcterms:W3CDTF">2018-04-11T10:56:00Z</dcterms:created>
  <dcterms:modified xsi:type="dcterms:W3CDTF">2018-04-11T10:56:00Z</dcterms:modified>
</cp:coreProperties>
</file>