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0BA0" w:rsidRPr="009F646E" w:rsidTr="009F646E">
        <w:tc>
          <w:tcPr>
            <w:tcW w:w="4785" w:type="dxa"/>
          </w:tcPr>
          <w:p w:rsidR="00D10BA0" w:rsidRPr="009F646E" w:rsidRDefault="00D1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0BA0" w:rsidRPr="009F646E" w:rsidRDefault="00D10BA0" w:rsidP="00D10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6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10BA0" w:rsidRPr="009F646E" w:rsidRDefault="00D10BA0" w:rsidP="00D10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6E">
              <w:rPr>
                <w:rFonts w:ascii="Times New Roman" w:hAnsi="Times New Roman" w:cs="Times New Roman"/>
                <w:sz w:val="24"/>
                <w:szCs w:val="24"/>
              </w:rPr>
              <w:t>Главный врач ОГБУЗ «МСЧ №1»</w:t>
            </w:r>
          </w:p>
          <w:p w:rsidR="00D10BA0" w:rsidRPr="009F646E" w:rsidRDefault="00D10BA0" w:rsidP="00D10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BA0" w:rsidRPr="009F646E" w:rsidRDefault="00D10BA0" w:rsidP="00D10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6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9F646E">
              <w:rPr>
                <w:rFonts w:ascii="Times New Roman" w:hAnsi="Times New Roman" w:cs="Times New Roman"/>
                <w:sz w:val="24"/>
                <w:szCs w:val="24"/>
              </w:rPr>
              <w:t>Т.Н.Данченко</w:t>
            </w:r>
            <w:proofErr w:type="spellEnd"/>
          </w:p>
          <w:p w:rsidR="00D10BA0" w:rsidRPr="009F646E" w:rsidRDefault="00D10BA0" w:rsidP="00D10B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46E">
              <w:rPr>
                <w:rFonts w:ascii="Times New Roman" w:hAnsi="Times New Roman" w:cs="Times New Roman"/>
                <w:sz w:val="24"/>
                <w:szCs w:val="24"/>
              </w:rPr>
              <w:t>«____»_________________2018г.</w:t>
            </w:r>
          </w:p>
        </w:tc>
      </w:tr>
    </w:tbl>
    <w:p w:rsidR="005F51CE" w:rsidRPr="009F646E" w:rsidRDefault="005F51CE">
      <w:pPr>
        <w:rPr>
          <w:rFonts w:ascii="Times New Roman" w:hAnsi="Times New Roman" w:cs="Times New Roman"/>
          <w:sz w:val="24"/>
          <w:szCs w:val="24"/>
        </w:rPr>
      </w:pPr>
    </w:p>
    <w:p w:rsidR="00D10BA0" w:rsidRPr="009F646E" w:rsidRDefault="00D10BA0" w:rsidP="00D10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ПРЕЙСКУРАНТ НА ПЛАТНЫЕ МЕДИЦИНСКИЕ УСЛУГИ</w:t>
      </w:r>
    </w:p>
    <w:p w:rsidR="00D10BA0" w:rsidRPr="009F646E" w:rsidRDefault="00D10BA0" w:rsidP="00D10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ОКАЗЫВАЕМЫЕ ОГБУЗ «МЧС №1»</w:t>
      </w:r>
    </w:p>
    <w:p w:rsidR="00D10BA0" w:rsidRPr="009F646E" w:rsidRDefault="00D10BA0" w:rsidP="00D10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Амбулаторно-поликлиническая помощь</w:t>
      </w:r>
    </w:p>
    <w:p w:rsidR="00D10BA0" w:rsidRPr="009F646E" w:rsidRDefault="00D10BA0" w:rsidP="00D10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Условия предоставления платных медицинских услуг:</w:t>
      </w:r>
    </w:p>
    <w:p w:rsidR="00D10BA0" w:rsidRPr="009F646E" w:rsidRDefault="006E19FA" w:rsidP="00D10BA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м</w:t>
      </w:r>
      <w:r w:rsidR="00D10BA0" w:rsidRPr="009F646E">
        <w:rPr>
          <w:rFonts w:ascii="Times New Roman" w:hAnsi="Times New Roman" w:cs="Times New Roman"/>
          <w:sz w:val="24"/>
          <w:szCs w:val="24"/>
        </w:rPr>
        <w:t xml:space="preserve">едицинская </w:t>
      </w:r>
      <w:proofErr w:type="gramStart"/>
      <w:r w:rsidR="00D10BA0" w:rsidRPr="009F646E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="00D10BA0" w:rsidRPr="009F646E">
        <w:rPr>
          <w:rFonts w:ascii="Times New Roman" w:hAnsi="Times New Roman" w:cs="Times New Roman"/>
          <w:sz w:val="24"/>
          <w:szCs w:val="24"/>
        </w:rPr>
        <w:t xml:space="preserve"> предоставляемая сверх установленного объема областной Программы государственных гарантий оказания бесплатной медицинской помощи гражданам РФ на территории Томской области и муниципального заказа;</w:t>
      </w:r>
    </w:p>
    <w:p w:rsidR="00D10BA0" w:rsidRPr="009F646E" w:rsidRDefault="006E19FA" w:rsidP="00D10BA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 xml:space="preserve">консультация врачей и медицинская </w:t>
      </w:r>
      <w:proofErr w:type="gramStart"/>
      <w:r w:rsidRPr="009F646E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9F646E">
        <w:rPr>
          <w:rFonts w:ascii="Times New Roman" w:hAnsi="Times New Roman" w:cs="Times New Roman"/>
          <w:sz w:val="24"/>
          <w:szCs w:val="24"/>
        </w:rPr>
        <w:t xml:space="preserve"> предоставляемая по желанию пациентов;</w:t>
      </w:r>
    </w:p>
    <w:p w:rsidR="006E19FA" w:rsidRPr="009F646E" w:rsidRDefault="006E19FA" w:rsidP="00D10BA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46E">
        <w:rPr>
          <w:rFonts w:ascii="Times New Roman" w:hAnsi="Times New Roman" w:cs="Times New Roman"/>
          <w:sz w:val="24"/>
          <w:szCs w:val="24"/>
        </w:rPr>
        <w:t>консультации врачей и медицинская помощь предоставляется при отсутствии страхового медицинского полиса ОМС, экстренных показаний и гражданам иностранных государств не прикрепленных к ОГБУЗ «МСЧ №1»</w:t>
      </w:r>
    </w:p>
    <w:p w:rsidR="006E19FA" w:rsidRPr="00F02EDA" w:rsidRDefault="006E19FA" w:rsidP="006E19FA">
      <w:pPr>
        <w:pStyle w:val="a4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011"/>
        <w:gridCol w:w="5074"/>
        <w:gridCol w:w="1453"/>
        <w:gridCol w:w="1174"/>
      </w:tblGrid>
      <w:tr w:rsidR="006E19FA" w:rsidRPr="00F02EDA" w:rsidTr="004128AB">
        <w:tc>
          <w:tcPr>
            <w:tcW w:w="2011" w:type="dxa"/>
          </w:tcPr>
          <w:p w:rsidR="006E19FA" w:rsidRPr="00F02EDA" w:rsidRDefault="006E19FA" w:rsidP="006E19F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D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5074" w:type="dxa"/>
          </w:tcPr>
          <w:p w:rsidR="006E19FA" w:rsidRPr="00F02EDA" w:rsidRDefault="006E19FA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453" w:type="dxa"/>
          </w:tcPr>
          <w:p w:rsidR="006E19FA" w:rsidRPr="00F02EDA" w:rsidRDefault="006E19FA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D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74" w:type="dxa"/>
          </w:tcPr>
          <w:p w:rsidR="006E19FA" w:rsidRPr="00F02EDA" w:rsidRDefault="006E19FA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D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</w:tr>
      <w:tr w:rsidR="00F02EDA" w:rsidRPr="00F02EDA" w:rsidTr="00C615DC">
        <w:tc>
          <w:tcPr>
            <w:tcW w:w="9712" w:type="dxa"/>
            <w:gridSpan w:val="4"/>
          </w:tcPr>
          <w:p w:rsidR="00F02EDA" w:rsidRPr="00F02EDA" w:rsidRDefault="00F02EDA" w:rsidP="00253FC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DA">
              <w:rPr>
                <w:rFonts w:ascii="Times New Roman" w:hAnsi="Times New Roman" w:cs="Times New Roman"/>
                <w:b/>
                <w:sz w:val="24"/>
                <w:szCs w:val="24"/>
              </w:rPr>
              <w:t>Прием специалистов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19FA" w:rsidRPr="009F646E" w:rsidTr="004128AB">
        <w:tc>
          <w:tcPr>
            <w:tcW w:w="2011" w:type="dxa"/>
          </w:tcPr>
          <w:p w:rsidR="006E19FA" w:rsidRPr="009F646E" w:rsidRDefault="009F646E" w:rsidP="00C360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6E">
              <w:rPr>
                <w:rFonts w:ascii="Times New Roman" w:hAnsi="Times New Roman" w:cs="Times New Roman"/>
                <w:sz w:val="24"/>
                <w:szCs w:val="24"/>
              </w:rPr>
              <w:t>В01.047.00</w:t>
            </w:r>
            <w:r w:rsidR="00C36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4" w:type="dxa"/>
          </w:tcPr>
          <w:p w:rsidR="006E19FA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</w:t>
            </w:r>
            <w:r w:rsidR="00C360E6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первичный</w:t>
            </w:r>
          </w:p>
        </w:tc>
        <w:tc>
          <w:tcPr>
            <w:tcW w:w="1453" w:type="dxa"/>
          </w:tcPr>
          <w:p w:rsidR="006E19FA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6E19FA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В01.047.00</w:t>
            </w:r>
            <w:r w:rsidR="00C36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4" w:type="dxa"/>
          </w:tcPr>
          <w:p w:rsidR="009F646E" w:rsidRPr="009F646E" w:rsidRDefault="009F646E" w:rsidP="00C615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врача-терапевта </w:t>
            </w:r>
            <w:r w:rsidR="00C360E6">
              <w:rPr>
                <w:rFonts w:ascii="Times New Roman" w:hAnsi="Times New Roman" w:cs="Times New Roman"/>
                <w:sz w:val="24"/>
                <w:szCs w:val="24"/>
              </w:rPr>
              <w:t xml:space="preserve">участкового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В01.057.001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врача-хирурга первичный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В01.057.002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врача-хирурга повторный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В01.023.001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врача-невролога первичный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В01.023.002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врача-невролога повторный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P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В01.029.001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врача-офтальмолога первичный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P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В01.029.002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врача-офтальмолога повторный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В01.058.001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врача-эндокринолога первичный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Default="009F646E" w:rsidP="009F646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9F646E" w:rsidRPr="009F646E" w:rsidTr="004128AB">
        <w:tc>
          <w:tcPr>
            <w:tcW w:w="2011" w:type="dxa"/>
          </w:tcPr>
          <w:p w:rsidR="009F646E" w:rsidRDefault="009F646E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В01.058.002</w:t>
            </w:r>
          </w:p>
        </w:tc>
        <w:tc>
          <w:tcPr>
            <w:tcW w:w="5074" w:type="dxa"/>
          </w:tcPr>
          <w:p w:rsidR="009F646E" w:rsidRPr="009F646E" w:rsidRDefault="009F646E" w:rsidP="009F646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врача-эндокринолога повторный</w:t>
            </w:r>
          </w:p>
        </w:tc>
        <w:tc>
          <w:tcPr>
            <w:tcW w:w="1453" w:type="dxa"/>
          </w:tcPr>
          <w:p w:rsidR="009F646E" w:rsidRPr="009F646E" w:rsidRDefault="009F646E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9F646E" w:rsidRDefault="0011745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  <w:p w:rsidR="00117457" w:rsidRDefault="0011745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457" w:rsidRPr="009F646E" w:rsidTr="004128AB">
        <w:tc>
          <w:tcPr>
            <w:tcW w:w="2011" w:type="dxa"/>
          </w:tcPr>
          <w:p w:rsidR="00117457" w:rsidRDefault="00117457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7">
              <w:rPr>
                <w:rFonts w:ascii="Times New Roman" w:hAnsi="Times New Roman" w:cs="Times New Roman"/>
                <w:sz w:val="24"/>
                <w:szCs w:val="24"/>
              </w:rPr>
              <w:t>B01.001.001</w:t>
            </w:r>
          </w:p>
        </w:tc>
        <w:tc>
          <w:tcPr>
            <w:tcW w:w="5074" w:type="dxa"/>
          </w:tcPr>
          <w:p w:rsidR="00117457" w:rsidRPr="009F646E" w:rsidRDefault="00117457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</w:t>
            </w:r>
          </w:p>
        </w:tc>
        <w:tc>
          <w:tcPr>
            <w:tcW w:w="1453" w:type="dxa"/>
          </w:tcPr>
          <w:p w:rsidR="00117457" w:rsidRPr="009F646E" w:rsidRDefault="00117457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117457" w:rsidRDefault="0011745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  <w:tr w:rsidR="00117457" w:rsidRPr="009F646E" w:rsidTr="004128AB">
        <w:tc>
          <w:tcPr>
            <w:tcW w:w="2011" w:type="dxa"/>
          </w:tcPr>
          <w:p w:rsidR="00117457" w:rsidRDefault="00117457" w:rsidP="001174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7">
              <w:rPr>
                <w:rFonts w:ascii="Times New Roman" w:hAnsi="Times New Roman" w:cs="Times New Roman"/>
                <w:sz w:val="24"/>
                <w:szCs w:val="24"/>
              </w:rPr>
              <w:t>B01.001.00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4" w:type="dxa"/>
          </w:tcPr>
          <w:p w:rsidR="00117457" w:rsidRDefault="00117457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</w:t>
            </w:r>
          </w:p>
        </w:tc>
        <w:tc>
          <w:tcPr>
            <w:tcW w:w="1453" w:type="dxa"/>
          </w:tcPr>
          <w:p w:rsidR="00117457" w:rsidRDefault="00117457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117457" w:rsidRDefault="0011745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117457" w:rsidRPr="009F646E" w:rsidTr="004128AB">
        <w:tc>
          <w:tcPr>
            <w:tcW w:w="2011" w:type="dxa"/>
          </w:tcPr>
          <w:p w:rsidR="00117457" w:rsidRDefault="00117457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7">
              <w:rPr>
                <w:rFonts w:ascii="Times New Roman" w:hAnsi="Times New Roman" w:cs="Times New Roman"/>
                <w:sz w:val="24"/>
                <w:szCs w:val="24"/>
              </w:rPr>
              <w:t>В01.065.0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7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</w:tcPr>
          <w:p w:rsidR="00117457" w:rsidRDefault="00117457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 стоматолог-терапевт первичный</w:t>
            </w:r>
          </w:p>
        </w:tc>
        <w:tc>
          <w:tcPr>
            <w:tcW w:w="1453" w:type="dxa"/>
          </w:tcPr>
          <w:p w:rsidR="00117457" w:rsidRDefault="00117457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117457" w:rsidRDefault="0011745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17457" w:rsidRPr="009F646E" w:rsidTr="004128AB">
        <w:tc>
          <w:tcPr>
            <w:tcW w:w="2011" w:type="dxa"/>
          </w:tcPr>
          <w:p w:rsidR="00117457" w:rsidRDefault="00117457" w:rsidP="00F02ED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457">
              <w:rPr>
                <w:rFonts w:ascii="Times New Roman" w:hAnsi="Times New Roman" w:cs="Times New Roman"/>
                <w:sz w:val="24"/>
                <w:szCs w:val="24"/>
              </w:rPr>
              <w:t>В01.065.0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4" w:type="dxa"/>
          </w:tcPr>
          <w:p w:rsidR="00117457" w:rsidRDefault="00117457" w:rsidP="00253F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 стоматолог-терапевт </w:t>
            </w:r>
            <w:r w:rsidR="00F02EDA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1453" w:type="dxa"/>
          </w:tcPr>
          <w:p w:rsidR="00117457" w:rsidRDefault="00117457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</w:tc>
        <w:tc>
          <w:tcPr>
            <w:tcW w:w="1174" w:type="dxa"/>
          </w:tcPr>
          <w:p w:rsidR="00117457" w:rsidRDefault="00F02EDA" w:rsidP="00F02EDA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17457" w:rsidRPr="009F646E" w:rsidTr="004128AB">
        <w:tc>
          <w:tcPr>
            <w:tcW w:w="2011" w:type="dxa"/>
          </w:tcPr>
          <w:p w:rsidR="00117457" w:rsidRPr="00117457" w:rsidRDefault="00117457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117457" w:rsidRDefault="00F02EDA" w:rsidP="00F02E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патронажная служба паллиативной медицинской помощи</w:t>
            </w:r>
          </w:p>
        </w:tc>
        <w:tc>
          <w:tcPr>
            <w:tcW w:w="1453" w:type="dxa"/>
          </w:tcPr>
          <w:p w:rsidR="00117457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</w:tc>
        <w:tc>
          <w:tcPr>
            <w:tcW w:w="1174" w:type="dxa"/>
          </w:tcPr>
          <w:p w:rsidR="00117457" w:rsidRDefault="00F02ED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253FC9" w:rsidRPr="009F646E" w:rsidTr="00C615DC">
        <w:tc>
          <w:tcPr>
            <w:tcW w:w="9712" w:type="dxa"/>
            <w:gridSpan w:val="4"/>
          </w:tcPr>
          <w:p w:rsidR="00253FC9" w:rsidRPr="00253FC9" w:rsidRDefault="00253FC9" w:rsidP="00253FC9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FC9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Манипуляции специалистов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53FC9" w:rsidRPr="009F646E" w:rsidTr="00C615DC">
        <w:tc>
          <w:tcPr>
            <w:tcW w:w="9712" w:type="dxa"/>
            <w:gridSpan w:val="4"/>
          </w:tcPr>
          <w:p w:rsidR="00253FC9" w:rsidRDefault="00253FC9" w:rsidP="00253FC9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C9">
              <w:rPr>
                <w:rFonts w:ascii="Times New Roman" w:hAnsi="Times New Roman" w:cs="Times New Roman"/>
                <w:b/>
                <w:sz w:val="24"/>
                <w:szCs w:val="24"/>
              </w:rPr>
              <w:t>Услуги врача стоматолога: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253FC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А11.07.011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Инъекционное введение  лекарственного препарата в челюстно-лицевую область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А16.07.002.009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А16.07.091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А14.07.003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полости рта и зубов (1 зуб)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А16.07.002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пломбой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А16.07.025</w:t>
            </w:r>
          </w:p>
        </w:tc>
        <w:tc>
          <w:tcPr>
            <w:tcW w:w="5074" w:type="dxa"/>
          </w:tcPr>
          <w:p w:rsidR="00253FC9" w:rsidRDefault="00253FC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пришлифовывание твердых тканей зубов (1 зуб)</w:t>
            </w:r>
          </w:p>
        </w:tc>
        <w:tc>
          <w:tcPr>
            <w:tcW w:w="1453" w:type="dxa"/>
          </w:tcPr>
          <w:p w:rsidR="00253FC9" w:rsidRDefault="00253FC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253FC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53FC9" w:rsidRPr="009F646E" w:rsidTr="004128AB">
        <w:tc>
          <w:tcPr>
            <w:tcW w:w="2011" w:type="dxa"/>
          </w:tcPr>
          <w:p w:rsidR="00253FC9" w:rsidRPr="00117457" w:rsidRDefault="00253FC9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А16.07.031</w:t>
            </w:r>
          </w:p>
        </w:tc>
        <w:tc>
          <w:tcPr>
            <w:tcW w:w="5074" w:type="dxa"/>
          </w:tcPr>
          <w:p w:rsidR="00253FC9" w:rsidRDefault="004D05A9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453" w:type="dxa"/>
          </w:tcPr>
          <w:p w:rsidR="00253FC9" w:rsidRDefault="004D05A9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253FC9" w:rsidRDefault="004D05A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D05A9" w:rsidRPr="009F646E" w:rsidTr="00C615DC">
        <w:tc>
          <w:tcPr>
            <w:tcW w:w="9712" w:type="dxa"/>
            <w:gridSpan w:val="4"/>
          </w:tcPr>
          <w:p w:rsidR="004D05A9" w:rsidRPr="004D05A9" w:rsidRDefault="004D05A9" w:rsidP="004D05A9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 врача гинеколога:</w:t>
            </w:r>
          </w:p>
        </w:tc>
      </w:tr>
      <w:tr w:rsidR="000F7A4F" w:rsidRPr="009F646E" w:rsidTr="004128AB">
        <w:tc>
          <w:tcPr>
            <w:tcW w:w="2011" w:type="dxa"/>
          </w:tcPr>
          <w:p w:rsidR="000F7A4F" w:rsidRPr="000F7A4F" w:rsidRDefault="009B026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A11.20.02</w:t>
            </w:r>
            <w:r w:rsidR="000F7A4F" w:rsidRPr="000F7A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4" w:type="dxa"/>
          </w:tcPr>
          <w:p w:rsidR="000F7A4F" w:rsidRPr="000F7A4F" w:rsidRDefault="000F7A4F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A4F">
              <w:rPr>
                <w:rFonts w:ascii="Times New Roman" w:hAnsi="Times New Roman" w:cs="Times New Roman"/>
                <w:sz w:val="24"/>
                <w:szCs w:val="24"/>
              </w:rPr>
              <w:t>Получение влагалищного мазка</w:t>
            </w:r>
          </w:p>
        </w:tc>
        <w:tc>
          <w:tcPr>
            <w:tcW w:w="1453" w:type="dxa"/>
          </w:tcPr>
          <w:p w:rsidR="000F7A4F" w:rsidRDefault="000F7A4F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0F7A4F" w:rsidRDefault="000F7A4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F7A4F" w:rsidRPr="009F646E" w:rsidTr="004128AB">
        <w:tc>
          <w:tcPr>
            <w:tcW w:w="2011" w:type="dxa"/>
          </w:tcPr>
          <w:p w:rsidR="000F7A4F" w:rsidRPr="00117457" w:rsidRDefault="002C5B4D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А08.20.012</w:t>
            </w:r>
          </w:p>
        </w:tc>
        <w:tc>
          <w:tcPr>
            <w:tcW w:w="5074" w:type="dxa"/>
          </w:tcPr>
          <w:p w:rsidR="000F7A4F" w:rsidRDefault="000F7A4F" w:rsidP="002C5B4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Цитологическое исследование тканей </w:t>
            </w:r>
            <w:r w:rsidR="002C5B4D">
              <w:rPr>
                <w:rFonts w:ascii="Times New Roman" w:hAnsi="Times New Roman" w:cs="Times New Roman"/>
                <w:sz w:val="24"/>
                <w:szCs w:val="24"/>
              </w:rPr>
              <w:t>влагалища</w:t>
            </w:r>
          </w:p>
        </w:tc>
        <w:tc>
          <w:tcPr>
            <w:tcW w:w="1453" w:type="dxa"/>
          </w:tcPr>
          <w:p w:rsidR="000F7A4F" w:rsidRDefault="000F7A4F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0F7A4F" w:rsidRDefault="000F7A4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F7A4F" w:rsidRPr="009F646E" w:rsidTr="004128AB">
        <w:tc>
          <w:tcPr>
            <w:tcW w:w="2011" w:type="dxa"/>
          </w:tcPr>
          <w:p w:rsidR="000F7A4F" w:rsidRPr="00117457" w:rsidRDefault="000F7A4F" w:rsidP="006E19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А09.20.001</w:t>
            </w:r>
          </w:p>
        </w:tc>
        <w:tc>
          <w:tcPr>
            <w:tcW w:w="5074" w:type="dxa"/>
          </w:tcPr>
          <w:p w:rsidR="000F7A4F" w:rsidRDefault="000F7A4F" w:rsidP="001174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влагалищных мазков</w:t>
            </w:r>
          </w:p>
        </w:tc>
        <w:tc>
          <w:tcPr>
            <w:tcW w:w="1453" w:type="dxa"/>
          </w:tcPr>
          <w:p w:rsidR="000F7A4F" w:rsidRDefault="000F7A4F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0F7A4F" w:rsidRDefault="000F7A4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EB1714" w:rsidRPr="009F646E" w:rsidTr="00C615DC">
        <w:tc>
          <w:tcPr>
            <w:tcW w:w="9712" w:type="dxa"/>
            <w:gridSpan w:val="4"/>
          </w:tcPr>
          <w:p w:rsidR="00EB1714" w:rsidRPr="00EB1714" w:rsidRDefault="00EB1714" w:rsidP="00EB1714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14">
              <w:rPr>
                <w:rFonts w:ascii="Times New Roman" w:hAnsi="Times New Roman" w:cs="Times New Roman"/>
                <w:b/>
                <w:sz w:val="24"/>
                <w:szCs w:val="24"/>
              </w:rPr>
              <w:t>Услуги хирургического кабинета гинеколога:</w:t>
            </w:r>
          </w:p>
        </w:tc>
      </w:tr>
      <w:tr w:rsidR="00EB1714" w:rsidRPr="00C360E6" w:rsidTr="004128AB">
        <w:tc>
          <w:tcPr>
            <w:tcW w:w="2011" w:type="dxa"/>
          </w:tcPr>
          <w:p w:rsidR="00EB1714" w:rsidRPr="00C360E6" w:rsidRDefault="00EB171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A11.20.014</w:t>
            </w:r>
          </w:p>
        </w:tc>
        <w:tc>
          <w:tcPr>
            <w:tcW w:w="5074" w:type="dxa"/>
          </w:tcPr>
          <w:p w:rsidR="00EB1714" w:rsidRPr="00C360E6" w:rsidRDefault="00EB171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Введение внутриматочной спирали</w:t>
            </w:r>
          </w:p>
        </w:tc>
        <w:tc>
          <w:tcPr>
            <w:tcW w:w="1453" w:type="dxa"/>
          </w:tcPr>
          <w:p w:rsidR="00EB1714" w:rsidRPr="00C360E6" w:rsidRDefault="00EB1714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B1714" w:rsidRPr="00C360E6" w:rsidRDefault="00EB171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B1714" w:rsidRPr="00C360E6" w:rsidTr="004128AB">
        <w:tc>
          <w:tcPr>
            <w:tcW w:w="2011" w:type="dxa"/>
          </w:tcPr>
          <w:p w:rsidR="00EB1714" w:rsidRPr="00C360E6" w:rsidRDefault="00EB171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A11.20.015</w:t>
            </w:r>
          </w:p>
        </w:tc>
        <w:tc>
          <w:tcPr>
            <w:tcW w:w="5074" w:type="dxa"/>
          </w:tcPr>
          <w:p w:rsidR="00EB1714" w:rsidRPr="00C360E6" w:rsidRDefault="00EB1714" w:rsidP="00EB1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внутриматочной спирали </w:t>
            </w:r>
          </w:p>
        </w:tc>
        <w:tc>
          <w:tcPr>
            <w:tcW w:w="1453" w:type="dxa"/>
          </w:tcPr>
          <w:p w:rsidR="00EB1714" w:rsidRPr="00C360E6" w:rsidRDefault="00EB1714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B1714" w:rsidRPr="00C360E6" w:rsidRDefault="00EB171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B1714" w:rsidRPr="00C360E6" w:rsidTr="004128AB">
        <w:tc>
          <w:tcPr>
            <w:tcW w:w="2011" w:type="dxa"/>
          </w:tcPr>
          <w:p w:rsidR="00EB1714" w:rsidRPr="00C360E6" w:rsidRDefault="00EB171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A03.20.001</w:t>
            </w:r>
          </w:p>
        </w:tc>
        <w:tc>
          <w:tcPr>
            <w:tcW w:w="5074" w:type="dxa"/>
          </w:tcPr>
          <w:p w:rsidR="00EB1714" w:rsidRPr="00C360E6" w:rsidRDefault="00EB171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Кольпоскопия</w:t>
            </w:r>
            <w:proofErr w:type="spellEnd"/>
          </w:p>
        </w:tc>
        <w:tc>
          <w:tcPr>
            <w:tcW w:w="1453" w:type="dxa"/>
          </w:tcPr>
          <w:p w:rsidR="00EB1714" w:rsidRPr="00C360E6" w:rsidRDefault="00EB1714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B1714" w:rsidRPr="00C360E6" w:rsidRDefault="00EB1714" w:rsidP="00C615DC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25256" w:rsidRPr="00C360E6" w:rsidTr="00C615DC">
        <w:tc>
          <w:tcPr>
            <w:tcW w:w="9712" w:type="dxa"/>
            <w:gridSpan w:val="4"/>
          </w:tcPr>
          <w:p w:rsidR="00E25256" w:rsidRPr="00C360E6" w:rsidRDefault="00E25256" w:rsidP="00E25256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хирургического кабинета:</w:t>
            </w:r>
          </w:p>
        </w:tc>
      </w:tr>
      <w:tr w:rsidR="00EB1714" w:rsidRPr="00C360E6" w:rsidTr="004128AB">
        <w:tc>
          <w:tcPr>
            <w:tcW w:w="2011" w:type="dxa"/>
          </w:tcPr>
          <w:p w:rsidR="00EB1714" w:rsidRPr="00C360E6" w:rsidRDefault="00E25256" w:rsidP="009B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А16.01.0</w:t>
            </w:r>
            <w:r w:rsidR="009B0263" w:rsidRPr="00C360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4" w:type="dxa"/>
          </w:tcPr>
          <w:p w:rsidR="00EB1714" w:rsidRPr="00C360E6" w:rsidRDefault="00E25256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Вскрытие фурункула (карбункула)</w:t>
            </w:r>
          </w:p>
        </w:tc>
        <w:tc>
          <w:tcPr>
            <w:tcW w:w="1453" w:type="dxa"/>
          </w:tcPr>
          <w:p w:rsidR="00EB1714" w:rsidRPr="00C360E6" w:rsidRDefault="00E25256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B1714" w:rsidRPr="00C360E6" w:rsidRDefault="00E2525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F7999" w:rsidRPr="00C360E6" w:rsidTr="004128AB">
        <w:tc>
          <w:tcPr>
            <w:tcW w:w="2011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A16.01.002</w:t>
            </w:r>
          </w:p>
        </w:tc>
        <w:tc>
          <w:tcPr>
            <w:tcW w:w="5074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Вскрытие панариция</w:t>
            </w:r>
          </w:p>
        </w:tc>
        <w:tc>
          <w:tcPr>
            <w:tcW w:w="1453" w:type="dxa"/>
          </w:tcPr>
          <w:p w:rsidR="006F7999" w:rsidRPr="00C360E6" w:rsidRDefault="006F7999" w:rsidP="006F7999">
            <w:pPr>
              <w:jc w:val="center"/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6F7999" w:rsidRPr="00C360E6" w:rsidRDefault="006F799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6F7999" w:rsidRPr="00C360E6" w:rsidTr="004128AB">
        <w:tc>
          <w:tcPr>
            <w:tcW w:w="2011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A16.01.009</w:t>
            </w:r>
          </w:p>
        </w:tc>
        <w:tc>
          <w:tcPr>
            <w:tcW w:w="5074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Ушивание</w:t>
            </w:r>
            <w:proofErr w:type="spellEnd"/>
            <w:r w:rsidRPr="00C360E6">
              <w:rPr>
                <w:rFonts w:ascii="Times New Roman" w:hAnsi="Times New Roman" w:cs="Times New Roman"/>
                <w:sz w:val="24"/>
                <w:szCs w:val="24"/>
              </w:rPr>
              <w:t xml:space="preserve"> открытой раны (без кожной пересадки)</w:t>
            </w:r>
          </w:p>
        </w:tc>
        <w:tc>
          <w:tcPr>
            <w:tcW w:w="1453" w:type="dxa"/>
          </w:tcPr>
          <w:p w:rsidR="006F7999" w:rsidRPr="00C360E6" w:rsidRDefault="006F7999" w:rsidP="006F7999">
            <w:pPr>
              <w:jc w:val="center"/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6F7999" w:rsidRPr="00C360E6" w:rsidRDefault="006F799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6F7999" w:rsidRPr="00C360E6" w:rsidTr="004128AB">
        <w:tc>
          <w:tcPr>
            <w:tcW w:w="2011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A15.01.001</w:t>
            </w:r>
          </w:p>
        </w:tc>
        <w:tc>
          <w:tcPr>
            <w:tcW w:w="5074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Перевязки при нарушениях целостности кожных покровов</w:t>
            </w:r>
          </w:p>
        </w:tc>
        <w:tc>
          <w:tcPr>
            <w:tcW w:w="1453" w:type="dxa"/>
          </w:tcPr>
          <w:p w:rsidR="006F7999" w:rsidRPr="00C360E6" w:rsidRDefault="006F7999" w:rsidP="006F7999">
            <w:pPr>
              <w:jc w:val="center"/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6F7999" w:rsidRPr="00C360E6" w:rsidRDefault="006F799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F7999" w:rsidRPr="00C360E6" w:rsidTr="004128AB">
        <w:tc>
          <w:tcPr>
            <w:tcW w:w="2011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A15.03.003</w:t>
            </w:r>
          </w:p>
        </w:tc>
        <w:tc>
          <w:tcPr>
            <w:tcW w:w="5074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Гипсование при переломах костей</w:t>
            </w:r>
          </w:p>
        </w:tc>
        <w:tc>
          <w:tcPr>
            <w:tcW w:w="1453" w:type="dxa"/>
          </w:tcPr>
          <w:p w:rsidR="006F7999" w:rsidRPr="00C360E6" w:rsidRDefault="006F7999" w:rsidP="006F7999">
            <w:pPr>
              <w:jc w:val="center"/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6F7999" w:rsidRPr="00C360E6" w:rsidRDefault="006F799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F7999" w:rsidRPr="009F646E" w:rsidTr="004128AB">
        <w:tc>
          <w:tcPr>
            <w:tcW w:w="2011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A11.04.004</w:t>
            </w:r>
          </w:p>
        </w:tc>
        <w:tc>
          <w:tcPr>
            <w:tcW w:w="5074" w:type="dxa"/>
          </w:tcPr>
          <w:p w:rsidR="006F7999" w:rsidRPr="00C360E6" w:rsidRDefault="006F799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Внутрисуставное введение лекарственных препаратов</w:t>
            </w:r>
          </w:p>
        </w:tc>
        <w:tc>
          <w:tcPr>
            <w:tcW w:w="1453" w:type="dxa"/>
          </w:tcPr>
          <w:p w:rsidR="006F7999" w:rsidRPr="00C360E6" w:rsidRDefault="006F7999" w:rsidP="00C615DC">
            <w:pPr>
              <w:jc w:val="center"/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6F7999" w:rsidRPr="00C360E6" w:rsidRDefault="006F7999" w:rsidP="00C615DC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C360E6" w:rsidRPr="009F646E" w:rsidTr="00C615DC">
        <w:tc>
          <w:tcPr>
            <w:tcW w:w="9712" w:type="dxa"/>
            <w:gridSpan w:val="4"/>
          </w:tcPr>
          <w:p w:rsidR="00C360E6" w:rsidRPr="00C360E6" w:rsidRDefault="00C360E6" w:rsidP="00C360E6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Физиотерапевтические услуги:</w:t>
            </w:r>
          </w:p>
        </w:tc>
      </w:tr>
      <w:tr w:rsidR="00C81001" w:rsidRPr="009F646E" w:rsidTr="004128AB">
        <w:tc>
          <w:tcPr>
            <w:tcW w:w="2011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A17.03.001</w:t>
            </w:r>
          </w:p>
        </w:tc>
        <w:tc>
          <w:tcPr>
            <w:tcW w:w="5074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костной патологии</w:t>
            </w:r>
          </w:p>
        </w:tc>
        <w:tc>
          <w:tcPr>
            <w:tcW w:w="1453" w:type="dxa"/>
          </w:tcPr>
          <w:p w:rsidR="00C81001" w:rsidRDefault="00C81001" w:rsidP="00C81001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81001" w:rsidRDefault="00B36432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1001" w:rsidRPr="009F646E" w:rsidTr="004128AB">
        <w:tc>
          <w:tcPr>
            <w:tcW w:w="2011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A17.16.001</w:t>
            </w:r>
          </w:p>
        </w:tc>
        <w:tc>
          <w:tcPr>
            <w:tcW w:w="5074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</w:t>
            </w: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рофорез лекарственных препаратов при заболеваниях желудка и двенадцатиперстной кишки</w:t>
            </w:r>
          </w:p>
        </w:tc>
        <w:tc>
          <w:tcPr>
            <w:tcW w:w="1453" w:type="dxa"/>
          </w:tcPr>
          <w:p w:rsidR="00C81001" w:rsidRDefault="00C81001" w:rsidP="00C81001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81001" w:rsidRDefault="00B36432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1001" w:rsidRPr="009F646E" w:rsidTr="004128AB">
        <w:tc>
          <w:tcPr>
            <w:tcW w:w="2011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A17.19.001</w:t>
            </w:r>
          </w:p>
        </w:tc>
        <w:tc>
          <w:tcPr>
            <w:tcW w:w="5074" w:type="dxa"/>
          </w:tcPr>
          <w:p w:rsidR="00C81001" w:rsidRPr="000F7A4F" w:rsidRDefault="00C8100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001"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заболеваниях кишечника</w:t>
            </w:r>
          </w:p>
        </w:tc>
        <w:tc>
          <w:tcPr>
            <w:tcW w:w="1453" w:type="dxa"/>
          </w:tcPr>
          <w:p w:rsidR="00C81001" w:rsidRDefault="00C81001" w:rsidP="00C81001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81001" w:rsidRDefault="00B36432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0A96" w:rsidRPr="009F646E" w:rsidTr="004128AB">
        <w:tc>
          <w:tcPr>
            <w:tcW w:w="2011" w:type="dxa"/>
          </w:tcPr>
          <w:p w:rsidR="00F30A96" w:rsidRPr="000F7A4F" w:rsidRDefault="00F30A96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A96">
              <w:rPr>
                <w:rFonts w:ascii="Times New Roman" w:hAnsi="Times New Roman" w:cs="Times New Roman"/>
                <w:sz w:val="24"/>
                <w:szCs w:val="24"/>
              </w:rPr>
              <w:t>A17.20.002</w:t>
            </w:r>
          </w:p>
        </w:tc>
        <w:tc>
          <w:tcPr>
            <w:tcW w:w="5074" w:type="dxa"/>
          </w:tcPr>
          <w:p w:rsidR="00F30A96" w:rsidRPr="000F7A4F" w:rsidRDefault="00F30A96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A96">
              <w:rPr>
                <w:rFonts w:ascii="Times New Roman" w:hAnsi="Times New Roman" w:cs="Times New Roman"/>
                <w:sz w:val="24"/>
                <w:szCs w:val="24"/>
              </w:rP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1453" w:type="dxa"/>
          </w:tcPr>
          <w:p w:rsidR="00F30A96" w:rsidRDefault="00F30A96" w:rsidP="00C615DC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F30A96" w:rsidRDefault="00F30A96" w:rsidP="00C615DC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39F1" w:rsidRPr="009F646E" w:rsidTr="004128AB">
        <w:tc>
          <w:tcPr>
            <w:tcW w:w="2011" w:type="dxa"/>
          </w:tcPr>
          <w:p w:rsidR="00CD39F1" w:rsidRPr="00F30A96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A96">
              <w:rPr>
                <w:rFonts w:ascii="Times New Roman" w:hAnsi="Times New Roman" w:cs="Times New Roman"/>
                <w:sz w:val="24"/>
                <w:szCs w:val="24"/>
              </w:rPr>
              <w:t>A17.08.002</w:t>
            </w:r>
          </w:p>
        </w:tc>
        <w:tc>
          <w:tcPr>
            <w:tcW w:w="5074" w:type="dxa"/>
          </w:tcPr>
          <w:p w:rsidR="00CD39F1" w:rsidRPr="00F30A96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A96">
              <w:rPr>
                <w:rFonts w:ascii="Times New Roman" w:hAnsi="Times New Roman" w:cs="Times New Roman"/>
                <w:sz w:val="24"/>
                <w:szCs w:val="24"/>
              </w:rPr>
              <w:t>Дарсонвализация при заболеваниях верхних дыхательных путей</w:t>
            </w:r>
          </w:p>
        </w:tc>
        <w:tc>
          <w:tcPr>
            <w:tcW w:w="1453" w:type="dxa"/>
          </w:tcPr>
          <w:p w:rsidR="00CD39F1" w:rsidRDefault="00CD39F1" w:rsidP="00C615DC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D39F1" w:rsidRDefault="00CD39F1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39F1" w:rsidRPr="009F646E" w:rsidTr="004128AB">
        <w:tc>
          <w:tcPr>
            <w:tcW w:w="2011" w:type="dxa"/>
          </w:tcPr>
          <w:p w:rsidR="00CD39F1" w:rsidRPr="00CD39F1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F1">
              <w:rPr>
                <w:rFonts w:ascii="Times New Roman" w:hAnsi="Times New Roman" w:cs="Times New Roman"/>
                <w:sz w:val="24"/>
                <w:szCs w:val="24"/>
              </w:rPr>
              <w:t>A17.30.003</w:t>
            </w:r>
          </w:p>
        </w:tc>
        <w:tc>
          <w:tcPr>
            <w:tcW w:w="5074" w:type="dxa"/>
          </w:tcPr>
          <w:p w:rsidR="00CD39F1" w:rsidRPr="00CD39F1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9F1">
              <w:rPr>
                <w:rFonts w:ascii="Times New Roman" w:hAnsi="Times New Roman" w:cs="Times New Roman"/>
                <w:sz w:val="24"/>
                <w:szCs w:val="24"/>
              </w:rPr>
              <w:t>Диадинамотерапия</w:t>
            </w:r>
            <w:proofErr w:type="spellEnd"/>
            <w:r w:rsidRPr="00CD39F1">
              <w:rPr>
                <w:rFonts w:ascii="Times New Roman" w:hAnsi="Times New Roman" w:cs="Times New Roman"/>
                <w:sz w:val="24"/>
                <w:szCs w:val="24"/>
              </w:rPr>
              <w:t xml:space="preserve"> (ДДТ)</w:t>
            </w:r>
          </w:p>
        </w:tc>
        <w:tc>
          <w:tcPr>
            <w:tcW w:w="1453" w:type="dxa"/>
          </w:tcPr>
          <w:p w:rsidR="00CD39F1" w:rsidRDefault="00CD39F1" w:rsidP="00C615DC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D39F1" w:rsidRDefault="00CD39F1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39F1" w:rsidRPr="009F646E" w:rsidTr="004128AB">
        <w:tc>
          <w:tcPr>
            <w:tcW w:w="2011" w:type="dxa"/>
          </w:tcPr>
          <w:p w:rsidR="00CD39F1" w:rsidRPr="00CD39F1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F1">
              <w:rPr>
                <w:rFonts w:ascii="Times New Roman" w:hAnsi="Times New Roman" w:cs="Times New Roman"/>
                <w:sz w:val="24"/>
                <w:szCs w:val="24"/>
              </w:rPr>
              <w:t>A17.30.025</w:t>
            </w:r>
          </w:p>
        </w:tc>
        <w:tc>
          <w:tcPr>
            <w:tcW w:w="5074" w:type="dxa"/>
          </w:tcPr>
          <w:p w:rsidR="00CD39F1" w:rsidRPr="00CD39F1" w:rsidRDefault="00CD39F1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F1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CD39F1"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</w:p>
        </w:tc>
        <w:tc>
          <w:tcPr>
            <w:tcW w:w="1453" w:type="dxa"/>
          </w:tcPr>
          <w:p w:rsidR="00CD39F1" w:rsidRDefault="00CD39F1" w:rsidP="00C615DC">
            <w:pPr>
              <w:jc w:val="center"/>
            </w:pPr>
            <w:r w:rsidRPr="00866329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D39F1" w:rsidRDefault="00CD39F1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39F1" w:rsidRPr="009F646E" w:rsidTr="00C615DC">
        <w:tc>
          <w:tcPr>
            <w:tcW w:w="9712" w:type="dxa"/>
            <w:gridSpan w:val="4"/>
          </w:tcPr>
          <w:p w:rsidR="00CD39F1" w:rsidRPr="00CD39F1" w:rsidRDefault="00CD39F1" w:rsidP="00CD39F1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обследование: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A04.14.001</w:t>
            </w:r>
          </w:p>
        </w:tc>
        <w:tc>
          <w:tcPr>
            <w:tcW w:w="5074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печени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8F0E5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9726A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A04.14.002</w:t>
            </w:r>
          </w:p>
        </w:tc>
        <w:tc>
          <w:tcPr>
            <w:tcW w:w="5074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желчного пузыря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8F0E5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9726A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A04.15.001</w:t>
            </w:r>
          </w:p>
        </w:tc>
        <w:tc>
          <w:tcPr>
            <w:tcW w:w="5074" w:type="dxa"/>
          </w:tcPr>
          <w:p w:rsidR="004128AB" w:rsidRPr="00B97C6E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C6E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поджелудочной железы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8F0E5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9726A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A04.16.001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453" w:type="dxa"/>
          </w:tcPr>
          <w:p w:rsidR="004128AB" w:rsidRPr="004128AB" w:rsidRDefault="004128AB" w:rsidP="00412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E5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9726A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A04.20.001.001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Ультразвуковое исследование матки и придатков </w:t>
            </w:r>
            <w:proofErr w:type="spellStart"/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трансвагинальное</w:t>
            </w:r>
            <w:proofErr w:type="spellEnd"/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AB15BE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A04.20.002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молочных желез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AB15BE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A04.22.001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AB15BE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A04.22.002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надпочечников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CE2B8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A04.28.001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почек и надпочечников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054F9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A04.28.002.001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почек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CE2B8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128AB" w:rsidRPr="009F646E" w:rsidTr="004128AB">
        <w:tc>
          <w:tcPr>
            <w:tcW w:w="2011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A04.28.002.003</w:t>
            </w:r>
          </w:p>
        </w:tc>
        <w:tc>
          <w:tcPr>
            <w:tcW w:w="5074" w:type="dxa"/>
          </w:tcPr>
          <w:p w:rsidR="004128AB" w:rsidRPr="004128AB" w:rsidRDefault="004128AB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B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мочевого пузыря</w:t>
            </w:r>
          </w:p>
        </w:tc>
        <w:tc>
          <w:tcPr>
            <w:tcW w:w="1453" w:type="dxa"/>
          </w:tcPr>
          <w:p w:rsidR="004128AB" w:rsidRDefault="004128AB" w:rsidP="004128AB">
            <w:pPr>
              <w:jc w:val="center"/>
            </w:pPr>
            <w:r w:rsidRPr="00925B2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4128AB" w:rsidRDefault="00CE2B8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66ED7" w:rsidRPr="009F646E" w:rsidTr="004128AB">
        <w:tc>
          <w:tcPr>
            <w:tcW w:w="2011" w:type="dxa"/>
          </w:tcPr>
          <w:p w:rsidR="00B66ED7" w:rsidRPr="00B66ED7" w:rsidRDefault="00B66ED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D7">
              <w:rPr>
                <w:rFonts w:ascii="Times New Roman" w:hAnsi="Times New Roman" w:cs="Times New Roman"/>
                <w:sz w:val="24"/>
                <w:szCs w:val="24"/>
              </w:rPr>
              <w:t>A04.01.001</w:t>
            </w:r>
          </w:p>
        </w:tc>
        <w:tc>
          <w:tcPr>
            <w:tcW w:w="5074" w:type="dxa"/>
          </w:tcPr>
          <w:p w:rsidR="00B66ED7" w:rsidRPr="00B66ED7" w:rsidRDefault="00B66ED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D7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453" w:type="dxa"/>
          </w:tcPr>
          <w:p w:rsidR="00B66ED7" w:rsidRDefault="00B66ED7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66ED7" w:rsidRDefault="00B66ED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B66ED7" w:rsidRPr="009F646E" w:rsidTr="00C615DC">
        <w:tc>
          <w:tcPr>
            <w:tcW w:w="9712" w:type="dxa"/>
            <w:gridSpan w:val="4"/>
          </w:tcPr>
          <w:p w:rsidR="00B66ED7" w:rsidRPr="00B66ED7" w:rsidRDefault="00B66ED7" w:rsidP="00B66ED7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Рентгенологическое обследование: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A06.01.002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мягких тканей лица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03DA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A06.01.005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мягких тканей нижней конечности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03DA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A06.01.004</w:t>
            </w:r>
          </w:p>
        </w:tc>
        <w:tc>
          <w:tcPr>
            <w:tcW w:w="5074" w:type="dxa"/>
          </w:tcPr>
          <w:p w:rsidR="009C69DC" w:rsidRPr="000F7A4F" w:rsidRDefault="009C69DC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мягких тканей верхней конечности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03DA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A06.01.006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мягких тканей туловища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03DA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A06.03.003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основания черепа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03DA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A06.03.010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шейного отдела позвоночника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573C33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A06.03.010.001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шейного </w:t>
            </w:r>
            <w:r w:rsidR="00573C33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позвоночника </w:t>
            </w: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 xml:space="preserve"> в 2-х проекциях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125A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A06.03.013.001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позвоночника (грудной отдел позвоночника в 2 проекциях)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573C33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A06.03.015</w:t>
            </w:r>
          </w:p>
        </w:tc>
        <w:tc>
          <w:tcPr>
            <w:tcW w:w="5074" w:type="dxa"/>
          </w:tcPr>
          <w:p w:rsidR="009C69DC" w:rsidRPr="000F7A4F" w:rsidRDefault="009C69DC" w:rsidP="00CA5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поясничного отдела позвоночника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E121B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A06.03.015.001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поясничного отдела позвоночника (в 2 проекциях)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E121B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A06.03.017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крестца и копчика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E121B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A06.03.017.001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крестца и копчика (в двух проекциях)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E121B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A06.03.022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ключицы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12C7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79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A06.03.023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Рентгенография ребра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B45">
              <w:rPr>
                <w:rFonts w:ascii="Times New Roman" w:hAnsi="Times New Roman" w:cs="Times New Roman"/>
                <w:sz w:val="24"/>
                <w:szCs w:val="24"/>
              </w:rPr>
              <w:t>(ер)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F12C7A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B79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A06.03.024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грудины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9C3105" w:rsidP="00BC21AA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1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A06.03.025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плеча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9C310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A06.03.026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лопатки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9C310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A06.03.028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головки плечевой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A06.03.029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плечевой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A06.03.029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локтевой кости и лучевой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A06.03.029.001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локтевой кости и лучевой кости (костей предплечья) в 2-х проекциях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A06.03.030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запястья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кисти руки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A06.03.033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фаланг кисти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3003F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A06.03.033.001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фаланг кисти в 2-х проекциях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2375A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A06.03.034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пальцев руки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2375A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A06.03.035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большого пальца руки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2375A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A06.03.038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седалищной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2375A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A06.03.041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всего таза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2375A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A06.03.042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головки и шейки бедренной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A06.03.043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бедренной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A06.03.043.001</w:t>
            </w:r>
          </w:p>
        </w:tc>
        <w:tc>
          <w:tcPr>
            <w:tcW w:w="5074" w:type="dxa"/>
          </w:tcPr>
          <w:p w:rsidR="009C69DC" w:rsidRPr="000F7A4F" w:rsidRDefault="009C69DC" w:rsidP="00C1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 бедренной кости в 2-х проекциях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А06.03.048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лодыжки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А06.03.050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пяточной кости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А06.03.052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стопы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А06.03.054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пальцев ноги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А06.03.054.001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63">
              <w:rPr>
                <w:rFonts w:ascii="Times New Roman" w:hAnsi="Times New Roman" w:cs="Times New Roman"/>
                <w:sz w:val="24"/>
                <w:szCs w:val="24"/>
              </w:rPr>
              <w:t>Рентгенография большого пальца стопы-1 снимок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А06.04.003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локтевого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CF55D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А06.04.003.001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локтевого сустава-2 снимка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41412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А06.04.004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лучезапястного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41412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А06.04.004.001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лучезапястного сустава-2 снимка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41412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А06.04.005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коленного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414126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А06.04.005.001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коленных суставов (3 снимка)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А06.04.010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плечевого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А06.04.010.001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Рентгенография </w:t>
            </w:r>
            <w:proofErr w:type="gramStart"/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плечевых</w:t>
            </w:r>
            <w:proofErr w:type="gramEnd"/>
            <w:r w:rsidRPr="009C69DC">
              <w:rPr>
                <w:rFonts w:ascii="Times New Roman" w:hAnsi="Times New Roman" w:cs="Times New Roman"/>
                <w:sz w:val="24"/>
                <w:szCs w:val="24"/>
              </w:rPr>
              <w:t xml:space="preserve"> суставов-2 снимка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А06.04.011</w:t>
            </w:r>
          </w:p>
        </w:tc>
        <w:tc>
          <w:tcPr>
            <w:tcW w:w="5074" w:type="dxa"/>
          </w:tcPr>
          <w:p w:rsidR="009C69DC" w:rsidRPr="000F7A4F" w:rsidRDefault="009C69DC" w:rsidP="009C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бедренного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тазобедренного сустава (1 снимок)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А06.04.012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голеностопного сустава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А06.04.012.001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голеностопного сустава-2 снимка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6902BB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A06.08.003</w:t>
            </w:r>
          </w:p>
        </w:tc>
        <w:tc>
          <w:tcPr>
            <w:tcW w:w="5074" w:type="dxa"/>
          </w:tcPr>
          <w:p w:rsidR="009C69DC" w:rsidRPr="000F7A4F" w:rsidRDefault="009C69DC" w:rsidP="009C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придаточных пазух нос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BC064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C69DC" w:rsidRPr="009F646E" w:rsidTr="004128AB">
        <w:tc>
          <w:tcPr>
            <w:tcW w:w="2011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A06.08.004</w:t>
            </w:r>
          </w:p>
        </w:tc>
        <w:tc>
          <w:tcPr>
            <w:tcW w:w="5074" w:type="dxa"/>
          </w:tcPr>
          <w:p w:rsidR="009C69DC" w:rsidRPr="000F7A4F" w:rsidRDefault="009C69DC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9DC">
              <w:rPr>
                <w:rFonts w:ascii="Times New Roman" w:hAnsi="Times New Roman" w:cs="Times New Roman"/>
                <w:sz w:val="24"/>
                <w:szCs w:val="24"/>
              </w:rPr>
              <w:t>Рентгенография носоглотки</w:t>
            </w:r>
          </w:p>
        </w:tc>
        <w:tc>
          <w:tcPr>
            <w:tcW w:w="1453" w:type="dxa"/>
          </w:tcPr>
          <w:p w:rsidR="009C69DC" w:rsidRDefault="009C69DC" w:rsidP="009C69DC">
            <w:pPr>
              <w:jc w:val="center"/>
            </w:pPr>
            <w:r w:rsidRPr="009E0B7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9C69DC" w:rsidRDefault="00BC064F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BB6B6D" w:rsidRPr="009F646E" w:rsidTr="004128AB">
        <w:tc>
          <w:tcPr>
            <w:tcW w:w="2011" w:type="dxa"/>
          </w:tcPr>
          <w:p w:rsidR="00BB6B6D" w:rsidRPr="009C69DC" w:rsidRDefault="00BB6B6D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А06.09.007</w:t>
            </w:r>
          </w:p>
        </w:tc>
        <w:tc>
          <w:tcPr>
            <w:tcW w:w="5074" w:type="dxa"/>
          </w:tcPr>
          <w:p w:rsidR="00BB6B6D" w:rsidRPr="009C69DC" w:rsidRDefault="00BB6B6D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Рентгенография легких</w:t>
            </w:r>
          </w:p>
        </w:tc>
        <w:tc>
          <w:tcPr>
            <w:tcW w:w="1453" w:type="dxa"/>
          </w:tcPr>
          <w:p w:rsidR="00BB6B6D" w:rsidRPr="009E0B73" w:rsidRDefault="00BB6B6D" w:rsidP="009C6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B6B6D" w:rsidRDefault="00BB6B6D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34AE8" w:rsidRPr="009F646E" w:rsidTr="00C615DC">
        <w:tc>
          <w:tcPr>
            <w:tcW w:w="9712" w:type="dxa"/>
            <w:gridSpan w:val="4"/>
          </w:tcPr>
          <w:p w:rsidR="00834AE8" w:rsidRPr="00834AE8" w:rsidRDefault="00834AE8" w:rsidP="00834AE8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  кабинета функциональной диагностики:</w:t>
            </w:r>
          </w:p>
        </w:tc>
      </w:tr>
      <w:tr w:rsidR="00C16A63" w:rsidRPr="009F646E" w:rsidTr="004128AB">
        <w:tc>
          <w:tcPr>
            <w:tcW w:w="2011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A05.10.006</w:t>
            </w:r>
          </w:p>
        </w:tc>
        <w:tc>
          <w:tcPr>
            <w:tcW w:w="5074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Регистрация электрокардиограммы</w:t>
            </w:r>
          </w:p>
        </w:tc>
        <w:tc>
          <w:tcPr>
            <w:tcW w:w="1453" w:type="dxa"/>
          </w:tcPr>
          <w:p w:rsidR="00C16A63" w:rsidRDefault="00C05C23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16A63" w:rsidRDefault="00C61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16A63" w:rsidRPr="009F646E" w:rsidTr="004128AB">
        <w:tc>
          <w:tcPr>
            <w:tcW w:w="2011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A12.10.001</w:t>
            </w:r>
          </w:p>
        </w:tc>
        <w:tc>
          <w:tcPr>
            <w:tcW w:w="5074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с физическими упражнениями</w:t>
            </w:r>
          </w:p>
        </w:tc>
        <w:tc>
          <w:tcPr>
            <w:tcW w:w="1453" w:type="dxa"/>
          </w:tcPr>
          <w:p w:rsidR="00C16A63" w:rsidRDefault="00C05C23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16A63" w:rsidRDefault="00C61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C16A63" w:rsidRPr="009F646E" w:rsidTr="004128AB">
        <w:tc>
          <w:tcPr>
            <w:tcW w:w="2011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A05.10.004</w:t>
            </w:r>
          </w:p>
        </w:tc>
        <w:tc>
          <w:tcPr>
            <w:tcW w:w="5074" w:type="dxa"/>
          </w:tcPr>
          <w:p w:rsidR="00C16A63" w:rsidRPr="000F7A4F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C23">
              <w:rPr>
                <w:rFonts w:ascii="Times New Roman" w:hAnsi="Times New Roman" w:cs="Times New Roman"/>
                <w:sz w:val="24"/>
                <w:szCs w:val="24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453" w:type="dxa"/>
          </w:tcPr>
          <w:p w:rsidR="00C16A63" w:rsidRDefault="00C05C23" w:rsidP="00C6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16A63" w:rsidRDefault="00C61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34AE8" w:rsidRPr="009F646E" w:rsidTr="00C615DC">
        <w:tc>
          <w:tcPr>
            <w:tcW w:w="9712" w:type="dxa"/>
            <w:gridSpan w:val="4"/>
          </w:tcPr>
          <w:p w:rsidR="00834AE8" w:rsidRPr="00834AE8" w:rsidRDefault="00834AE8" w:rsidP="00834AE8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 процедурного кабинета:</w:t>
            </w:r>
          </w:p>
        </w:tc>
      </w:tr>
      <w:tr w:rsidR="00C05C23" w:rsidRPr="009F646E" w:rsidTr="004128AB">
        <w:tc>
          <w:tcPr>
            <w:tcW w:w="2011" w:type="dxa"/>
          </w:tcPr>
          <w:p w:rsidR="00C05C23" w:rsidRPr="001225B2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B2">
              <w:rPr>
                <w:rFonts w:ascii="Times New Roman" w:hAnsi="Times New Roman" w:cs="Times New Roman"/>
                <w:sz w:val="24"/>
                <w:szCs w:val="24"/>
              </w:rPr>
              <w:t>A11.02.002</w:t>
            </w:r>
          </w:p>
        </w:tc>
        <w:tc>
          <w:tcPr>
            <w:tcW w:w="5074" w:type="dxa"/>
          </w:tcPr>
          <w:p w:rsidR="00C05C23" w:rsidRPr="001225B2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B2">
              <w:rPr>
                <w:rFonts w:ascii="Times New Roman" w:hAnsi="Times New Roman" w:cs="Times New Roman"/>
                <w:sz w:val="24"/>
                <w:szCs w:val="24"/>
              </w:rPr>
              <w:t>Внутримышечное введение лекарственных препаратов</w:t>
            </w:r>
          </w:p>
        </w:tc>
        <w:tc>
          <w:tcPr>
            <w:tcW w:w="1453" w:type="dxa"/>
          </w:tcPr>
          <w:p w:rsidR="00C05C23" w:rsidRDefault="00C05C23" w:rsidP="00C05C23">
            <w:pPr>
              <w:jc w:val="center"/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05C23" w:rsidRDefault="00124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05C23" w:rsidRPr="009F646E" w:rsidTr="004128AB">
        <w:tc>
          <w:tcPr>
            <w:tcW w:w="2011" w:type="dxa"/>
          </w:tcPr>
          <w:p w:rsidR="00C05C23" w:rsidRPr="001225B2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B2">
              <w:rPr>
                <w:rFonts w:ascii="Times New Roman" w:hAnsi="Times New Roman" w:cs="Times New Roman"/>
                <w:sz w:val="24"/>
                <w:szCs w:val="24"/>
              </w:rPr>
              <w:t>A11.12.013</w:t>
            </w:r>
          </w:p>
        </w:tc>
        <w:tc>
          <w:tcPr>
            <w:tcW w:w="5074" w:type="dxa"/>
          </w:tcPr>
          <w:p w:rsidR="00C05C23" w:rsidRPr="001225B2" w:rsidRDefault="00C05C23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B2">
              <w:rPr>
                <w:rFonts w:ascii="Times New Roman" w:hAnsi="Times New Roman" w:cs="Times New Roman"/>
                <w:sz w:val="24"/>
                <w:szCs w:val="24"/>
              </w:rPr>
              <w:t>Взятие крови из центральной вены</w:t>
            </w:r>
          </w:p>
        </w:tc>
        <w:tc>
          <w:tcPr>
            <w:tcW w:w="1453" w:type="dxa"/>
          </w:tcPr>
          <w:p w:rsidR="00C05C23" w:rsidRDefault="00C05C23" w:rsidP="00C05C23">
            <w:pPr>
              <w:jc w:val="center"/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C05C23" w:rsidRDefault="00D03D89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C4B29" w:rsidRPr="009F646E" w:rsidTr="004128AB">
        <w:tc>
          <w:tcPr>
            <w:tcW w:w="2011" w:type="dxa"/>
          </w:tcPr>
          <w:p w:rsidR="007C4B29" w:rsidRPr="007C4B29" w:rsidRDefault="007C4B29" w:rsidP="00D0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29">
              <w:rPr>
                <w:rFonts w:ascii="Times New Roman" w:hAnsi="Times New Roman" w:cs="Times New Roman"/>
                <w:sz w:val="24"/>
                <w:szCs w:val="24"/>
              </w:rPr>
              <w:t>A11.12.003</w:t>
            </w:r>
          </w:p>
        </w:tc>
        <w:tc>
          <w:tcPr>
            <w:tcW w:w="5074" w:type="dxa"/>
          </w:tcPr>
          <w:p w:rsidR="007C4B29" w:rsidRPr="007C4B29" w:rsidRDefault="007C4B29" w:rsidP="00D0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29">
              <w:rPr>
                <w:rFonts w:ascii="Times New Roman" w:hAnsi="Times New Roman" w:cs="Times New Roman"/>
                <w:sz w:val="24"/>
                <w:szCs w:val="24"/>
              </w:rPr>
              <w:t>Внутривенное введение лекарственных препаратов</w:t>
            </w:r>
          </w:p>
        </w:tc>
        <w:tc>
          <w:tcPr>
            <w:tcW w:w="1453" w:type="dxa"/>
          </w:tcPr>
          <w:p w:rsidR="007C4B29" w:rsidRDefault="007C4B29" w:rsidP="00C05C23">
            <w:pPr>
              <w:jc w:val="center"/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7C4B29" w:rsidRDefault="00124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C4B29" w:rsidRPr="009F646E" w:rsidTr="004128AB">
        <w:tc>
          <w:tcPr>
            <w:tcW w:w="2011" w:type="dxa"/>
          </w:tcPr>
          <w:p w:rsidR="007C4B29" w:rsidRPr="007C4B29" w:rsidRDefault="007C4B29" w:rsidP="00D0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29">
              <w:rPr>
                <w:rFonts w:ascii="Times New Roman" w:hAnsi="Times New Roman" w:cs="Times New Roman"/>
                <w:sz w:val="24"/>
                <w:szCs w:val="24"/>
              </w:rPr>
              <w:t>A11.01.002</w:t>
            </w:r>
          </w:p>
        </w:tc>
        <w:tc>
          <w:tcPr>
            <w:tcW w:w="5074" w:type="dxa"/>
          </w:tcPr>
          <w:p w:rsidR="007C4B29" w:rsidRPr="007C4B29" w:rsidRDefault="007C4B29" w:rsidP="00D0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B29">
              <w:rPr>
                <w:rFonts w:ascii="Times New Roman" w:hAnsi="Times New Roman" w:cs="Times New Roman"/>
                <w:sz w:val="24"/>
                <w:szCs w:val="24"/>
              </w:rPr>
              <w:t xml:space="preserve">Подкожное введение лекарственных препаратов </w:t>
            </w:r>
          </w:p>
        </w:tc>
        <w:tc>
          <w:tcPr>
            <w:tcW w:w="1453" w:type="dxa"/>
          </w:tcPr>
          <w:p w:rsidR="007C4B29" w:rsidRDefault="007C4B29" w:rsidP="00C05C23">
            <w:pPr>
              <w:jc w:val="center"/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7C4B29" w:rsidRDefault="00124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245DC" w:rsidRPr="009F646E" w:rsidTr="00323E6D">
        <w:tc>
          <w:tcPr>
            <w:tcW w:w="9712" w:type="dxa"/>
            <w:gridSpan w:val="4"/>
          </w:tcPr>
          <w:p w:rsidR="001245DC" w:rsidRPr="001245DC" w:rsidRDefault="001245DC" w:rsidP="001245DC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диагностика:</w:t>
            </w:r>
          </w:p>
        </w:tc>
      </w:tr>
      <w:tr w:rsidR="007C4B29" w:rsidRPr="009F646E" w:rsidTr="004128AB">
        <w:tc>
          <w:tcPr>
            <w:tcW w:w="2011" w:type="dxa"/>
          </w:tcPr>
          <w:p w:rsidR="007C4B29" w:rsidRPr="0011251A" w:rsidRDefault="007C4B2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sz w:val="24"/>
                <w:szCs w:val="24"/>
              </w:rPr>
              <w:t>B03.016.003</w:t>
            </w:r>
          </w:p>
        </w:tc>
        <w:tc>
          <w:tcPr>
            <w:tcW w:w="5074" w:type="dxa"/>
          </w:tcPr>
          <w:p w:rsidR="007C4B29" w:rsidRPr="0011251A" w:rsidRDefault="007C4B2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крови развернутый</w:t>
            </w:r>
            <w:bookmarkStart w:id="0" w:name="_GoBack"/>
            <w:bookmarkEnd w:id="0"/>
          </w:p>
        </w:tc>
        <w:tc>
          <w:tcPr>
            <w:tcW w:w="1453" w:type="dxa"/>
          </w:tcPr>
          <w:p w:rsidR="007C4B29" w:rsidRDefault="007C4B29" w:rsidP="00C05C23">
            <w:pPr>
              <w:jc w:val="center"/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7C4B29" w:rsidRDefault="00124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AA3925" w:rsidRPr="009F646E" w:rsidTr="004128AB">
        <w:tc>
          <w:tcPr>
            <w:tcW w:w="2011" w:type="dxa"/>
          </w:tcPr>
          <w:p w:rsidR="00AA3925" w:rsidRPr="0011251A" w:rsidRDefault="00AA3925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В03.016.02</w:t>
            </w:r>
          </w:p>
        </w:tc>
        <w:tc>
          <w:tcPr>
            <w:tcW w:w="5074" w:type="dxa"/>
          </w:tcPr>
          <w:p w:rsidR="00AA3925" w:rsidRPr="0011251A" w:rsidRDefault="00AA3925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sz w:val="24"/>
                <w:szCs w:val="24"/>
              </w:rPr>
              <w:t>Общий (клинический) анализ крови</w:t>
            </w:r>
          </w:p>
        </w:tc>
        <w:tc>
          <w:tcPr>
            <w:tcW w:w="1453" w:type="dxa"/>
          </w:tcPr>
          <w:p w:rsidR="00AA3925" w:rsidRPr="00A755F0" w:rsidRDefault="00AA3925" w:rsidP="00C0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AA3925" w:rsidRDefault="00AA3925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C4B29" w:rsidRPr="009F646E" w:rsidTr="004128AB">
        <w:tc>
          <w:tcPr>
            <w:tcW w:w="2011" w:type="dxa"/>
          </w:tcPr>
          <w:p w:rsidR="007C4B29" w:rsidRPr="0011251A" w:rsidRDefault="007C4B2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sz w:val="24"/>
                <w:szCs w:val="24"/>
              </w:rPr>
              <w:t>B03.016.006</w:t>
            </w:r>
          </w:p>
        </w:tc>
        <w:tc>
          <w:tcPr>
            <w:tcW w:w="5074" w:type="dxa"/>
          </w:tcPr>
          <w:p w:rsidR="007C4B29" w:rsidRPr="0011251A" w:rsidRDefault="007C4B29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1A">
              <w:rPr>
                <w:rFonts w:ascii="Times New Roman" w:hAnsi="Times New Roman" w:cs="Times New Roman"/>
                <w:sz w:val="24"/>
                <w:szCs w:val="24"/>
              </w:rPr>
              <w:t>Анализ мочи общий</w:t>
            </w:r>
          </w:p>
        </w:tc>
        <w:tc>
          <w:tcPr>
            <w:tcW w:w="1453" w:type="dxa"/>
          </w:tcPr>
          <w:p w:rsidR="007C4B29" w:rsidRPr="00E34137" w:rsidRDefault="007C4B29" w:rsidP="00C0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F0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7C4B29" w:rsidRDefault="001245DC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В09.19.002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кала на гельминты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A08.05.003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925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эритроцитов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A08.05.005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тромбоцитов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A08.05.006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ретикулоцитов</w:t>
            </w:r>
            <w:proofErr w:type="spellEnd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А09.05.010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A09.05.017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A09.05.020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A09.05.026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A09.05.021</w:t>
            </w:r>
          </w:p>
        </w:tc>
        <w:tc>
          <w:tcPr>
            <w:tcW w:w="5074" w:type="dxa"/>
          </w:tcPr>
          <w:p w:rsidR="00E34137" w:rsidRPr="000F7A4F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билирубина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E34137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A09.05.041</w:t>
            </w:r>
          </w:p>
        </w:tc>
        <w:tc>
          <w:tcPr>
            <w:tcW w:w="5074" w:type="dxa"/>
          </w:tcPr>
          <w:p w:rsidR="00E34137" w:rsidRPr="00E34137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аспартат-трансаминазы</w:t>
            </w:r>
            <w:proofErr w:type="spellEnd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4137" w:rsidRPr="009F646E" w:rsidTr="004128AB">
        <w:tc>
          <w:tcPr>
            <w:tcW w:w="2011" w:type="dxa"/>
          </w:tcPr>
          <w:p w:rsidR="00E34137" w:rsidRPr="00E34137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A09.05.042</w:t>
            </w:r>
          </w:p>
        </w:tc>
        <w:tc>
          <w:tcPr>
            <w:tcW w:w="5074" w:type="dxa"/>
          </w:tcPr>
          <w:p w:rsidR="00E34137" w:rsidRPr="00E34137" w:rsidRDefault="00E34137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</w:t>
            </w:r>
            <w:proofErr w:type="spellStart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>аланин-трансаминазы</w:t>
            </w:r>
            <w:proofErr w:type="spellEnd"/>
            <w:r w:rsidRPr="00E34137"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453" w:type="dxa"/>
          </w:tcPr>
          <w:p w:rsidR="00E34137" w:rsidRDefault="00E34137" w:rsidP="00E34137">
            <w:pPr>
              <w:jc w:val="center"/>
            </w:pPr>
            <w:r w:rsidRPr="005D4D06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E34137" w:rsidRDefault="00E3413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E34137" w:rsidRDefault="00B90AE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A09.05.009</w:t>
            </w:r>
          </w:p>
        </w:tc>
        <w:tc>
          <w:tcPr>
            <w:tcW w:w="5074" w:type="dxa"/>
          </w:tcPr>
          <w:p w:rsidR="00B90AE4" w:rsidRPr="00E34137" w:rsidRDefault="00B90AE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Определение концентрации C-реактивного белка в сыворотке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64665" w:rsidRDefault="00B90AE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A09.05.023</w:t>
            </w:r>
          </w:p>
        </w:tc>
        <w:tc>
          <w:tcPr>
            <w:tcW w:w="5074" w:type="dxa"/>
          </w:tcPr>
          <w:p w:rsidR="00B90AE4" w:rsidRPr="00B64665" w:rsidRDefault="00B90AE4" w:rsidP="00C61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A09.05.007</w:t>
            </w:r>
          </w:p>
        </w:tc>
        <w:tc>
          <w:tcPr>
            <w:tcW w:w="5074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железа сыворотки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A12.05.027</w:t>
            </w:r>
          </w:p>
        </w:tc>
        <w:tc>
          <w:tcPr>
            <w:tcW w:w="5074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B646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тромбопластинового</w:t>
            </w:r>
            <w:proofErr w:type="spellEnd"/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) времени в крови или в плазме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A09.05.050</w:t>
            </w:r>
          </w:p>
        </w:tc>
        <w:tc>
          <w:tcPr>
            <w:tcW w:w="5074" w:type="dxa"/>
          </w:tcPr>
          <w:p w:rsidR="00B90AE4" w:rsidRPr="00B64665" w:rsidRDefault="00B90AE4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фибриногена в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64665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A26.09.002</w:t>
            </w:r>
          </w:p>
        </w:tc>
        <w:tc>
          <w:tcPr>
            <w:tcW w:w="5074" w:type="dxa"/>
          </w:tcPr>
          <w:p w:rsidR="00B90AE4" w:rsidRPr="00B64665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Бактериологическое исследование</w:t>
            </w: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 xml:space="preserve"> мокроты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</w:t>
            </w:r>
            <w:r w:rsidRPr="00B64665">
              <w:rPr>
                <w:rFonts w:ascii="Times New Roman" w:hAnsi="Times New Roman" w:cs="Times New Roman"/>
                <w:sz w:val="24"/>
                <w:szCs w:val="24"/>
              </w:rPr>
              <w:t>без забора материала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9B605F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A09.05.045</w:t>
            </w:r>
          </w:p>
        </w:tc>
        <w:tc>
          <w:tcPr>
            <w:tcW w:w="5074" w:type="dxa"/>
          </w:tcPr>
          <w:p w:rsid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амилазы в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1F6DCA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A09.05.032</w:t>
            </w:r>
          </w:p>
        </w:tc>
        <w:tc>
          <w:tcPr>
            <w:tcW w:w="5074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общего кальция в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1F6DCA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A09.05.046</w:t>
            </w:r>
          </w:p>
        </w:tc>
        <w:tc>
          <w:tcPr>
            <w:tcW w:w="5074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щелочной фосфатазы в крови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1F6DCA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A12.06.011</w:t>
            </w:r>
          </w:p>
        </w:tc>
        <w:tc>
          <w:tcPr>
            <w:tcW w:w="5074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реакции </w:t>
            </w:r>
            <w:proofErr w:type="spellStart"/>
            <w:r w:rsidRPr="00B90AE4">
              <w:rPr>
                <w:rFonts w:ascii="Times New Roman" w:hAnsi="Times New Roman" w:cs="Times New Roman"/>
                <w:sz w:val="24"/>
                <w:szCs w:val="24"/>
              </w:rPr>
              <w:t>Вассермана</w:t>
            </w:r>
            <w:proofErr w:type="spellEnd"/>
            <w:r w:rsidRPr="00B90AE4">
              <w:rPr>
                <w:rFonts w:ascii="Times New Roman" w:hAnsi="Times New Roman" w:cs="Times New Roman"/>
                <w:sz w:val="24"/>
                <w:szCs w:val="24"/>
              </w:rPr>
              <w:t xml:space="preserve"> (RW)</w:t>
            </w:r>
          </w:p>
        </w:tc>
        <w:tc>
          <w:tcPr>
            <w:tcW w:w="1453" w:type="dxa"/>
          </w:tcPr>
          <w:p w:rsidR="00B90AE4" w:rsidRDefault="00B90AE4" w:rsidP="00B90AE4">
            <w:pPr>
              <w:jc w:val="center"/>
            </w:pPr>
            <w:r w:rsidRPr="001F6DCA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B90AE4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90AE4" w:rsidRPr="009F646E" w:rsidTr="00E4571C">
        <w:tc>
          <w:tcPr>
            <w:tcW w:w="9712" w:type="dxa"/>
            <w:gridSpan w:val="4"/>
          </w:tcPr>
          <w:p w:rsidR="00B90AE4" w:rsidRDefault="00B90AE4" w:rsidP="00B90AE4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AE4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осмотр:</w:t>
            </w:r>
          </w:p>
        </w:tc>
      </w:tr>
      <w:tr w:rsidR="00B90AE4" w:rsidRPr="009F646E" w:rsidTr="004128AB">
        <w:tc>
          <w:tcPr>
            <w:tcW w:w="2011" w:type="dxa"/>
          </w:tcPr>
          <w:p w:rsidR="00B90AE4" w:rsidRPr="00B90AE4" w:rsidRDefault="00B90AE4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B90AE4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Предрейсовое медицинское обследование водителей без выезда</w:t>
            </w:r>
          </w:p>
        </w:tc>
        <w:tc>
          <w:tcPr>
            <w:tcW w:w="1453" w:type="dxa"/>
          </w:tcPr>
          <w:p w:rsidR="00B90AE4" w:rsidRPr="001F6DCA" w:rsidRDefault="008250E7" w:rsidP="00B9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B90AE4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250E7" w:rsidRPr="009F646E" w:rsidTr="004128AB">
        <w:tc>
          <w:tcPr>
            <w:tcW w:w="2011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250E7" w:rsidRPr="00B90AE4" w:rsidRDefault="008250E7" w:rsidP="0017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Послерейсовое медицинское обследование водителей без выезда</w:t>
            </w:r>
          </w:p>
        </w:tc>
        <w:tc>
          <w:tcPr>
            <w:tcW w:w="1453" w:type="dxa"/>
          </w:tcPr>
          <w:p w:rsidR="008250E7" w:rsidRPr="001F6DCA" w:rsidRDefault="008250E7" w:rsidP="0017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8250E7" w:rsidRDefault="008250E7" w:rsidP="0017024E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250E7" w:rsidRPr="009F646E" w:rsidTr="004128AB">
        <w:tc>
          <w:tcPr>
            <w:tcW w:w="2011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250E7" w:rsidRPr="001F6DCA" w:rsidRDefault="008250E7" w:rsidP="00B9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8250E7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E7" w:rsidRPr="009F646E" w:rsidTr="00975657">
        <w:tc>
          <w:tcPr>
            <w:tcW w:w="9712" w:type="dxa"/>
            <w:gridSpan w:val="4"/>
          </w:tcPr>
          <w:p w:rsidR="008250E7" w:rsidRPr="008250E7" w:rsidRDefault="008250E7" w:rsidP="008250E7">
            <w:pPr>
              <w:pStyle w:val="a4"/>
              <w:tabs>
                <w:tab w:val="left" w:pos="97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услуги:</w:t>
            </w:r>
          </w:p>
        </w:tc>
      </w:tr>
      <w:tr w:rsidR="008250E7" w:rsidRPr="009F646E" w:rsidTr="004128AB">
        <w:tc>
          <w:tcPr>
            <w:tcW w:w="2011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стерилизации изделий медицинского назначения</w:t>
            </w:r>
          </w:p>
        </w:tc>
        <w:tc>
          <w:tcPr>
            <w:tcW w:w="1453" w:type="dxa"/>
          </w:tcPr>
          <w:p w:rsidR="008250E7" w:rsidRPr="001F6DCA" w:rsidRDefault="008250E7" w:rsidP="00B9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174" w:type="dxa"/>
          </w:tcPr>
          <w:p w:rsidR="008250E7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250E7" w:rsidRPr="009F646E" w:rsidTr="004128AB">
        <w:tc>
          <w:tcPr>
            <w:tcW w:w="2011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250E7" w:rsidRPr="001F6DCA" w:rsidRDefault="008250E7" w:rsidP="00B9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8250E7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E7" w:rsidRPr="009F646E" w:rsidTr="009E3C69">
        <w:tc>
          <w:tcPr>
            <w:tcW w:w="9712" w:type="dxa"/>
            <w:gridSpan w:val="4"/>
          </w:tcPr>
          <w:p w:rsidR="008250E7" w:rsidRPr="008250E7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Стационарная помощь</w:t>
            </w:r>
          </w:p>
        </w:tc>
      </w:tr>
      <w:tr w:rsidR="008250E7" w:rsidRPr="009F646E" w:rsidTr="004128AB">
        <w:tc>
          <w:tcPr>
            <w:tcW w:w="2011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8250E7" w:rsidRPr="00B90AE4" w:rsidRDefault="008250E7" w:rsidP="00B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453" w:type="dxa"/>
          </w:tcPr>
          <w:p w:rsidR="008250E7" w:rsidRPr="001F6DCA" w:rsidRDefault="008250E7" w:rsidP="00B9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Койко-день</w:t>
            </w:r>
          </w:p>
        </w:tc>
        <w:tc>
          <w:tcPr>
            <w:tcW w:w="1174" w:type="dxa"/>
          </w:tcPr>
          <w:p w:rsidR="008250E7" w:rsidRDefault="008250E7" w:rsidP="00117457">
            <w:pPr>
              <w:pStyle w:val="a4"/>
              <w:tabs>
                <w:tab w:val="left" w:pos="97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</w:tbl>
    <w:p w:rsidR="006E19FA" w:rsidRDefault="006E19FA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250E7" w:rsidRPr="009F646E" w:rsidRDefault="008250E7" w:rsidP="006E19FA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Точеных Л.В.</w:t>
      </w:r>
    </w:p>
    <w:sectPr w:rsidR="008250E7" w:rsidRPr="009F646E" w:rsidSect="00BB6B6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17F57"/>
    <w:multiLevelType w:val="hybridMultilevel"/>
    <w:tmpl w:val="229C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A0"/>
    <w:rsid w:val="00054F9F"/>
    <w:rsid w:val="000F7A4F"/>
    <w:rsid w:val="0011251A"/>
    <w:rsid w:val="00117457"/>
    <w:rsid w:val="001225B2"/>
    <w:rsid w:val="001245DC"/>
    <w:rsid w:val="002375A6"/>
    <w:rsid w:val="00253FC9"/>
    <w:rsid w:val="002C1D37"/>
    <w:rsid w:val="002C5B4D"/>
    <w:rsid w:val="003003F6"/>
    <w:rsid w:val="003125A7"/>
    <w:rsid w:val="003F19F8"/>
    <w:rsid w:val="004128AB"/>
    <w:rsid w:val="00414126"/>
    <w:rsid w:val="004D05A9"/>
    <w:rsid w:val="00573C33"/>
    <w:rsid w:val="005F51CE"/>
    <w:rsid w:val="006902BB"/>
    <w:rsid w:val="006E19FA"/>
    <w:rsid w:val="006F7999"/>
    <w:rsid w:val="007C4B29"/>
    <w:rsid w:val="008250E7"/>
    <w:rsid w:val="00827ACA"/>
    <w:rsid w:val="00834AE8"/>
    <w:rsid w:val="009726A4"/>
    <w:rsid w:val="009B0263"/>
    <w:rsid w:val="009B79B4"/>
    <w:rsid w:val="009C3105"/>
    <w:rsid w:val="009C69DC"/>
    <w:rsid w:val="009F646E"/>
    <w:rsid w:val="00A62022"/>
    <w:rsid w:val="00AA3925"/>
    <w:rsid w:val="00AB15BE"/>
    <w:rsid w:val="00B36432"/>
    <w:rsid w:val="00B64665"/>
    <w:rsid w:val="00B66ED7"/>
    <w:rsid w:val="00B8336E"/>
    <w:rsid w:val="00B90AE4"/>
    <w:rsid w:val="00B97C6E"/>
    <w:rsid w:val="00BB6B6D"/>
    <w:rsid w:val="00BC064F"/>
    <w:rsid w:val="00BC21AA"/>
    <w:rsid w:val="00C05C23"/>
    <w:rsid w:val="00C16A63"/>
    <w:rsid w:val="00C304EB"/>
    <w:rsid w:val="00C360E6"/>
    <w:rsid w:val="00C615DC"/>
    <w:rsid w:val="00C81001"/>
    <w:rsid w:val="00CA5B45"/>
    <w:rsid w:val="00CD39F1"/>
    <w:rsid w:val="00CE2B8D"/>
    <w:rsid w:val="00CF55D5"/>
    <w:rsid w:val="00D03D89"/>
    <w:rsid w:val="00D10BA0"/>
    <w:rsid w:val="00DA36D9"/>
    <w:rsid w:val="00E121BD"/>
    <w:rsid w:val="00E25256"/>
    <w:rsid w:val="00E34137"/>
    <w:rsid w:val="00EB1714"/>
    <w:rsid w:val="00F02EDA"/>
    <w:rsid w:val="00F03DAA"/>
    <w:rsid w:val="00F12C7A"/>
    <w:rsid w:val="00F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27</cp:revision>
  <cp:lastPrinted>2018-04-10T06:20:00Z</cp:lastPrinted>
  <dcterms:created xsi:type="dcterms:W3CDTF">2018-04-04T08:27:00Z</dcterms:created>
  <dcterms:modified xsi:type="dcterms:W3CDTF">2018-04-10T06:20:00Z</dcterms:modified>
</cp:coreProperties>
</file>