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A6" w:rsidRPr="00E141A0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4F81BD" w:themeColor="accent1"/>
        </w:rPr>
      </w:pPr>
      <w:r w:rsidRPr="00E141A0">
        <w:rPr>
          <w:color w:val="4F81BD" w:themeColor="accent1"/>
        </w:rPr>
        <w:t>Структура ЛПУ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321F05">
        <w:t>Учреждение имеет в своем составе подразделения:</w:t>
      </w:r>
    </w:p>
    <w:p w:rsidR="002F31A6" w:rsidRPr="00321F05" w:rsidRDefault="002F31A6" w:rsidP="002F31A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21F05">
        <w:t>Стационар</w:t>
      </w: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321F05">
        <w:t>Количество круглосуточных коек- 24</w:t>
      </w:r>
    </w:p>
    <w:p w:rsidR="002F31A6" w:rsidRPr="00321F05" w:rsidRDefault="002F31A6" w:rsidP="002F31A6">
      <w:pPr>
        <w:pStyle w:val="a3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21F05">
        <w:t xml:space="preserve">Терапевтическое отделение </w:t>
      </w:r>
      <w:r>
        <w:t>8</w:t>
      </w:r>
      <w:r w:rsidRPr="00321F05">
        <w:t xml:space="preserve"> коек (врач стационара </w:t>
      </w:r>
      <w:proofErr w:type="spellStart"/>
      <w:r w:rsidRPr="00321F05">
        <w:t>Бурлаченко</w:t>
      </w:r>
      <w:proofErr w:type="spellEnd"/>
      <w:r w:rsidRPr="00321F05">
        <w:t xml:space="preserve"> Анна Юрьевна)</w:t>
      </w:r>
      <w:r>
        <w:t xml:space="preserve"> тел. 4-35-80</w:t>
      </w:r>
    </w:p>
    <w:p w:rsidR="002F31A6" w:rsidRPr="00321F05" w:rsidRDefault="002F31A6" w:rsidP="002F31A6">
      <w:pPr>
        <w:pStyle w:val="a3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21F05">
        <w:t xml:space="preserve">Хирургическое отделение 3 койки (врач стационара </w:t>
      </w:r>
      <w:proofErr w:type="spellStart"/>
      <w:r w:rsidRPr="00321F05">
        <w:t>Петрухин</w:t>
      </w:r>
      <w:proofErr w:type="spellEnd"/>
      <w:r w:rsidRPr="00321F05">
        <w:t xml:space="preserve"> Алексей Алексеевич)</w:t>
      </w:r>
      <w:r>
        <w:t xml:space="preserve"> тел. 4-33-96</w:t>
      </w:r>
    </w:p>
    <w:p w:rsidR="002F31A6" w:rsidRPr="00321F05" w:rsidRDefault="002F31A6" w:rsidP="002F31A6">
      <w:pPr>
        <w:pStyle w:val="a3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Акушерство и гинекология</w:t>
      </w:r>
      <w:r w:rsidRPr="00321F05">
        <w:t xml:space="preserve"> </w:t>
      </w:r>
      <w:r>
        <w:t>4</w:t>
      </w:r>
      <w:r w:rsidRPr="00321F05">
        <w:t xml:space="preserve"> койки (врач стационара Карнаухова Валентина Геннадьевна)</w:t>
      </w:r>
      <w:r w:rsidRPr="008C7274">
        <w:t xml:space="preserve"> </w:t>
      </w:r>
      <w:r>
        <w:t>тел. 4-33-96</w:t>
      </w:r>
    </w:p>
    <w:p w:rsidR="002F31A6" w:rsidRDefault="002F31A6" w:rsidP="002F31A6">
      <w:pPr>
        <w:pStyle w:val="a3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21F05">
        <w:t xml:space="preserve">Педиатрическое отделение </w:t>
      </w:r>
      <w:r>
        <w:t>6</w:t>
      </w:r>
      <w:r w:rsidRPr="00321F05">
        <w:t xml:space="preserve"> коек (врач стационара Глухарева Яна Аркадьевна)</w:t>
      </w:r>
      <w:r>
        <w:t xml:space="preserve"> тел. 4-36-77</w:t>
      </w:r>
    </w:p>
    <w:p w:rsidR="002F31A6" w:rsidRDefault="002F31A6" w:rsidP="002F31A6">
      <w:pPr>
        <w:pStyle w:val="a3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Паллиативная медицинская помощь 2 койки сестринского ухода,</w:t>
      </w:r>
      <w:r w:rsidRPr="008C7274">
        <w:t xml:space="preserve"> </w:t>
      </w:r>
      <w:r>
        <w:t>тел. 4-33-96</w:t>
      </w:r>
    </w:p>
    <w:p w:rsidR="002F31A6" w:rsidRPr="00321F05" w:rsidRDefault="002F31A6" w:rsidP="002F31A6">
      <w:pPr>
        <w:pStyle w:val="a3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Интенсивная терапия 1 койка</w:t>
      </w: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</w:p>
    <w:p w:rsidR="002F31A6" w:rsidRPr="00321F05" w:rsidRDefault="002F31A6" w:rsidP="002F31A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</w:pPr>
      <w:r w:rsidRPr="00321F05">
        <w:t>Приемное отделение</w:t>
      </w:r>
      <w:r>
        <w:t>, тел. 4-31-03</w:t>
      </w: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</w:pPr>
    </w:p>
    <w:p w:rsidR="002F31A6" w:rsidRPr="00321F05" w:rsidRDefault="002F31A6" w:rsidP="002F31A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21F05">
        <w:t>Поликлиника на 150 посещений в смену:</w:t>
      </w:r>
    </w:p>
    <w:p w:rsidR="002F31A6" w:rsidRPr="00321F05" w:rsidRDefault="002F31A6" w:rsidP="002F31A6">
      <w:pPr>
        <w:pStyle w:val="a3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jc w:val="both"/>
      </w:pPr>
      <w:r>
        <w:t xml:space="preserve"> </w:t>
      </w:r>
      <w:r w:rsidRPr="00321F05">
        <w:t>Дневной стационар на 16 коек</w:t>
      </w:r>
      <w:r>
        <w:t>:</w:t>
      </w: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</w:pPr>
      <w:r w:rsidRPr="00321F05">
        <w:t xml:space="preserve">Терапевтического профиля </w:t>
      </w:r>
      <w:r>
        <w:t>8</w:t>
      </w:r>
      <w:r w:rsidRPr="00321F05">
        <w:t xml:space="preserve"> коек (врач терапевт </w:t>
      </w:r>
      <w:proofErr w:type="spellStart"/>
      <w:r w:rsidRPr="00321F05">
        <w:t>Бурлаченко</w:t>
      </w:r>
      <w:proofErr w:type="spellEnd"/>
      <w:r w:rsidRPr="00321F05">
        <w:t xml:space="preserve"> Анна Юрьевна)</w:t>
      </w: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</w:pPr>
      <w:r w:rsidRPr="00321F05">
        <w:t>Педиатрического профиля 5 коек (врач педиатр Иващенко Мария Александровна)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</w:pPr>
      <w:r w:rsidRPr="00321F05">
        <w:t xml:space="preserve">Гинекологического профиля </w:t>
      </w:r>
      <w:r>
        <w:t>2</w:t>
      </w:r>
      <w:r w:rsidRPr="00321F05">
        <w:t xml:space="preserve"> койки</w:t>
      </w:r>
      <w:r>
        <w:t>, патологии беременности 1 койка</w:t>
      </w:r>
      <w:r w:rsidRPr="00321F05">
        <w:t xml:space="preserve"> (врач акушер-гинеколог Карнаухова Валентина Геннадьевна)</w:t>
      </w:r>
    </w:p>
    <w:p w:rsidR="002F31A6" w:rsidRDefault="002F31A6" w:rsidP="002F31A6">
      <w:pPr>
        <w:pStyle w:val="a3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jc w:val="both"/>
      </w:pPr>
      <w:r>
        <w:t xml:space="preserve"> Участковая служба: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80" w:hanging="213"/>
        <w:jc w:val="both"/>
      </w:pPr>
      <w:r>
        <w:t xml:space="preserve">терапевтический участок №1 врач-терапевт </w:t>
      </w:r>
      <w:proofErr w:type="spellStart"/>
      <w:r>
        <w:t>Танцура</w:t>
      </w:r>
      <w:proofErr w:type="spellEnd"/>
      <w:r>
        <w:t xml:space="preserve"> Людмила Петровна</w:t>
      </w: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80" w:hanging="213"/>
        <w:jc w:val="both"/>
      </w:pPr>
      <w:r>
        <w:t xml:space="preserve">терапевтический участок №2 врач-терапевт </w:t>
      </w:r>
      <w:proofErr w:type="spellStart"/>
      <w:r>
        <w:t>Зуботарева</w:t>
      </w:r>
      <w:proofErr w:type="spellEnd"/>
      <w:r>
        <w:t xml:space="preserve"> Наталья Юрьевна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>
        <w:t xml:space="preserve">терапевтический участок №3 врач-терапевт </w:t>
      </w:r>
      <w:proofErr w:type="spellStart"/>
      <w:r>
        <w:t>Матвеенко</w:t>
      </w:r>
      <w:proofErr w:type="spellEnd"/>
      <w:r>
        <w:t xml:space="preserve"> Юлия Юрьевна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>
        <w:t xml:space="preserve">участок врача общей практики ВОП </w:t>
      </w:r>
      <w:proofErr w:type="spellStart"/>
      <w:r>
        <w:t>Чепурненко</w:t>
      </w:r>
      <w:proofErr w:type="spellEnd"/>
      <w:r>
        <w:t xml:space="preserve"> Вера Сергеевна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педиатрический участок №1 врач-педиатр Иващенко Мария Александровна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педиатрический участок №2 врач-педиатр Кузьмина Ирина Ивановна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>
        <w:t xml:space="preserve">педиатрический участок №3 врач-педиатр </w:t>
      </w:r>
      <w:proofErr w:type="spellStart"/>
      <w:r>
        <w:t>Заец</w:t>
      </w:r>
      <w:proofErr w:type="spellEnd"/>
      <w:r>
        <w:t xml:space="preserve"> Наталья Михайловна</w:t>
      </w:r>
    </w:p>
    <w:p w:rsidR="002F31A6" w:rsidRDefault="002F31A6" w:rsidP="002F31A6">
      <w:pPr>
        <w:pStyle w:val="a3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jc w:val="both"/>
      </w:pPr>
      <w:r>
        <w:t xml:space="preserve"> Узкие специалисты: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 xml:space="preserve">Врач </w:t>
      </w:r>
      <w:proofErr w:type="spellStart"/>
      <w:r>
        <w:t>дерматовенеролог</w:t>
      </w:r>
      <w:proofErr w:type="spellEnd"/>
      <w:r>
        <w:t xml:space="preserve"> </w:t>
      </w:r>
      <w:r w:rsidRPr="00321F05">
        <w:t>Самойлова Ольга Николаевна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 xml:space="preserve">Врач-хирург </w:t>
      </w:r>
      <w:proofErr w:type="spellStart"/>
      <w:r>
        <w:t>Петрухин</w:t>
      </w:r>
      <w:proofErr w:type="spellEnd"/>
      <w:r>
        <w:t xml:space="preserve"> </w:t>
      </w:r>
      <w:proofErr w:type="spellStart"/>
      <w:r>
        <w:t>Алексеей</w:t>
      </w:r>
      <w:proofErr w:type="spellEnd"/>
      <w:r>
        <w:t xml:space="preserve"> Алексеевич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>Врач акушер-гинеколог Колесникова Светлана Федоровна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>Врач акушер-гинеколог</w:t>
      </w:r>
      <w:r w:rsidRPr="009347B0">
        <w:t xml:space="preserve"> </w:t>
      </w:r>
      <w:r w:rsidRPr="00321F05">
        <w:t>Карнаухова Валентина Геннадьевна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>Врач-невролог</w:t>
      </w:r>
      <w:r w:rsidRPr="009C6395">
        <w:t xml:space="preserve"> </w:t>
      </w:r>
      <w:r>
        <w:t>Врач акушер-гинеколог Пилипенко Сергей Иванович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>Врач-стоматолог Демина Марина Алексеевна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>Врач-эндокринолог Каменская Вера Григорьевна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 xml:space="preserve">Врач-кардиолог </w:t>
      </w:r>
      <w:proofErr w:type="spellStart"/>
      <w:r>
        <w:t>Сайганова</w:t>
      </w:r>
      <w:proofErr w:type="spellEnd"/>
      <w:r>
        <w:t xml:space="preserve"> Людмила Владимировна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>Врач кабинета профилактики Крамар Елена Александровна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 xml:space="preserve">Врач фтизиатр </w:t>
      </w:r>
      <w:proofErr w:type="spellStart"/>
      <w:r>
        <w:t>Кагадий</w:t>
      </w:r>
      <w:proofErr w:type="spellEnd"/>
      <w:r>
        <w:t xml:space="preserve"> Валентина Михайловна</w:t>
      </w:r>
    </w:p>
    <w:p w:rsidR="002F31A6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  <w:r>
        <w:t xml:space="preserve">Врач-офтальмолог </w:t>
      </w:r>
      <w:proofErr w:type="spellStart"/>
      <w:r>
        <w:t>Неревяткина</w:t>
      </w:r>
      <w:proofErr w:type="spellEnd"/>
      <w:r>
        <w:t xml:space="preserve"> Марина Юрьевна</w:t>
      </w:r>
    </w:p>
    <w:p w:rsidR="002F31A6" w:rsidRDefault="002F31A6" w:rsidP="002F31A6">
      <w:pPr>
        <w:pStyle w:val="a3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jc w:val="both"/>
      </w:pPr>
      <w:r>
        <w:t xml:space="preserve"> Регистратура тел. 4-36-94</w:t>
      </w: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left="720"/>
        <w:jc w:val="both"/>
      </w:pPr>
    </w:p>
    <w:p w:rsidR="002F31A6" w:rsidRDefault="002F31A6" w:rsidP="002F31A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</w:pPr>
      <w:r w:rsidRPr="00321F05">
        <w:t xml:space="preserve">Физиотерапевтическое отделение </w:t>
      </w:r>
      <w:r>
        <w:t>(</w:t>
      </w:r>
      <w:r w:rsidRPr="00321F05">
        <w:t>врач физиотера</w:t>
      </w:r>
      <w:r>
        <w:t>певт Самойлова Ольга Николаевна)</w:t>
      </w:r>
    </w:p>
    <w:p w:rsidR="002F31A6" w:rsidRPr="00321F05" w:rsidRDefault="002F31A6" w:rsidP="002F31A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</w:pPr>
      <w:r>
        <w:t>Отделение платных услуг (Рахманова Лариса Григорьевна) тел. 4-32-36</w:t>
      </w: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</w:pPr>
    </w:p>
    <w:p w:rsidR="002F31A6" w:rsidRPr="00321F05" w:rsidRDefault="002F31A6" w:rsidP="002F31A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</w:pPr>
      <w:r w:rsidRPr="002F31A6">
        <w:t>Клинико-диагностическая лаборатория</w:t>
      </w:r>
      <w:r>
        <w:t xml:space="preserve"> (</w:t>
      </w:r>
      <w:r w:rsidRPr="00321F05">
        <w:t xml:space="preserve">биолог </w:t>
      </w:r>
      <w:proofErr w:type="spellStart"/>
      <w:r w:rsidRPr="00321F05">
        <w:t>Жердева</w:t>
      </w:r>
      <w:proofErr w:type="spellEnd"/>
      <w:r w:rsidRPr="00321F05">
        <w:t xml:space="preserve"> Татьяна Викторовна)</w:t>
      </w: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</w:pPr>
    </w:p>
    <w:p w:rsidR="002F31A6" w:rsidRPr="00321F05" w:rsidRDefault="002F31A6" w:rsidP="002F31A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2F31A6">
        <w:lastRenderedPageBreak/>
        <w:t>Диагностическое отделение</w:t>
      </w:r>
      <w:r w:rsidRPr="00321F05">
        <w:t xml:space="preserve">: </w:t>
      </w:r>
      <w:r w:rsidRPr="002E24AD">
        <w:rPr>
          <w:color w:val="000000"/>
        </w:rPr>
        <w:t>эндоскопический кабинет</w:t>
      </w:r>
      <w:r w:rsidRPr="00321F05">
        <w:rPr>
          <w:color w:val="000000"/>
        </w:rPr>
        <w:t xml:space="preserve">, </w:t>
      </w:r>
      <w:r w:rsidRPr="002E24AD">
        <w:rPr>
          <w:color w:val="000000"/>
        </w:rPr>
        <w:t>кабинет ЭКГ</w:t>
      </w:r>
      <w:r w:rsidRPr="00321F05">
        <w:rPr>
          <w:color w:val="000000"/>
        </w:rPr>
        <w:t xml:space="preserve">, </w:t>
      </w:r>
      <w:r w:rsidRPr="002E24AD">
        <w:rPr>
          <w:color w:val="000000"/>
        </w:rPr>
        <w:t>кабинет УЗИ</w:t>
      </w:r>
      <w:r w:rsidRPr="00321F05">
        <w:rPr>
          <w:color w:val="000000"/>
        </w:rPr>
        <w:t xml:space="preserve">, </w:t>
      </w:r>
      <w:r w:rsidRPr="002E24AD">
        <w:rPr>
          <w:color w:val="000000"/>
        </w:rPr>
        <w:t xml:space="preserve">рентгеновский </w:t>
      </w:r>
      <w:r w:rsidRPr="00321F05">
        <w:rPr>
          <w:color w:val="000000"/>
        </w:rPr>
        <w:t xml:space="preserve">и </w:t>
      </w:r>
      <w:r w:rsidRPr="002E24AD">
        <w:rPr>
          <w:color w:val="000000"/>
        </w:rPr>
        <w:t>флюорографический кабинет</w:t>
      </w:r>
      <w:r w:rsidRPr="00321F05">
        <w:rPr>
          <w:color w:val="000000"/>
        </w:rPr>
        <w:t>ы</w:t>
      </w:r>
      <w:r>
        <w:rPr>
          <w:color w:val="000000"/>
        </w:rPr>
        <w:t xml:space="preserve"> тел. 3-31-77</w:t>
      </w:r>
    </w:p>
    <w:p w:rsidR="002F31A6" w:rsidRPr="00321F05" w:rsidRDefault="002F31A6" w:rsidP="002F31A6">
      <w:pPr>
        <w:pStyle w:val="a3"/>
        <w:tabs>
          <w:tab w:val="left" w:pos="993"/>
        </w:tabs>
        <w:spacing w:before="0" w:beforeAutospacing="0" w:after="0" w:afterAutospacing="0"/>
        <w:ind w:firstLine="567"/>
      </w:pPr>
    </w:p>
    <w:p w:rsidR="002F31A6" w:rsidRPr="00321F05" w:rsidRDefault="002F31A6" w:rsidP="002F31A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21F05">
        <w:t>Скорая медицинская помощь</w:t>
      </w:r>
      <w:r>
        <w:t xml:space="preserve"> тел. 4-31-03</w:t>
      </w:r>
    </w:p>
    <w:p w:rsidR="006B6566" w:rsidRDefault="006B6566"/>
    <w:sectPr w:rsidR="006B6566" w:rsidSect="006B6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4725"/>
    <w:multiLevelType w:val="multilevel"/>
    <w:tmpl w:val="40FA1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F31A6"/>
    <w:rsid w:val="002F31A6"/>
    <w:rsid w:val="006B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1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2018-04-25T09:49:00Z</dcterms:created>
  <dcterms:modified xsi:type="dcterms:W3CDTF">2018-04-25T09:49:00Z</dcterms:modified>
</cp:coreProperties>
</file>