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99" w:rsidRDefault="009C4599" w:rsidP="00815BEB">
      <w:pPr>
        <w:pStyle w:val="Style5"/>
        <w:widowControl/>
        <w:spacing w:line="240" w:lineRule="auto"/>
        <w:ind w:right="10"/>
        <w:jc w:val="center"/>
        <w:rPr>
          <w:rStyle w:val="FontStyle33"/>
        </w:rPr>
      </w:pPr>
    </w:p>
    <w:p w:rsidR="009C4599" w:rsidRDefault="009C4599" w:rsidP="00D22050">
      <w:pPr>
        <w:pStyle w:val="Default"/>
        <w:ind w:left="-567" w:right="-284" w:firstLine="567"/>
        <w:jc w:val="center"/>
        <w:rPr>
          <w:b/>
          <w:bCs/>
          <w:sz w:val="18"/>
          <w:szCs w:val="18"/>
        </w:rPr>
      </w:pPr>
      <w:r w:rsidRPr="006C38FA">
        <w:rPr>
          <w:b/>
          <w:bCs/>
          <w:sz w:val="18"/>
          <w:szCs w:val="18"/>
        </w:rPr>
        <w:t>УВЕДОМЛЕНИЕ</w:t>
      </w:r>
    </w:p>
    <w:p w:rsidR="009C4599" w:rsidRDefault="009C4599" w:rsidP="00D22050">
      <w:pPr>
        <w:pStyle w:val="Default"/>
        <w:ind w:left="-567" w:right="-284" w:firstLine="567"/>
        <w:jc w:val="center"/>
        <w:rPr>
          <w:b/>
          <w:bCs/>
          <w:sz w:val="18"/>
          <w:szCs w:val="18"/>
        </w:rPr>
      </w:pPr>
    </w:p>
    <w:p w:rsidR="009C4599" w:rsidRPr="00D22050" w:rsidRDefault="009C4599" w:rsidP="00D22050">
      <w:pPr>
        <w:pStyle w:val="Default"/>
        <w:ind w:right="-1"/>
        <w:jc w:val="both"/>
        <w:rPr>
          <w:b/>
          <w:bCs/>
          <w:sz w:val="18"/>
          <w:szCs w:val="18"/>
        </w:rPr>
      </w:pPr>
      <w:r w:rsidRPr="00D22050">
        <w:rPr>
          <w:bCs/>
          <w:sz w:val="18"/>
          <w:szCs w:val="18"/>
        </w:rPr>
        <w:t>Основание:</w:t>
      </w:r>
      <w:r>
        <w:rPr>
          <w:sz w:val="18"/>
          <w:szCs w:val="18"/>
        </w:rPr>
        <w:t xml:space="preserve"> </w:t>
      </w:r>
      <w:r w:rsidRPr="006C38FA">
        <w:rPr>
          <w:sz w:val="18"/>
          <w:szCs w:val="18"/>
        </w:rPr>
        <w:t xml:space="preserve"> п.15. «Правил предоставления медицинскими организациями</w:t>
      </w:r>
      <w:r>
        <w:rPr>
          <w:b/>
          <w:bCs/>
          <w:sz w:val="18"/>
          <w:szCs w:val="18"/>
        </w:rPr>
        <w:t xml:space="preserve"> </w:t>
      </w:r>
      <w:r>
        <w:rPr>
          <w:sz w:val="18"/>
          <w:szCs w:val="18"/>
        </w:rPr>
        <w:t>платных медицинских услуг», утверждённых</w:t>
      </w:r>
      <w:r w:rsidRPr="006C38FA">
        <w:rPr>
          <w:sz w:val="18"/>
          <w:szCs w:val="18"/>
        </w:rPr>
        <w:t xml:space="preserve"> Постановлением Правительства РФ от 04.10.2012 г. № 1006</w:t>
      </w:r>
      <w:r>
        <w:rPr>
          <w:sz w:val="18"/>
          <w:szCs w:val="18"/>
        </w:rPr>
        <w:t>г.</w:t>
      </w:r>
    </w:p>
    <w:p w:rsidR="009C4599" w:rsidRPr="006C38FA" w:rsidRDefault="009C4599" w:rsidP="00D22050">
      <w:pPr>
        <w:pStyle w:val="Default"/>
        <w:ind w:left="-567" w:right="-284" w:firstLine="567"/>
        <w:jc w:val="center"/>
        <w:rPr>
          <w:sz w:val="18"/>
          <w:szCs w:val="18"/>
        </w:rPr>
      </w:pPr>
    </w:p>
    <w:p w:rsidR="009C4599" w:rsidRPr="006C38FA" w:rsidRDefault="009C4599" w:rsidP="00D22050">
      <w:pPr>
        <w:pStyle w:val="Default"/>
        <w:ind w:right="-1"/>
        <w:jc w:val="both"/>
        <w:rPr>
          <w:sz w:val="18"/>
          <w:szCs w:val="18"/>
        </w:rPr>
      </w:pPr>
      <w:r w:rsidRPr="006C38FA">
        <w:rPr>
          <w:sz w:val="18"/>
          <w:szCs w:val="18"/>
        </w:rPr>
        <w:t>Я, граждани</w:t>
      </w:r>
      <w:proofErr w:type="gramStart"/>
      <w:r w:rsidRPr="006C38FA">
        <w:rPr>
          <w:sz w:val="18"/>
          <w:szCs w:val="18"/>
        </w:rPr>
        <w:t>н(</w:t>
      </w:r>
      <w:proofErr w:type="spellStart"/>
      <w:proofErr w:type="gramEnd"/>
      <w:r w:rsidRPr="006C38FA">
        <w:rPr>
          <w:sz w:val="18"/>
          <w:szCs w:val="18"/>
        </w:rPr>
        <w:t>ка</w:t>
      </w:r>
      <w:proofErr w:type="spellEnd"/>
      <w:r w:rsidRPr="006C38FA">
        <w:rPr>
          <w:sz w:val="18"/>
          <w:szCs w:val="18"/>
        </w:rPr>
        <w:t>) ________________________________________________________________ настоящим уведомлен</w:t>
      </w:r>
      <w:r>
        <w:rPr>
          <w:sz w:val="18"/>
          <w:szCs w:val="18"/>
        </w:rPr>
        <w:t>(а), что несоблюдение рекомендаций</w:t>
      </w:r>
      <w:r w:rsidRPr="006C38FA">
        <w:rPr>
          <w:sz w:val="18"/>
          <w:szCs w:val="18"/>
        </w:rPr>
        <w:t xml:space="preserve"> медицинского работника </w:t>
      </w:r>
      <w:r>
        <w:rPr>
          <w:sz w:val="18"/>
          <w:szCs w:val="18"/>
        </w:rPr>
        <w:t>ГБУЗ НСО «НОСП»</w:t>
      </w:r>
      <w:r w:rsidRPr="006C38FA">
        <w:rPr>
          <w:sz w:val="18"/>
          <w:szCs w:val="18"/>
        </w:rPr>
        <w:t>, предоставляющ</w:t>
      </w:r>
      <w:r>
        <w:rPr>
          <w:sz w:val="18"/>
          <w:szCs w:val="18"/>
        </w:rPr>
        <w:t xml:space="preserve">его платную медицинскую услугу </w:t>
      </w:r>
      <w:r w:rsidRPr="006C38FA">
        <w:rPr>
          <w:sz w:val="18"/>
          <w:szCs w:val="18"/>
        </w:rPr>
        <w:t>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моего здоровья.</w:t>
      </w:r>
    </w:p>
    <w:p w:rsidR="009C4599" w:rsidRDefault="009C4599" w:rsidP="009173D9">
      <w:pPr>
        <w:pStyle w:val="Default"/>
        <w:ind w:right="-1"/>
        <w:jc w:val="both"/>
        <w:rPr>
          <w:sz w:val="18"/>
          <w:szCs w:val="18"/>
        </w:rPr>
      </w:pPr>
      <w:r w:rsidRPr="006C38FA">
        <w:rPr>
          <w:sz w:val="18"/>
          <w:szCs w:val="18"/>
        </w:rPr>
        <w:t>Подтверждаю, что уведомле</w:t>
      </w:r>
      <w:proofErr w:type="gramStart"/>
      <w:r w:rsidRPr="006C38FA">
        <w:rPr>
          <w:sz w:val="18"/>
          <w:szCs w:val="18"/>
        </w:rPr>
        <w:t>н(</w:t>
      </w:r>
      <w:proofErr w:type="gramEnd"/>
      <w:r w:rsidRPr="006C38FA">
        <w:rPr>
          <w:sz w:val="18"/>
          <w:szCs w:val="18"/>
        </w:rPr>
        <w:t xml:space="preserve">а) до заключения договора на оказание платных </w:t>
      </w:r>
      <w:r>
        <w:rPr>
          <w:sz w:val="18"/>
          <w:szCs w:val="18"/>
        </w:rPr>
        <w:t>медицинских услуг.</w:t>
      </w:r>
    </w:p>
    <w:p w:rsidR="009C4599" w:rsidRDefault="009C4599" w:rsidP="009173D9">
      <w:pPr>
        <w:pStyle w:val="Default"/>
        <w:ind w:right="-1"/>
        <w:jc w:val="both"/>
        <w:rPr>
          <w:sz w:val="18"/>
          <w:szCs w:val="18"/>
        </w:rPr>
      </w:pPr>
    </w:p>
    <w:p w:rsidR="009C4599" w:rsidRPr="005711B0" w:rsidRDefault="009C4599" w:rsidP="009173D9">
      <w:pPr>
        <w:pStyle w:val="Default"/>
        <w:ind w:right="-1"/>
        <w:jc w:val="both"/>
        <w:rPr>
          <w:sz w:val="18"/>
          <w:szCs w:val="18"/>
        </w:rPr>
      </w:pPr>
      <w:r>
        <w:rPr>
          <w:sz w:val="18"/>
          <w:szCs w:val="18"/>
        </w:rPr>
        <w:t>Подпись Заказчика (Пациента, законного представителя пациента</w:t>
      </w:r>
      <w:r w:rsidRPr="005711B0">
        <w:rPr>
          <w:sz w:val="18"/>
          <w:szCs w:val="18"/>
        </w:rPr>
        <w:t>) _____________________</w:t>
      </w:r>
    </w:p>
    <w:p w:rsidR="009C4599" w:rsidRDefault="009C4599" w:rsidP="00D22050">
      <w:pPr>
        <w:widowControl w:val="0"/>
        <w:autoSpaceDE w:val="0"/>
        <w:autoSpaceDN w:val="0"/>
        <w:adjustRightInd w:val="0"/>
        <w:ind w:left="-567" w:right="-284" w:firstLine="567"/>
        <w:jc w:val="center"/>
        <w:rPr>
          <w:rFonts w:ascii="Times New Roman" w:hAnsi="Times New Roman"/>
          <w:b/>
          <w:sz w:val="18"/>
          <w:szCs w:val="18"/>
        </w:rPr>
      </w:pPr>
    </w:p>
    <w:p w:rsidR="009C4599" w:rsidRDefault="009C4599" w:rsidP="00D22050">
      <w:pPr>
        <w:widowControl w:val="0"/>
        <w:autoSpaceDE w:val="0"/>
        <w:autoSpaceDN w:val="0"/>
        <w:adjustRightInd w:val="0"/>
        <w:ind w:left="-567" w:right="-284" w:firstLine="567"/>
        <w:jc w:val="center"/>
        <w:rPr>
          <w:rFonts w:ascii="Times New Roman" w:hAnsi="Times New Roman"/>
          <w:b/>
          <w:sz w:val="18"/>
          <w:szCs w:val="18"/>
        </w:rPr>
      </w:pPr>
    </w:p>
    <w:p w:rsidR="00D700E4" w:rsidRDefault="00D700E4" w:rsidP="00D22050">
      <w:pPr>
        <w:widowControl w:val="0"/>
        <w:autoSpaceDE w:val="0"/>
        <w:autoSpaceDN w:val="0"/>
        <w:adjustRightInd w:val="0"/>
        <w:ind w:left="-567" w:right="-284" w:firstLine="567"/>
        <w:jc w:val="center"/>
        <w:rPr>
          <w:rFonts w:ascii="Times New Roman" w:hAnsi="Times New Roman"/>
          <w:b/>
          <w:sz w:val="18"/>
          <w:szCs w:val="18"/>
        </w:rPr>
      </w:pPr>
    </w:p>
    <w:p w:rsidR="009C4599" w:rsidRDefault="009C4599" w:rsidP="00D22050">
      <w:pPr>
        <w:widowControl w:val="0"/>
        <w:autoSpaceDE w:val="0"/>
        <w:autoSpaceDN w:val="0"/>
        <w:adjustRightInd w:val="0"/>
        <w:ind w:left="-567" w:right="-284" w:firstLine="567"/>
        <w:jc w:val="center"/>
        <w:rPr>
          <w:rFonts w:ascii="Times New Roman" w:hAnsi="Times New Roman"/>
          <w:b/>
          <w:sz w:val="18"/>
          <w:szCs w:val="18"/>
        </w:rPr>
      </w:pPr>
    </w:p>
    <w:p w:rsidR="009C4599" w:rsidRPr="00AC2D9D" w:rsidRDefault="009C4599" w:rsidP="00D22050">
      <w:pPr>
        <w:widowControl w:val="0"/>
        <w:autoSpaceDE w:val="0"/>
        <w:autoSpaceDN w:val="0"/>
        <w:adjustRightInd w:val="0"/>
        <w:ind w:left="-567" w:right="-284" w:firstLine="567"/>
        <w:jc w:val="center"/>
        <w:rPr>
          <w:rFonts w:ascii="Times New Roman" w:hAnsi="Times New Roman"/>
          <w:b/>
          <w:sz w:val="20"/>
          <w:szCs w:val="20"/>
        </w:rPr>
      </w:pPr>
      <w:r w:rsidRPr="00AC2D9D">
        <w:rPr>
          <w:rFonts w:ascii="Times New Roman" w:hAnsi="Times New Roman"/>
          <w:b/>
          <w:sz w:val="20"/>
          <w:szCs w:val="20"/>
        </w:rPr>
        <w:t>Договор N _____</w:t>
      </w:r>
    </w:p>
    <w:p w:rsidR="009C4599" w:rsidRPr="00AC2D9D" w:rsidRDefault="009C4599" w:rsidP="00D22050">
      <w:pPr>
        <w:widowControl w:val="0"/>
        <w:autoSpaceDE w:val="0"/>
        <w:autoSpaceDN w:val="0"/>
        <w:adjustRightInd w:val="0"/>
        <w:ind w:left="-567" w:right="-284" w:firstLine="567"/>
        <w:jc w:val="center"/>
        <w:rPr>
          <w:rFonts w:ascii="Times New Roman" w:hAnsi="Times New Roman"/>
          <w:b/>
          <w:sz w:val="20"/>
          <w:szCs w:val="20"/>
        </w:rPr>
      </w:pPr>
      <w:r>
        <w:rPr>
          <w:rFonts w:ascii="Times New Roman" w:hAnsi="Times New Roman"/>
          <w:b/>
          <w:sz w:val="20"/>
          <w:szCs w:val="20"/>
        </w:rPr>
        <w:t>на предоставление</w:t>
      </w:r>
      <w:r w:rsidRPr="00AC2D9D">
        <w:rPr>
          <w:rFonts w:ascii="Times New Roman" w:hAnsi="Times New Roman"/>
          <w:b/>
          <w:sz w:val="20"/>
          <w:szCs w:val="20"/>
        </w:rPr>
        <w:t xml:space="preserve"> платных медицинских услуг</w:t>
      </w:r>
    </w:p>
    <w:p w:rsidR="009C4599" w:rsidRPr="00A63652" w:rsidRDefault="009C4599" w:rsidP="00D22050">
      <w:pPr>
        <w:widowControl w:val="0"/>
        <w:autoSpaceDE w:val="0"/>
        <w:autoSpaceDN w:val="0"/>
        <w:adjustRightInd w:val="0"/>
        <w:ind w:left="-567" w:right="-284" w:firstLine="567"/>
        <w:jc w:val="both"/>
        <w:rPr>
          <w:rFonts w:ascii="Times New Roman" w:hAnsi="Times New Roman"/>
          <w:sz w:val="18"/>
          <w:szCs w:val="18"/>
        </w:rPr>
      </w:pPr>
    </w:p>
    <w:p w:rsidR="00D700E4" w:rsidRPr="00A63652" w:rsidRDefault="009C4599" w:rsidP="000D6DA9">
      <w:pPr>
        <w:pStyle w:val="ConsPlusNonformat"/>
        <w:ind w:left="142" w:right="-284"/>
        <w:jc w:val="both"/>
        <w:rPr>
          <w:rFonts w:ascii="Times New Roman" w:hAnsi="Times New Roman" w:cs="Times New Roman"/>
          <w:sz w:val="18"/>
          <w:szCs w:val="18"/>
        </w:rPr>
      </w:pPr>
      <w:r w:rsidRPr="00A63652">
        <w:rPr>
          <w:rFonts w:ascii="Times New Roman" w:hAnsi="Times New Roman" w:cs="Times New Roman"/>
          <w:sz w:val="18"/>
          <w:szCs w:val="18"/>
        </w:rPr>
        <w:t>г. Новосибирск</w:t>
      </w:r>
      <w:r w:rsidRPr="00A63652">
        <w:rPr>
          <w:rFonts w:ascii="Times New Roman" w:hAnsi="Times New Roman" w:cs="Times New Roman"/>
          <w:sz w:val="18"/>
          <w:szCs w:val="18"/>
        </w:rPr>
        <w:tab/>
      </w:r>
      <w:r w:rsidRPr="00A63652">
        <w:rPr>
          <w:rFonts w:ascii="Times New Roman" w:hAnsi="Times New Roman" w:cs="Times New Roman"/>
          <w:sz w:val="18"/>
          <w:szCs w:val="18"/>
        </w:rPr>
        <w:tab/>
      </w:r>
      <w:r w:rsidRPr="00A63652">
        <w:rPr>
          <w:rFonts w:ascii="Times New Roman" w:hAnsi="Times New Roman" w:cs="Times New Roman"/>
          <w:sz w:val="18"/>
          <w:szCs w:val="18"/>
        </w:rPr>
        <w:tab/>
      </w:r>
      <w:r w:rsidRPr="00A63652">
        <w:rPr>
          <w:rFonts w:ascii="Times New Roman" w:hAnsi="Times New Roman" w:cs="Times New Roman"/>
          <w:sz w:val="18"/>
          <w:szCs w:val="18"/>
        </w:rPr>
        <w:tab/>
      </w:r>
      <w:r w:rsidRPr="00A63652">
        <w:rPr>
          <w:rFonts w:ascii="Times New Roman" w:hAnsi="Times New Roman" w:cs="Times New Roman"/>
          <w:sz w:val="18"/>
          <w:szCs w:val="18"/>
        </w:rPr>
        <w:tab/>
      </w:r>
      <w:r w:rsidRPr="00A63652">
        <w:rPr>
          <w:rFonts w:ascii="Times New Roman" w:hAnsi="Times New Roman" w:cs="Times New Roman"/>
          <w:sz w:val="18"/>
          <w:szCs w:val="18"/>
        </w:rPr>
        <w:tab/>
      </w:r>
      <w:r w:rsidRPr="00A63652">
        <w:rPr>
          <w:rFonts w:ascii="Times New Roman" w:hAnsi="Times New Roman" w:cs="Times New Roman"/>
          <w:sz w:val="18"/>
          <w:szCs w:val="18"/>
        </w:rPr>
        <w:tab/>
      </w:r>
      <w:r>
        <w:rPr>
          <w:rFonts w:ascii="Times New Roman" w:hAnsi="Times New Roman" w:cs="Times New Roman"/>
          <w:sz w:val="18"/>
          <w:szCs w:val="18"/>
        </w:rPr>
        <w:t xml:space="preserve">                             </w:t>
      </w:r>
      <w:r w:rsidR="00C95F50">
        <w:rPr>
          <w:rFonts w:ascii="Times New Roman" w:hAnsi="Times New Roman" w:cs="Times New Roman"/>
          <w:sz w:val="18"/>
          <w:szCs w:val="18"/>
        </w:rPr>
        <w:t xml:space="preserve">                           </w:t>
      </w:r>
      <w:r w:rsidR="00D46A4C">
        <w:rPr>
          <w:rFonts w:ascii="Times New Roman" w:hAnsi="Times New Roman" w:cs="Times New Roman"/>
          <w:sz w:val="18"/>
          <w:szCs w:val="18"/>
        </w:rPr>
        <w:t xml:space="preserve"> </w:t>
      </w:r>
      <w:r>
        <w:rPr>
          <w:rFonts w:ascii="Times New Roman" w:hAnsi="Times New Roman" w:cs="Times New Roman"/>
          <w:sz w:val="18"/>
          <w:szCs w:val="18"/>
        </w:rPr>
        <w:t xml:space="preserve"> </w:t>
      </w:r>
      <w:r w:rsidR="00680E25">
        <w:rPr>
          <w:rFonts w:ascii="Times New Roman" w:hAnsi="Times New Roman" w:cs="Times New Roman"/>
          <w:sz w:val="18"/>
          <w:szCs w:val="18"/>
        </w:rPr>
        <w:t>«___» ___________20</w:t>
      </w:r>
      <w:r>
        <w:rPr>
          <w:rFonts w:ascii="Times New Roman" w:hAnsi="Times New Roman" w:cs="Times New Roman"/>
          <w:sz w:val="18"/>
          <w:szCs w:val="18"/>
        </w:rPr>
        <w:t>__</w:t>
      </w:r>
      <w:r w:rsidRPr="00A63652">
        <w:rPr>
          <w:rFonts w:ascii="Times New Roman" w:hAnsi="Times New Roman" w:cs="Times New Roman"/>
          <w:sz w:val="18"/>
          <w:szCs w:val="18"/>
        </w:rPr>
        <w:t xml:space="preserve"> г.</w:t>
      </w:r>
    </w:p>
    <w:p w:rsidR="009C4599" w:rsidRPr="00A63652" w:rsidRDefault="009C4599" w:rsidP="00D22050">
      <w:pPr>
        <w:pStyle w:val="ConsPlusNonformat"/>
        <w:ind w:right="-1"/>
        <w:jc w:val="both"/>
        <w:rPr>
          <w:rFonts w:ascii="Times New Roman" w:hAnsi="Times New Roman" w:cs="Times New Roman"/>
          <w:sz w:val="18"/>
          <w:szCs w:val="18"/>
        </w:rPr>
      </w:pPr>
    </w:p>
    <w:p w:rsidR="009C4599" w:rsidRDefault="009C4599" w:rsidP="00D22050">
      <w:pPr>
        <w:pStyle w:val="ConsPlusNonformat"/>
        <w:ind w:right="-1"/>
        <w:jc w:val="both"/>
        <w:rPr>
          <w:rFonts w:ascii="Times New Roman" w:hAnsi="Times New Roman" w:cs="Times New Roman"/>
          <w:sz w:val="18"/>
          <w:szCs w:val="18"/>
        </w:rPr>
      </w:pPr>
      <w:r w:rsidRPr="00A63652">
        <w:rPr>
          <w:rFonts w:ascii="Times New Roman" w:hAnsi="Times New Roman" w:cs="Times New Roman"/>
          <w:sz w:val="18"/>
          <w:szCs w:val="18"/>
        </w:rPr>
        <w:t>__</w:t>
      </w:r>
      <w:r>
        <w:rPr>
          <w:rFonts w:ascii="Times New Roman" w:hAnsi="Times New Roman" w:cs="Times New Roman"/>
          <w:sz w:val="18"/>
          <w:szCs w:val="18"/>
        </w:rPr>
        <w:t>____________________________</w:t>
      </w:r>
      <w:r w:rsidRPr="00A63652">
        <w:rPr>
          <w:rFonts w:ascii="Times New Roman" w:hAnsi="Times New Roman" w:cs="Times New Roman"/>
          <w:sz w:val="18"/>
          <w:szCs w:val="18"/>
        </w:rPr>
        <w:t>__</w:t>
      </w:r>
      <w:r>
        <w:rPr>
          <w:rFonts w:ascii="Times New Roman" w:hAnsi="Times New Roman" w:cs="Times New Roman"/>
          <w:sz w:val="18"/>
          <w:szCs w:val="18"/>
        </w:rPr>
        <w:t>___________________</w:t>
      </w:r>
      <w:r w:rsidRPr="00A63652">
        <w:rPr>
          <w:rFonts w:ascii="Times New Roman" w:hAnsi="Times New Roman" w:cs="Times New Roman"/>
          <w:sz w:val="18"/>
          <w:szCs w:val="18"/>
        </w:rPr>
        <w:t>, именуем__</w:t>
      </w:r>
      <w:r>
        <w:rPr>
          <w:rFonts w:ascii="Times New Roman" w:hAnsi="Times New Roman" w:cs="Times New Roman"/>
          <w:sz w:val="18"/>
          <w:szCs w:val="18"/>
        </w:rPr>
        <w:t>__ в дальнейшем «Заказчик» (законный представитель пациента)</w:t>
      </w:r>
      <w:r w:rsidRPr="00A63652">
        <w:rPr>
          <w:rFonts w:ascii="Times New Roman" w:hAnsi="Times New Roman" w:cs="Times New Roman"/>
          <w:sz w:val="18"/>
          <w:szCs w:val="18"/>
        </w:rPr>
        <w:t>,</w:t>
      </w:r>
    </w:p>
    <w:p w:rsidR="009C4599" w:rsidRPr="008F76A6" w:rsidRDefault="009C4599" w:rsidP="00D22050">
      <w:pPr>
        <w:pStyle w:val="ConsPlusNonformat"/>
        <w:ind w:right="-1"/>
        <w:jc w:val="both"/>
        <w:rPr>
          <w:rFonts w:ascii="Times New Roman" w:hAnsi="Times New Roman" w:cs="Times New Roman"/>
          <w:sz w:val="16"/>
          <w:szCs w:val="16"/>
        </w:rPr>
      </w:pPr>
      <w:r>
        <w:rPr>
          <w:rFonts w:ascii="Times New Roman" w:hAnsi="Times New Roman" w:cs="Times New Roman"/>
          <w:sz w:val="18"/>
          <w:szCs w:val="18"/>
        </w:rPr>
        <w:t xml:space="preserve">                       </w:t>
      </w:r>
      <w:r w:rsidRPr="008F76A6">
        <w:rPr>
          <w:rFonts w:ascii="Times New Roman" w:hAnsi="Times New Roman" w:cs="Times New Roman"/>
          <w:sz w:val="16"/>
          <w:szCs w:val="16"/>
        </w:rPr>
        <w:t>(Ф.И.О.)</w:t>
      </w:r>
    </w:p>
    <w:p w:rsidR="009C4599" w:rsidRPr="00A63652" w:rsidRDefault="009C4599" w:rsidP="00D22050">
      <w:pPr>
        <w:pStyle w:val="ConsPlusNonformat"/>
        <w:ind w:right="-1"/>
        <w:jc w:val="both"/>
        <w:rPr>
          <w:rFonts w:ascii="Times New Roman" w:hAnsi="Times New Roman" w:cs="Times New Roman"/>
          <w:sz w:val="18"/>
          <w:szCs w:val="18"/>
        </w:rPr>
      </w:pPr>
      <w:proofErr w:type="gramStart"/>
      <w:r w:rsidRPr="00A63652">
        <w:rPr>
          <w:rFonts w:ascii="Times New Roman" w:hAnsi="Times New Roman" w:cs="Times New Roman"/>
          <w:sz w:val="18"/>
          <w:szCs w:val="18"/>
        </w:rPr>
        <w:t>дата рождения "_</w:t>
      </w:r>
      <w:r>
        <w:rPr>
          <w:rFonts w:ascii="Times New Roman" w:hAnsi="Times New Roman" w:cs="Times New Roman"/>
          <w:sz w:val="18"/>
          <w:szCs w:val="18"/>
        </w:rPr>
        <w:t>__</w:t>
      </w:r>
      <w:r w:rsidRPr="00A63652">
        <w:rPr>
          <w:rFonts w:ascii="Times New Roman" w:hAnsi="Times New Roman" w:cs="Times New Roman"/>
          <w:sz w:val="18"/>
          <w:szCs w:val="18"/>
        </w:rPr>
        <w:t>_"___________ ____ г</w:t>
      </w:r>
      <w:r>
        <w:rPr>
          <w:rFonts w:ascii="Times New Roman" w:hAnsi="Times New Roman" w:cs="Times New Roman"/>
          <w:sz w:val="18"/>
          <w:szCs w:val="18"/>
        </w:rPr>
        <w:t>., паспорт: серия ___________ N</w:t>
      </w:r>
      <w:r w:rsidRPr="00A63652">
        <w:rPr>
          <w:rFonts w:ascii="Times New Roman" w:hAnsi="Times New Roman" w:cs="Times New Roman"/>
          <w:sz w:val="18"/>
          <w:szCs w:val="18"/>
        </w:rPr>
        <w:t>_______________,</w:t>
      </w:r>
      <w:r>
        <w:rPr>
          <w:rFonts w:ascii="Times New Roman" w:hAnsi="Times New Roman" w:cs="Times New Roman"/>
          <w:sz w:val="18"/>
          <w:szCs w:val="18"/>
        </w:rPr>
        <w:t xml:space="preserve"> </w:t>
      </w:r>
      <w:r w:rsidRPr="00A63652">
        <w:rPr>
          <w:rFonts w:ascii="Times New Roman" w:hAnsi="Times New Roman" w:cs="Times New Roman"/>
          <w:sz w:val="18"/>
          <w:szCs w:val="18"/>
        </w:rPr>
        <w:t>выдан _________________</w:t>
      </w:r>
      <w:r>
        <w:rPr>
          <w:rFonts w:ascii="Times New Roman" w:hAnsi="Times New Roman" w:cs="Times New Roman"/>
          <w:sz w:val="18"/>
          <w:szCs w:val="18"/>
        </w:rPr>
        <w:t>_____</w:t>
      </w:r>
      <w:r w:rsidRPr="00A63652">
        <w:rPr>
          <w:rFonts w:ascii="Times New Roman" w:hAnsi="Times New Roman" w:cs="Times New Roman"/>
          <w:sz w:val="18"/>
          <w:szCs w:val="18"/>
        </w:rPr>
        <w:t>______</w:t>
      </w:r>
      <w:r>
        <w:rPr>
          <w:rFonts w:ascii="Times New Roman" w:hAnsi="Times New Roman" w:cs="Times New Roman"/>
          <w:sz w:val="18"/>
          <w:szCs w:val="18"/>
        </w:rPr>
        <w:t>____________ "__"___________ ____ г. код подразделения</w:t>
      </w:r>
      <w:r w:rsidRPr="00A63652">
        <w:rPr>
          <w:rFonts w:ascii="Times New Roman" w:hAnsi="Times New Roman" w:cs="Times New Roman"/>
          <w:sz w:val="18"/>
          <w:szCs w:val="18"/>
        </w:rPr>
        <w:t xml:space="preserve"> ___</w:t>
      </w:r>
      <w:r>
        <w:rPr>
          <w:rFonts w:ascii="Times New Roman" w:hAnsi="Times New Roman" w:cs="Times New Roman"/>
          <w:sz w:val="18"/>
          <w:szCs w:val="18"/>
        </w:rPr>
        <w:t>_____</w:t>
      </w:r>
      <w:r w:rsidRPr="00A63652">
        <w:rPr>
          <w:rFonts w:ascii="Times New Roman" w:hAnsi="Times New Roman" w:cs="Times New Roman"/>
          <w:sz w:val="18"/>
          <w:szCs w:val="18"/>
        </w:rPr>
        <w:t>,</w:t>
      </w:r>
      <w:r>
        <w:rPr>
          <w:rFonts w:ascii="Times New Roman" w:hAnsi="Times New Roman" w:cs="Times New Roman"/>
          <w:sz w:val="18"/>
          <w:szCs w:val="18"/>
        </w:rPr>
        <w:t xml:space="preserve"> зарегистрирован</w:t>
      </w:r>
      <w:r w:rsidRPr="00A63652">
        <w:rPr>
          <w:rFonts w:ascii="Times New Roman" w:hAnsi="Times New Roman" w:cs="Times New Roman"/>
          <w:sz w:val="18"/>
          <w:szCs w:val="18"/>
        </w:rPr>
        <w:t xml:space="preserve"> по адресу: ______________________________________</w:t>
      </w:r>
      <w:r>
        <w:rPr>
          <w:rFonts w:ascii="Times New Roman" w:hAnsi="Times New Roman" w:cs="Times New Roman"/>
          <w:sz w:val="18"/>
          <w:szCs w:val="18"/>
        </w:rPr>
        <w:t>______</w:t>
      </w:r>
      <w:r w:rsidRPr="00A63652">
        <w:rPr>
          <w:rFonts w:ascii="Times New Roman" w:hAnsi="Times New Roman" w:cs="Times New Roman"/>
          <w:sz w:val="18"/>
          <w:szCs w:val="18"/>
        </w:rPr>
        <w:t>________</w:t>
      </w:r>
      <w:r>
        <w:rPr>
          <w:rFonts w:ascii="Times New Roman" w:hAnsi="Times New Roman" w:cs="Times New Roman"/>
          <w:sz w:val="18"/>
          <w:szCs w:val="18"/>
        </w:rPr>
        <w:t>___,</w:t>
      </w:r>
      <w:r w:rsidRPr="00A470D5">
        <w:rPr>
          <w:rFonts w:ascii="Times New Roman" w:hAnsi="Times New Roman" w:cs="Times New Roman"/>
          <w:sz w:val="18"/>
          <w:szCs w:val="18"/>
        </w:rPr>
        <w:t>тел.</w:t>
      </w:r>
      <w:r>
        <w:rPr>
          <w:rFonts w:ascii="Times New Roman" w:hAnsi="Times New Roman" w:cs="Times New Roman"/>
          <w:sz w:val="18"/>
          <w:szCs w:val="18"/>
        </w:rPr>
        <w:t xml:space="preserve">______________ </w:t>
      </w:r>
      <w:r w:rsidRPr="00A63652">
        <w:rPr>
          <w:rFonts w:ascii="Times New Roman" w:hAnsi="Times New Roman" w:cs="Times New Roman"/>
          <w:sz w:val="18"/>
          <w:szCs w:val="18"/>
        </w:rPr>
        <w:t xml:space="preserve"> с одной стороны, и</w:t>
      </w:r>
      <w:r>
        <w:rPr>
          <w:rFonts w:ascii="Times New Roman" w:hAnsi="Times New Roman" w:cs="Times New Roman"/>
          <w:sz w:val="18"/>
          <w:szCs w:val="18"/>
        </w:rPr>
        <w:t xml:space="preserve"> </w:t>
      </w:r>
      <w:r w:rsidRPr="00A63652">
        <w:rPr>
          <w:rFonts w:ascii="Times New Roman" w:hAnsi="Times New Roman" w:cs="Times New Roman"/>
          <w:sz w:val="18"/>
          <w:szCs w:val="18"/>
        </w:rPr>
        <w:t>государственное бюджетное учреждение здравоохр</w:t>
      </w:r>
      <w:r>
        <w:rPr>
          <w:rFonts w:ascii="Times New Roman" w:hAnsi="Times New Roman" w:cs="Times New Roman"/>
          <w:sz w:val="18"/>
          <w:szCs w:val="18"/>
        </w:rPr>
        <w:t>анения Новосибирской области «Новосибирская областная стоматологическая поликлиника</w:t>
      </w:r>
      <w:r w:rsidRPr="00A63652">
        <w:rPr>
          <w:rFonts w:ascii="Times New Roman" w:hAnsi="Times New Roman" w:cs="Times New Roman"/>
          <w:sz w:val="18"/>
          <w:szCs w:val="18"/>
        </w:rPr>
        <w:t xml:space="preserve">», именуемое в дальнейшем «Исполнитель», в лице главного врача </w:t>
      </w:r>
      <w:r>
        <w:rPr>
          <w:rFonts w:ascii="Times New Roman" w:hAnsi="Times New Roman" w:cs="Times New Roman"/>
          <w:sz w:val="18"/>
          <w:szCs w:val="18"/>
        </w:rPr>
        <w:t>Носова Сергея Николаевича</w:t>
      </w:r>
      <w:r w:rsidRPr="00A63652">
        <w:rPr>
          <w:rFonts w:ascii="Times New Roman" w:hAnsi="Times New Roman" w:cs="Times New Roman"/>
          <w:sz w:val="18"/>
          <w:szCs w:val="18"/>
        </w:rPr>
        <w:t xml:space="preserve">, действующего на основании Устава, </w:t>
      </w:r>
      <w:r w:rsidRPr="00760765">
        <w:rPr>
          <w:rFonts w:ascii="Times New Roman" w:hAnsi="Times New Roman" w:cs="Times New Roman"/>
          <w:sz w:val="18"/>
          <w:szCs w:val="18"/>
        </w:rPr>
        <w:t>(свидетельство</w:t>
      </w:r>
      <w:r>
        <w:rPr>
          <w:rFonts w:ascii="Times New Roman" w:hAnsi="Times New Roman" w:cs="Times New Roman"/>
          <w:sz w:val="18"/>
          <w:szCs w:val="18"/>
        </w:rPr>
        <w:t xml:space="preserve"> о внесении записи в ЕГРЮЛ от 15.0</w:t>
      </w:r>
      <w:r w:rsidRPr="00760765">
        <w:rPr>
          <w:rFonts w:ascii="Times New Roman" w:hAnsi="Times New Roman" w:cs="Times New Roman"/>
          <w:sz w:val="18"/>
          <w:szCs w:val="18"/>
        </w:rPr>
        <w:t>2.201</w:t>
      </w:r>
      <w:r>
        <w:rPr>
          <w:rFonts w:ascii="Times New Roman" w:hAnsi="Times New Roman" w:cs="Times New Roman"/>
          <w:sz w:val="18"/>
          <w:szCs w:val="18"/>
        </w:rPr>
        <w:t>2 г., выдано Межрайонной ИФНС России</w:t>
      </w:r>
      <w:r w:rsidRPr="00760765">
        <w:rPr>
          <w:rFonts w:ascii="Times New Roman" w:hAnsi="Times New Roman" w:cs="Times New Roman"/>
          <w:sz w:val="18"/>
          <w:szCs w:val="18"/>
        </w:rPr>
        <w:t xml:space="preserve"> №16 по Новосибирской области</w:t>
      </w:r>
      <w:proofErr w:type="gramEnd"/>
      <w:r w:rsidRPr="00760765">
        <w:rPr>
          <w:rFonts w:ascii="Times New Roman" w:hAnsi="Times New Roman" w:cs="Times New Roman"/>
          <w:sz w:val="18"/>
          <w:szCs w:val="18"/>
        </w:rPr>
        <w:t xml:space="preserve">, </w:t>
      </w:r>
      <w:proofErr w:type="gramStart"/>
      <w:r w:rsidRPr="00760765">
        <w:rPr>
          <w:rFonts w:ascii="Times New Roman" w:hAnsi="Times New Roman" w:cs="Times New Roman"/>
          <w:sz w:val="18"/>
          <w:szCs w:val="18"/>
        </w:rPr>
        <w:t>лицензия, выданная министерством здравоохранения Новосибирской области, адрес: г. Новосибирск, Крас</w:t>
      </w:r>
      <w:r>
        <w:rPr>
          <w:rFonts w:ascii="Times New Roman" w:hAnsi="Times New Roman" w:cs="Times New Roman"/>
          <w:sz w:val="18"/>
          <w:szCs w:val="18"/>
        </w:rPr>
        <w:t>ный пр.,18, тел 222-15-61, № ЛО–</w:t>
      </w:r>
      <w:r w:rsidRPr="00760765">
        <w:rPr>
          <w:rFonts w:ascii="Times New Roman" w:hAnsi="Times New Roman" w:cs="Times New Roman"/>
          <w:sz w:val="18"/>
          <w:szCs w:val="18"/>
        </w:rPr>
        <w:t>54-01-</w:t>
      </w:r>
      <w:r>
        <w:rPr>
          <w:rFonts w:ascii="Times New Roman" w:hAnsi="Times New Roman" w:cs="Times New Roman"/>
          <w:sz w:val="18"/>
          <w:szCs w:val="18"/>
        </w:rPr>
        <w:t>001989 от 22.02</w:t>
      </w:r>
      <w:r w:rsidRPr="004E7EB5">
        <w:rPr>
          <w:rFonts w:ascii="Times New Roman" w:hAnsi="Times New Roman" w:cs="Times New Roman"/>
          <w:sz w:val="18"/>
          <w:szCs w:val="18"/>
        </w:rPr>
        <w:t>.</w:t>
      </w:r>
      <w:r w:rsidRPr="00333D07">
        <w:rPr>
          <w:rFonts w:ascii="Times New Roman" w:hAnsi="Times New Roman" w:cs="Times New Roman"/>
          <w:sz w:val="18"/>
          <w:szCs w:val="18"/>
        </w:rPr>
        <w:t>201</w:t>
      </w:r>
      <w:bookmarkStart w:id="0" w:name="_GoBack"/>
      <w:bookmarkEnd w:id="0"/>
      <w:r w:rsidRPr="00333D07">
        <w:rPr>
          <w:rFonts w:ascii="Times New Roman" w:hAnsi="Times New Roman" w:cs="Times New Roman"/>
          <w:sz w:val="18"/>
          <w:szCs w:val="18"/>
        </w:rPr>
        <w:t>3</w:t>
      </w:r>
      <w:r w:rsidR="00203EC1" w:rsidRPr="00333D07">
        <w:rPr>
          <w:rFonts w:ascii="Times New Roman" w:hAnsi="Times New Roman" w:cs="Times New Roman"/>
          <w:sz w:val="18"/>
          <w:szCs w:val="18"/>
        </w:rPr>
        <w:t>г.</w:t>
      </w:r>
      <w:r w:rsidR="005C4743" w:rsidRPr="005C4743">
        <w:rPr>
          <w:rFonts w:ascii="Times New Roman" w:hAnsi="Times New Roman" w:cs="Times New Roman"/>
          <w:b/>
          <w:sz w:val="18"/>
          <w:szCs w:val="18"/>
        </w:rPr>
        <w:t xml:space="preserve"> </w:t>
      </w:r>
      <w:r w:rsidR="005C4743" w:rsidRPr="007533E4">
        <w:rPr>
          <w:rFonts w:ascii="Times New Roman" w:hAnsi="Times New Roman" w:cs="Times New Roman"/>
          <w:sz w:val="18"/>
          <w:szCs w:val="18"/>
        </w:rPr>
        <w:t>на осуществление медицинской деятельности: по анестезиологии и реаниматологии, ортодонтии, стоматологии, стоматологии детской, стоматологии ортопедической, стоматологии терапевтической, стоматологии хирургической</w:t>
      </w:r>
      <w:r w:rsidRPr="007533E4">
        <w:rPr>
          <w:rFonts w:ascii="Times New Roman" w:hAnsi="Times New Roman" w:cs="Times New Roman"/>
          <w:sz w:val="18"/>
          <w:szCs w:val="18"/>
        </w:rPr>
        <w:t>)</w:t>
      </w:r>
      <w:r w:rsidRPr="00760765">
        <w:rPr>
          <w:rFonts w:ascii="Times New Roman" w:hAnsi="Times New Roman" w:cs="Times New Roman"/>
          <w:sz w:val="18"/>
          <w:szCs w:val="18"/>
        </w:rPr>
        <w:t xml:space="preserve"> </w:t>
      </w:r>
      <w:r w:rsidRPr="00A63652">
        <w:rPr>
          <w:rFonts w:ascii="Times New Roman" w:hAnsi="Times New Roman" w:cs="Times New Roman"/>
          <w:sz w:val="18"/>
          <w:szCs w:val="18"/>
        </w:rPr>
        <w:t>с другой стороны,</w:t>
      </w:r>
      <w:proofErr w:type="gramEnd"/>
      <w:r w:rsidRPr="00A63652">
        <w:rPr>
          <w:rFonts w:ascii="Times New Roman" w:hAnsi="Times New Roman" w:cs="Times New Roman"/>
          <w:sz w:val="18"/>
          <w:szCs w:val="18"/>
        </w:rPr>
        <w:t xml:space="preserve"> вместе именуемые «Стороны», заключили настоящий договор о нижеследующем:</w:t>
      </w:r>
    </w:p>
    <w:p w:rsidR="009C4599" w:rsidRPr="00A63652" w:rsidRDefault="009C4599" w:rsidP="00D22050">
      <w:pPr>
        <w:widowControl w:val="0"/>
        <w:autoSpaceDE w:val="0"/>
        <w:autoSpaceDN w:val="0"/>
        <w:adjustRightInd w:val="0"/>
        <w:ind w:left="-567" w:right="-284" w:firstLine="567"/>
        <w:jc w:val="both"/>
        <w:rPr>
          <w:rFonts w:ascii="Times New Roman" w:hAnsi="Times New Roman"/>
          <w:sz w:val="18"/>
          <w:szCs w:val="18"/>
        </w:rPr>
      </w:pPr>
    </w:p>
    <w:p w:rsidR="009C4599" w:rsidRDefault="009C4599" w:rsidP="00815BEB">
      <w:pPr>
        <w:pStyle w:val="Style5"/>
        <w:widowControl/>
        <w:spacing w:before="38" w:line="230" w:lineRule="exact"/>
        <w:jc w:val="center"/>
        <w:rPr>
          <w:rStyle w:val="FontStyle33"/>
        </w:rPr>
      </w:pPr>
      <w:r>
        <w:rPr>
          <w:rStyle w:val="FontStyle33"/>
        </w:rPr>
        <w:t>1. ПРЕДМЕТ ДОГОВОРА</w:t>
      </w:r>
    </w:p>
    <w:p w:rsidR="00293C00" w:rsidRPr="0097411F" w:rsidRDefault="00293C00" w:rsidP="003D5BBC">
      <w:pPr>
        <w:pStyle w:val="ConsPlusNonformat"/>
        <w:ind w:right="-284"/>
        <w:jc w:val="both"/>
        <w:rPr>
          <w:rFonts w:ascii="Times New Roman" w:hAnsi="Times New Roman" w:cs="Times New Roman"/>
          <w:sz w:val="18"/>
          <w:szCs w:val="18"/>
        </w:rPr>
      </w:pPr>
    </w:p>
    <w:p w:rsidR="005C4743" w:rsidRPr="0097411F" w:rsidRDefault="009C4599" w:rsidP="008830EB">
      <w:pPr>
        <w:pStyle w:val="ConsPlusNonformat"/>
        <w:numPr>
          <w:ilvl w:val="1"/>
          <w:numId w:val="24"/>
        </w:numPr>
        <w:tabs>
          <w:tab w:val="left" w:pos="0"/>
        </w:tabs>
        <w:ind w:right="-1"/>
        <w:jc w:val="both"/>
        <w:rPr>
          <w:rFonts w:ascii="Times New Roman" w:hAnsi="Times New Roman" w:cs="Times New Roman"/>
          <w:sz w:val="18"/>
          <w:szCs w:val="18"/>
        </w:rPr>
      </w:pPr>
      <w:r w:rsidRPr="0097411F">
        <w:rPr>
          <w:rFonts w:ascii="Times New Roman" w:hAnsi="Times New Roman" w:cs="Times New Roman"/>
          <w:sz w:val="18"/>
          <w:szCs w:val="18"/>
        </w:rPr>
        <w:t>Исполнитель на основании обращения Заказчика (законного представителя</w:t>
      </w:r>
      <w:r w:rsidR="008830EB" w:rsidRPr="0097411F">
        <w:rPr>
          <w:rFonts w:ascii="Times New Roman" w:hAnsi="Times New Roman" w:cs="Times New Roman"/>
          <w:sz w:val="18"/>
          <w:szCs w:val="18"/>
        </w:rPr>
        <w:t xml:space="preserve"> </w:t>
      </w:r>
      <w:r w:rsidRPr="0097411F">
        <w:rPr>
          <w:rFonts w:ascii="Times New Roman" w:hAnsi="Times New Roman" w:cs="Times New Roman"/>
          <w:sz w:val="18"/>
          <w:szCs w:val="18"/>
        </w:rPr>
        <w:t xml:space="preserve"> пациента) обязуется </w:t>
      </w:r>
      <w:r w:rsidR="008830EB" w:rsidRPr="0097411F">
        <w:rPr>
          <w:rFonts w:ascii="Times New Roman" w:hAnsi="Times New Roman" w:cs="Times New Roman"/>
          <w:sz w:val="18"/>
          <w:szCs w:val="18"/>
        </w:rPr>
        <w:t xml:space="preserve"> </w:t>
      </w:r>
      <w:r w:rsidRPr="0097411F">
        <w:rPr>
          <w:rFonts w:ascii="Times New Roman" w:hAnsi="Times New Roman" w:cs="Times New Roman"/>
          <w:sz w:val="18"/>
          <w:szCs w:val="18"/>
        </w:rPr>
        <w:t>предоставить</w:t>
      </w:r>
      <w:r w:rsidR="005C4743" w:rsidRPr="0097411F">
        <w:rPr>
          <w:rFonts w:ascii="Times New Roman" w:hAnsi="Times New Roman" w:cs="Times New Roman"/>
          <w:sz w:val="18"/>
          <w:szCs w:val="18"/>
        </w:rPr>
        <w:t xml:space="preserve"> </w:t>
      </w:r>
      <w:r w:rsidRPr="0097411F">
        <w:rPr>
          <w:rFonts w:ascii="Times New Roman" w:hAnsi="Times New Roman" w:cs="Times New Roman"/>
          <w:sz w:val="18"/>
          <w:szCs w:val="18"/>
        </w:rPr>
        <w:t>Пациенту</w:t>
      </w:r>
      <w:r w:rsidR="005C4743" w:rsidRPr="0097411F">
        <w:rPr>
          <w:rFonts w:ascii="Times New Roman" w:hAnsi="Times New Roman" w:cs="Times New Roman"/>
          <w:sz w:val="18"/>
          <w:szCs w:val="18"/>
        </w:rPr>
        <w:t xml:space="preserve"> </w:t>
      </w:r>
      <w:r w:rsidR="00EF30DF" w:rsidRPr="0097411F">
        <w:rPr>
          <w:rFonts w:ascii="Times New Roman" w:hAnsi="Times New Roman" w:cs="Times New Roman"/>
          <w:sz w:val="18"/>
          <w:szCs w:val="18"/>
        </w:rPr>
        <w:t xml:space="preserve"> (ФИО) </w:t>
      </w:r>
    </w:p>
    <w:p w:rsidR="00EF30DF" w:rsidRPr="0097411F" w:rsidRDefault="00EF30DF" w:rsidP="00EF30DF">
      <w:pPr>
        <w:pStyle w:val="ConsPlusNonformat"/>
        <w:ind w:right="-1"/>
        <w:rPr>
          <w:rFonts w:ascii="Times New Roman" w:hAnsi="Times New Roman" w:cs="Times New Roman"/>
          <w:sz w:val="18"/>
          <w:szCs w:val="18"/>
        </w:rPr>
      </w:pPr>
      <w:r w:rsidRPr="0097411F">
        <w:rPr>
          <w:rFonts w:ascii="Times New Roman" w:hAnsi="Times New Roman" w:cs="Times New Roman"/>
          <w:sz w:val="18"/>
          <w:szCs w:val="18"/>
        </w:rPr>
        <w:t xml:space="preserve"> _</w:t>
      </w:r>
      <w:r w:rsidR="005C4743" w:rsidRPr="0097411F">
        <w:rPr>
          <w:rFonts w:ascii="Times New Roman" w:hAnsi="Times New Roman" w:cs="Times New Roman"/>
          <w:sz w:val="18"/>
          <w:szCs w:val="18"/>
        </w:rPr>
        <w:t xml:space="preserve">____________________________________________________________________________________________________________________        </w:t>
      </w:r>
      <w:r w:rsidR="009C4599" w:rsidRPr="0097411F">
        <w:rPr>
          <w:rFonts w:ascii="Times New Roman" w:hAnsi="Times New Roman" w:cs="Times New Roman"/>
          <w:sz w:val="18"/>
          <w:szCs w:val="18"/>
        </w:rPr>
        <w:t xml:space="preserve"> </w:t>
      </w:r>
      <w:r w:rsidRPr="0097411F">
        <w:rPr>
          <w:rFonts w:ascii="Times New Roman" w:hAnsi="Times New Roman" w:cs="Times New Roman"/>
          <w:sz w:val="18"/>
          <w:szCs w:val="18"/>
        </w:rPr>
        <w:t>медицинские услуги</w:t>
      </w:r>
      <w:r w:rsidR="000B08D8" w:rsidRPr="0097411F">
        <w:rPr>
          <w:rFonts w:ascii="Times New Roman" w:hAnsi="Times New Roman" w:cs="Times New Roman"/>
          <w:sz w:val="18"/>
          <w:szCs w:val="18"/>
        </w:rPr>
        <w:t xml:space="preserve"> </w:t>
      </w:r>
      <w:r w:rsidR="000B08D8" w:rsidRPr="0097411F">
        <w:rPr>
          <w:rFonts w:ascii="Times New Roman" w:hAnsi="Times New Roman" w:cs="Times New Roman"/>
          <w:sz w:val="16"/>
          <w:szCs w:val="16"/>
        </w:rPr>
        <w:t>(наимено</w:t>
      </w:r>
      <w:r w:rsidR="008830EB" w:rsidRPr="0097411F">
        <w:rPr>
          <w:rFonts w:ascii="Times New Roman" w:hAnsi="Times New Roman" w:cs="Times New Roman"/>
          <w:sz w:val="16"/>
          <w:szCs w:val="16"/>
        </w:rPr>
        <w:t>вание</w:t>
      </w:r>
      <w:r w:rsidR="000B08D8" w:rsidRPr="0097411F">
        <w:rPr>
          <w:rFonts w:ascii="Times New Roman" w:hAnsi="Times New Roman" w:cs="Times New Roman"/>
          <w:sz w:val="16"/>
          <w:szCs w:val="16"/>
        </w:rPr>
        <w:t xml:space="preserve"> услуг</w:t>
      </w:r>
      <w:r w:rsidR="008830EB" w:rsidRPr="0097411F">
        <w:rPr>
          <w:rFonts w:ascii="Times New Roman" w:hAnsi="Times New Roman" w:cs="Times New Roman"/>
          <w:sz w:val="16"/>
          <w:szCs w:val="16"/>
        </w:rPr>
        <w:t>)</w:t>
      </w:r>
      <w:r w:rsidRPr="0097411F">
        <w:rPr>
          <w:rFonts w:ascii="Times New Roman" w:hAnsi="Times New Roman" w:cs="Times New Roman"/>
          <w:sz w:val="18"/>
          <w:szCs w:val="18"/>
        </w:rPr>
        <w:t xml:space="preserve">: </w:t>
      </w:r>
      <w:r w:rsidR="000B08D8" w:rsidRPr="0097411F">
        <w:rPr>
          <w:rFonts w:ascii="Times New Roman" w:hAnsi="Times New Roman" w:cs="Times New Roman"/>
          <w:sz w:val="18"/>
          <w:szCs w:val="18"/>
        </w:rPr>
        <w:t>__________________________________________________________________________________</w:t>
      </w:r>
    </w:p>
    <w:p w:rsidR="000B08D8" w:rsidRPr="0097411F" w:rsidRDefault="00EF30DF" w:rsidP="00EF30DF">
      <w:pPr>
        <w:pStyle w:val="ConsPlusNonformat"/>
        <w:ind w:right="-1"/>
        <w:jc w:val="both"/>
        <w:rPr>
          <w:rFonts w:ascii="Times New Roman" w:hAnsi="Times New Roman" w:cs="Times New Roman"/>
          <w:sz w:val="18"/>
          <w:szCs w:val="18"/>
        </w:rPr>
      </w:pPr>
      <w:r w:rsidRPr="0097411F">
        <w:rPr>
          <w:rFonts w:ascii="Times New Roman" w:hAnsi="Times New Roman" w:cs="Times New Roman"/>
          <w:sz w:val="18"/>
          <w:szCs w:val="18"/>
        </w:rPr>
        <w:t>______________________________________________________________________________________________________________________</w:t>
      </w:r>
    </w:p>
    <w:p w:rsidR="0097411F" w:rsidRDefault="000B08D8" w:rsidP="00EF30DF">
      <w:pPr>
        <w:pStyle w:val="ConsPlusNonformat"/>
        <w:ind w:right="-1"/>
        <w:jc w:val="both"/>
        <w:rPr>
          <w:rFonts w:ascii="Times New Roman" w:hAnsi="Times New Roman" w:cs="Times New Roman"/>
          <w:sz w:val="18"/>
          <w:szCs w:val="18"/>
        </w:rPr>
      </w:pPr>
      <w:r w:rsidRPr="0097411F">
        <w:rPr>
          <w:rFonts w:ascii="Times New Roman" w:hAnsi="Times New Roman" w:cs="Times New Roman"/>
          <w:sz w:val="18"/>
          <w:szCs w:val="18"/>
        </w:rPr>
        <w:t>______________________________________________________________________________________________________________________</w:t>
      </w:r>
    </w:p>
    <w:p w:rsidR="00D37D7E" w:rsidRDefault="0097411F" w:rsidP="00EF30DF">
      <w:pPr>
        <w:pStyle w:val="ConsPlusNonformat"/>
        <w:ind w:right="-1"/>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w:t>
      </w:r>
      <w:r w:rsidR="00EF30DF" w:rsidRPr="0097411F">
        <w:rPr>
          <w:rFonts w:ascii="Times New Roman" w:hAnsi="Times New Roman" w:cs="Times New Roman"/>
          <w:sz w:val="18"/>
          <w:szCs w:val="18"/>
        </w:rPr>
        <w:t xml:space="preserve">  </w:t>
      </w:r>
      <w:r>
        <w:rPr>
          <w:rFonts w:ascii="Times New Roman" w:hAnsi="Times New Roman" w:cs="Times New Roman"/>
          <w:sz w:val="18"/>
          <w:szCs w:val="18"/>
        </w:rPr>
        <w:t>______________________________________________________________________________________________________________________</w:t>
      </w:r>
      <w:r w:rsidR="0003432B">
        <w:rPr>
          <w:rFonts w:ascii="Times New Roman" w:hAnsi="Times New Roman" w:cs="Times New Roman"/>
          <w:sz w:val="18"/>
          <w:szCs w:val="18"/>
        </w:rPr>
        <w:t>______________________________________________________________________________________________________________________</w:t>
      </w:r>
    </w:p>
    <w:p w:rsidR="00D37D7E" w:rsidRDefault="0003432B" w:rsidP="00EF30DF">
      <w:pPr>
        <w:pStyle w:val="ConsPlusNonformat"/>
        <w:ind w:right="-1"/>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w:t>
      </w:r>
    </w:p>
    <w:p w:rsidR="00D37D7E" w:rsidRDefault="00D37D7E" w:rsidP="00EF30DF">
      <w:pPr>
        <w:pStyle w:val="ConsPlusNonformat"/>
        <w:ind w:right="-1"/>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w:t>
      </w:r>
    </w:p>
    <w:p w:rsidR="00D37D7E" w:rsidRDefault="00D37D7E" w:rsidP="00EF30DF">
      <w:pPr>
        <w:pStyle w:val="ConsPlusNonformat"/>
        <w:ind w:right="-1"/>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w:t>
      </w:r>
    </w:p>
    <w:p w:rsidR="00313D22" w:rsidRDefault="00313D22" w:rsidP="00EF30DF">
      <w:pPr>
        <w:pStyle w:val="ConsPlusNonformat"/>
        <w:ind w:right="-1"/>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w:t>
      </w:r>
    </w:p>
    <w:p w:rsidR="00313D22" w:rsidRDefault="00B72D1D" w:rsidP="00EF30DF">
      <w:pPr>
        <w:pStyle w:val="ConsPlusNonformat"/>
        <w:ind w:right="-1"/>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w:t>
      </w:r>
    </w:p>
    <w:p w:rsidR="009C4599" w:rsidRPr="00697318" w:rsidRDefault="00EF30DF" w:rsidP="00EF30DF">
      <w:pPr>
        <w:pStyle w:val="ConsPlusNonformat"/>
        <w:ind w:right="-1"/>
        <w:jc w:val="both"/>
        <w:rPr>
          <w:rFonts w:ascii="Times New Roman" w:hAnsi="Times New Roman" w:cs="Times New Roman"/>
          <w:sz w:val="18"/>
          <w:szCs w:val="18"/>
        </w:rPr>
      </w:pPr>
      <w:r w:rsidRPr="0097411F">
        <w:rPr>
          <w:rFonts w:ascii="Times New Roman" w:hAnsi="Times New Roman" w:cs="Times New Roman"/>
          <w:sz w:val="18"/>
          <w:szCs w:val="18"/>
        </w:rPr>
        <w:t xml:space="preserve">в срок ________________________, </w:t>
      </w:r>
      <w:r w:rsidR="009C4599" w:rsidRPr="0097411F">
        <w:rPr>
          <w:rFonts w:ascii="Times New Roman" w:hAnsi="Times New Roman" w:cs="Times New Roman"/>
          <w:sz w:val="18"/>
          <w:szCs w:val="18"/>
        </w:rPr>
        <w:t>а Заказчик</w:t>
      </w:r>
      <w:r w:rsidR="009C4599" w:rsidRPr="00697318">
        <w:rPr>
          <w:rFonts w:ascii="Times New Roman" w:hAnsi="Times New Roman" w:cs="Times New Roman"/>
          <w:sz w:val="18"/>
          <w:szCs w:val="18"/>
        </w:rPr>
        <w:t xml:space="preserve"> обязуется оплатить эти услуги в размере, порядке и сроки, установле</w:t>
      </w:r>
      <w:r w:rsidR="009C4599">
        <w:rPr>
          <w:rFonts w:ascii="Times New Roman" w:hAnsi="Times New Roman" w:cs="Times New Roman"/>
          <w:sz w:val="18"/>
          <w:szCs w:val="18"/>
        </w:rPr>
        <w:t>н</w:t>
      </w:r>
      <w:r w:rsidR="009C4599" w:rsidRPr="00697318">
        <w:rPr>
          <w:rFonts w:ascii="Times New Roman" w:hAnsi="Times New Roman" w:cs="Times New Roman"/>
          <w:sz w:val="18"/>
          <w:szCs w:val="18"/>
        </w:rPr>
        <w:t>ны</w:t>
      </w:r>
      <w:r w:rsidR="009C4599">
        <w:rPr>
          <w:rFonts w:ascii="Times New Roman" w:hAnsi="Times New Roman" w:cs="Times New Roman"/>
          <w:sz w:val="18"/>
          <w:szCs w:val="18"/>
        </w:rPr>
        <w:t>е</w:t>
      </w:r>
      <w:r w:rsidR="009C4599" w:rsidRPr="00697318">
        <w:rPr>
          <w:rFonts w:ascii="Times New Roman" w:hAnsi="Times New Roman" w:cs="Times New Roman"/>
          <w:sz w:val="18"/>
          <w:szCs w:val="18"/>
        </w:rPr>
        <w:t xml:space="preserve"> настоящим Договором.</w:t>
      </w:r>
    </w:p>
    <w:p w:rsidR="009C4599" w:rsidRDefault="009C4599" w:rsidP="003D5BBC">
      <w:pPr>
        <w:pStyle w:val="ConsPlusNonformat"/>
        <w:tabs>
          <w:tab w:val="left" w:pos="284"/>
        </w:tabs>
        <w:ind w:right="-1"/>
        <w:jc w:val="both"/>
        <w:rPr>
          <w:rFonts w:ascii="Times New Roman" w:hAnsi="Times New Roman" w:cs="Times New Roman"/>
          <w:sz w:val="18"/>
          <w:szCs w:val="18"/>
        </w:rPr>
      </w:pPr>
      <w:r>
        <w:rPr>
          <w:rFonts w:ascii="Times New Roman" w:hAnsi="Times New Roman" w:cs="Times New Roman"/>
          <w:sz w:val="18"/>
          <w:szCs w:val="18"/>
        </w:rPr>
        <w:t>1.2.</w:t>
      </w:r>
      <w:r w:rsidRPr="00A63652">
        <w:rPr>
          <w:rFonts w:ascii="Times New Roman" w:hAnsi="Times New Roman" w:cs="Times New Roman"/>
          <w:sz w:val="18"/>
          <w:szCs w:val="18"/>
        </w:rPr>
        <w:t>Оказание медицинских услуг производится по месту нахождения Исполнителя, по адресу: г.</w:t>
      </w:r>
      <w:r>
        <w:rPr>
          <w:rFonts w:ascii="Times New Roman" w:hAnsi="Times New Roman" w:cs="Times New Roman"/>
          <w:sz w:val="18"/>
          <w:szCs w:val="18"/>
        </w:rPr>
        <w:t xml:space="preserve"> Новосибирск, ул. </w:t>
      </w:r>
      <w:proofErr w:type="gramStart"/>
      <w:r>
        <w:rPr>
          <w:rFonts w:ascii="Times New Roman" w:hAnsi="Times New Roman" w:cs="Times New Roman"/>
          <w:sz w:val="18"/>
          <w:szCs w:val="18"/>
        </w:rPr>
        <w:t>Театральная</w:t>
      </w:r>
      <w:proofErr w:type="gramEnd"/>
      <w:r>
        <w:rPr>
          <w:rFonts w:ascii="Times New Roman" w:hAnsi="Times New Roman" w:cs="Times New Roman"/>
          <w:sz w:val="18"/>
          <w:szCs w:val="18"/>
        </w:rPr>
        <w:t>, д.46</w:t>
      </w:r>
      <w:r w:rsidRPr="00A63652">
        <w:rPr>
          <w:rFonts w:ascii="Times New Roman" w:hAnsi="Times New Roman" w:cs="Times New Roman"/>
          <w:sz w:val="18"/>
          <w:szCs w:val="18"/>
        </w:rPr>
        <w:t>.</w:t>
      </w:r>
    </w:p>
    <w:p w:rsidR="009C4599" w:rsidRDefault="009C4599" w:rsidP="003D5BBC">
      <w:pPr>
        <w:pStyle w:val="ConsPlusNonformat"/>
        <w:tabs>
          <w:tab w:val="left" w:pos="284"/>
        </w:tabs>
        <w:ind w:right="-1"/>
        <w:jc w:val="both"/>
        <w:rPr>
          <w:rFonts w:ascii="Times New Roman" w:hAnsi="Times New Roman" w:cs="Times New Roman"/>
          <w:sz w:val="18"/>
          <w:szCs w:val="18"/>
        </w:rPr>
      </w:pPr>
      <w:r>
        <w:rPr>
          <w:rFonts w:ascii="Times New Roman" w:hAnsi="Times New Roman" w:cs="Times New Roman"/>
          <w:sz w:val="18"/>
          <w:szCs w:val="18"/>
        </w:rPr>
        <w:t>1.3.</w:t>
      </w:r>
      <w:r w:rsidRPr="00A63652">
        <w:rPr>
          <w:rFonts w:ascii="Times New Roman" w:hAnsi="Times New Roman" w:cs="Times New Roman"/>
          <w:sz w:val="18"/>
          <w:szCs w:val="18"/>
        </w:rPr>
        <w:t>Медицинские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w:t>
      </w:r>
    </w:p>
    <w:p w:rsidR="009C4599" w:rsidRPr="00697318" w:rsidRDefault="009C4599" w:rsidP="003D5BBC">
      <w:pPr>
        <w:pStyle w:val="ConsPlusNonformat"/>
        <w:tabs>
          <w:tab w:val="left" w:pos="284"/>
        </w:tabs>
        <w:ind w:right="-1"/>
        <w:jc w:val="both"/>
        <w:rPr>
          <w:rStyle w:val="FontStyle33"/>
          <w:b w:val="0"/>
          <w:bCs w:val="0"/>
        </w:rPr>
      </w:pPr>
      <w:r>
        <w:rPr>
          <w:rFonts w:ascii="Times New Roman" w:hAnsi="Times New Roman" w:cs="Times New Roman"/>
          <w:sz w:val="18"/>
          <w:szCs w:val="18"/>
        </w:rPr>
        <w:t>1.4.</w:t>
      </w:r>
      <w:r w:rsidRPr="00A63652">
        <w:rPr>
          <w:rFonts w:ascii="Times New Roman" w:hAnsi="Times New Roman" w:cs="Times New Roman"/>
          <w:sz w:val="18"/>
          <w:szCs w:val="18"/>
        </w:rPr>
        <w:t xml:space="preserve">В медицинской документации Пациента (амбулаторной карте) указываются жалобы, поставленный диагноз, предложенные варианты лечения и выбранный </w:t>
      </w:r>
      <w:r>
        <w:rPr>
          <w:rFonts w:ascii="Times New Roman" w:hAnsi="Times New Roman" w:cs="Times New Roman"/>
          <w:sz w:val="18"/>
          <w:szCs w:val="18"/>
        </w:rPr>
        <w:t>Пациентом</w:t>
      </w:r>
      <w:r w:rsidRPr="00A63652">
        <w:rPr>
          <w:rFonts w:ascii="Times New Roman" w:hAnsi="Times New Roman" w:cs="Times New Roman"/>
          <w:sz w:val="18"/>
          <w:szCs w:val="18"/>
        </w:rPr>
        <w:t xml:space="preserve"> вариант. Под указанной информацией должна стоять подпись </w:t>
      </w:r>
      <w:r>
        <w:rPr>
          <w:rFonts w:ascii="Times New Roman" w:hAnsi="Times New Roman" w:cs="Times New Roman"/>
          <w:sz w:val="18"/>
          <w:szCs w:val="18"/>
        </w:rPr>
        <w:t>П</w:t>
      </w:r>
      <w:r w:rsidRPr="00A63652">
        <w:rPr>
          <w:rFonts w:ascii="Times New Roman" w:hAnsi="Times New Roman" w:cs="Times New Roman"/>
          <w:sz w:val="18"/>
          <w:szCs w:val="18"/>
        </w:rPr>
        <w:t>ациента, ле</w:t>
      </w:r>
      <w:r>
        <w:rPr>
          <w:rFonts w:ascii="Times New Roman" w:hAnsi="Times New Roman" w:cs="Times New Roman"/>
          <w:sz w:val="18"/>
          <w:szCs w:val="18"/>
        </w:rPr>
        <w:t>чащего врача</w:t>
      </w:r>
      <w:r w:rsidRPr="00A63652">
        <w:rPr>
          <w:rFonts w:ascii="Times New Roman" w:hAnsi="Times New Roman" w:cs="Times New Roman"/>
          <w:sz w:val="18"/>
          <w:szCs w:val="18"/>
        </w:rPr>
        <w:t>, дата внесения записи и номер договора.</w:t>
      </w:r>
    </w:p>
    <w:p w:rsidR="009C4599" w:rsidRDefault="009C4599" w:rsidP="003D5BBC">
      <w:pPr>
        <w:pStyle w:val="Style7"/>
        <w:widowControl/>
        <w:tabs>
          <w:tab w:val="left" w:pos="284"/>
          <w:tab w:val="left" w:pos="1142"/>
        </w:tabs>
        <w:ind w:right="19" w:firstLine="0"/>
        <w:rPr>
          <w:rStyle w:val="FontStyle34"/>
        </w:rPr>
      </w:pPr>
      <w:r>
        <w:rPr>
          <w:rStyle w:val="FontStyle34"/>
        </w:rPr>
        <w:t>1.5.Наименование, состав и объем Услуг определяются при осмотре Пациента и фиксируются в его  амбулаторной карте.</w:t>
      </w:r>
    </w:p>
    <w:p w:rsidR="009C4599" w:rsidRDefault="009C4599" w:rsidP="003D5BBC">
      <w:pPr>
        <w:pStyle w:val="Style7"/>
        <w:widowControl/>
        <w:tabs>
          <w:tab w:val="left" w:pos="284"/>
          <w:tab w:val="left" w:pos="1142"/>
        </w:tabs>
        <w:ind w:right="19" w:firstLine="0"/>
        <w:rPr>
          <w:rStyle w:val="FontStyle34"/>
        </w:rPr>
      </w:pPr>
      <w:r>
        <w:rPr>
          <w:rStyle w:val="FontStyle34"/>
        </w:rPr>
        <w:t>1.6.Срок оказания Услуг определяется лечащим врачом</w:t>
      </w:r>
      <w:r w:rsidR="004102C1">
        <w:rPr>
          <w:rStyle w:val="FontStyle34"/>
        </w:rPr>
        <w:t xml:space="preserve"> по согласованию с Пациентом</w:t>
      </w:r>
      <w:r>
        <w:rPr>
          <w:rStyle w:val="FontStyle34"/>
        </w:rPr>
        <w:t xml:space="preserve"> с момента </w:t>
      </w:r>
      <w:r w:rsidR="004102C1">
        <w:rPr>
          <w:rStyle w:val="FontStyle34"/>
        </w:rPr>
        <w:t xml:space="preserve">его </w:t>
      </w:r>
      <w:r>
        <w:rPr>
          <w:rStyle w:val="FontStyle34"/>
        </w:rPr>
        <w:t xml:space="preserve">записи на прием и </w:t>
      </w:r>
      <w:r w:rsidR="004102C1">
        <w:rPr>
          <w:rStyle w:val="FontStyle34"/>
        </w:rPr>
        <w:t xml:space="preserve">целиком </w:t>
      </w:r>
      <w:r>
        <w:rPr>
          <w:rStyle w:val="FontStyle34"/>
        </w:rPr>
        <w:t xml:space="preserve">зависит от </w:t>
      </w:r>
      <w:r w:rsidR="004102C1">
        <w:rPr>
          <w:rStyle w:val="FontStyle34"/>
        </w:rPr>
        <w:t xml:space="preserve">тяжести заболевания и индивидуальных особенностей </w:t>
      </w:r>
      <w:r>
        <w:rPr>
          <w:rStyle w:val="FontStyle34"/>
        </w:rPr>
        <w:t xml:space="preserve">Пациента, </w:t>
      </w:r>
      <w:r w:rsidR="004102C1">
        <w:rPr>
          <w:rStyle w:val="FontStyle34"/>
        </w:rPr>
        <w:t xml:space="preserve"> срока </w:t>
      </w:r>
      <w:r>
        <w:rPr>
          <w:rStyle w:val="FontStyle34"/>
        </w:rPr>
        <w:t>изготовлен</w:t>
      </w:r>
      <w:r w:rsidR="004102C1">
        <w:rPr>
          <w:rStyle w:val="FontStyle34"/>
        </w:rPr>
        <w:t>ия стоматологического изделия,</w:t>
      </w:r>
      <w:r>
        <w:rPr>
          <w:rStyle w:val="FontStyle34"/>
        </w:rPr>
        <w:t xml:space="preserve"> графика работы врача.</w:t>
      </w:r>
    </w:p>
    <w:p w:rsidR="009C4599" w:rsidRDefault="009C4599" w:rsidP="00815BEB">
      <w:pPr>
        <w:pStyle w:val="Style5"/>
        <w:widowControl/>
        <w:spacing w:line="230" w:lineRule="exact"/>
        <w:jc w:val="center"/>
        <w:rPr>
          <w:rStyle w:val="FontStyle33"/>
        </w:rPr>
      </w:pPr>
      <w:r>
        <w:rPr>
          <w:rStyle w:val="FontStyle33"/>
        </w:rPr>
        <w:t>2. ПОРЯДОК И УСЛОВИЯ ПРЕДОСТАВЛЕНИЯ УСЛУГ</w:t>
      </w:r>
    </w:p>
    <w:p w:rsidR="009C4599" w:rsidRDefault="009C4599" w:rsidP="003D5BBC">
      <w:pPr>
        <w:pStyle w:val="Style7"/>
        <w:widowControl/>
        <w:numPr>
          <w:ilvl w:val="0"/>
          <w:numId w:val="2"/>
        </w:numPr>
        <w:tabs>
          <w:tab w:val="left" w:pos="142"/>
          <w:tab w:val="left" w:pos="284"/>
        </w:tabs>
        <w:ind w:right="10" w:firstLine="0"/>
        <w:rPr>
          <w:rStyle w:val="FontStyle34"/>
        </w:rPr>
      </w:pPr>
      <w:r>
        <w:rPr>
          <w:rStyle w:val="FontStyle34"/>
        </w:rPr>
        <w:t>В назначенное Пациенту время врач проводит сбор анамнеза и осмотр Пациента, устанавливает предварительный диагноз, определяет методы и возможные варианты печения, последствия печения и предполагаемые результаты, степень риска печения и возможные осложнения и подробно информирует об этом Пациента. По результатам обследования врач определяет объем  и стоимость оказываемых Пациенту Услуг,  которые согласовывает с Заказчиком.</w:t>
      </w:r>
    </w:p>
    <w:p w:rsidR="009C4599" w:rsidRDefault="009C4599" w:rsidP="003D5BBC">
      <w:pPr>
        <w:pStyle w:val="Style7"/>
        <w:widowControl/>
        <w:numPr>
          <w:ilvl w:val="0"/>
          <w:numId w:val="2"/>
        </w:numPr>
        <w:tabs>
          <w:tab w:val="left" w:pos="142"/>
          <w:tab w:val="left" w:pos="284"/>
        </w:tabs>
        <w:ind w:right="19" w:firstLine="0"/>
        <w:rPr>
          <w:rStyle w:val="FontStyle34"/>
        </w:rPr>
      </w:pPr>
      <w:r>
        <w:rPr>
          <w:rStyle w:val="FontStyle34"/>
        </w:rPr>
        <w:t>Описание оказанных Пациенту Услуг содержится в амбулаторной карте Пациента, которую Исполнитель обязан вести на каждого Пациента в соответствии с требованиями действующего законодательства и осуществлять её хранение.</w:t>
      </w:r>
    </w:p>
    <w:p w:rsidR="009C4599" w:rsidRDefault="009C4599" w:rsidP="003D5BBC">
      <w:pPr>
        <w:pStyle w:val="Style7"/>
        <w:widowControl/>
        <w:numPr>
          <w:ilvl w:val="0"/>
          <w:numId w:val="2"/>
        </w:numPr>
        <w:tabs>
          <w:tab w:val="left" w:pos="142"/>
          <w:tab w:val="left" w:pos="284"/>
        </w:tabs>
        <w:ind w:right="19" w:firstLine="0"/>
        <w:rPr>
          <w:rStyle w:val="FontStyle34"/>
        </w:rPr>
      </w:pPr>
      <w:r>
        <w:rPr>
          <w:rStyle w:val="FontStyle34"/>
        </w:rPr>
        <w:t>Пациент обязан предоставлять Исполнителю всю необходимую информацию для оформления и дальнейшего ведения амбулаторной карты Пациента.</w:t>
      </w:r>
    </w:p>
    <w:p w:rsidR="009C4599" w:rsidRDefault="009C4599" w:rsidP="003D5BBC">
      <w:pPr>
        <w:pStyle w:val="Style7"/>
        <w:widowControl/>
        <w:numPr>
          <w:ilvl w:val="0"/>
          <w:numId w:val="2"/>
        </w:numPr>
        <w:tabs>
          <w:tab w:val="left" w:pos="142"/>
          <w:tab w:val="left" w:pos="284"/>
        </w:tabs>
        <w:ind w:right="19" w:firstLine="0"/>
        <w:rPr>
          <w:rStyle w:val="FontStyle34"/>
        </w:rPr>
      </w:pPr>
      <w:r>
        <w:rPr>
          <w:rStyle w:val="FontStyle34"/>
        </w:rPr>
        <w:t xml:space="preserve">Платные стоматологические услуги оказываются </w:t>
      </w:r>
      <w:proofErr w:type="spellStart"/>
      <w:r>
        <w:rPr>
          <w:rStyle w:val="FontStyle34"/>
        </w:rPr>
        <w:t>амбулаторно</w:t>
      </w:r>
      <w:proofErr w:type="spellEnd"/>
      <w:r>
        <w:rPr>
          <w:rStyle w:val="FontStyle34"/>
        </w:rPr>
        <w:t xml:space="preserve"> на основании согласия Пациента на предложенный объём и стоимость лечения при наличии Информированного добровольного согласия на медицинское вмешательство, удостоверенного подписью Пациента в соответствии с</w:t>
      </w:r>
      <w:r w:rsidRPr="00073949">
        <w:rPr>
          <w:sz w:val="18"/>
          <w:szCs w:val="18"/>
        </w:rPr>
        <w:t xml:space="preserve"> законодательством Российской Федерации об охране здоровья граждан.</w:t>
      </w:r>
    </w:p>
    <w:p w:rsidR="009C4599" w:rsidRDefault="009C4599" w:rsidP="003D5BBC">
      <w:pPr>
        <w:pStyle w:val="Style7"/>
        <w:widowControl/>
        <w:numPr>
          <w:ilvl w:val="0"/>
          <w:numId w:val="2"/>
        </w:numPr>
        <w:tabs>
          <w:tab w:val="left" w:pos="142"/>
          <w:tab w:val="left" w:pos="284"/>
        </w:tabs>
        <w:ind w:right="19" w:firstLine="0"/>
        <w:rPr>
          <w:rStyle w:val="FontStyle34"/>
        </w:rPr>
      </w:pPr>
      <w:r>
        <w:rPr>
          <w:rStyle w:val="FontStyle34"/>
        </w:rPr>
        <w:t>Услуги оказываются персоналом Исполнителя в помещении, на оборудовании и материалами Исполнителя в соответствии с согласованным объёмом лечения.</w:t>
      </w:r>
    </w:p>
    <w:p w:rsidR="009C4599" w:rsidRPr="00043BC0" w:rsidRDefault="009C4599" w:rsidP="00B83837">
      <w:pPr>
        <w:pStyle w:val="Style7"/>
        <w:widowControl/>
        <w:numPr>
          <w:ilvl w:val="0"/>
          <w:numId w:val="2"/>
        </w:numPr>
        <w:tabs>
          <w:tab w:val="left" w:pos="284"/>
        </w:tabs>
        <w:ind w:right="19" w:firstLine="0"/>
        <w:rPr>
          <w:rStyle w:val="FontStyle34"/>
        </w:rPr>
      </w:pPr>
      <w:r w:rsidRPr="00043BC0">
        <w:rPr>
          <w:rStyle w:val="FontStyle34"/>
        </w:rPr>
        <w:t>Исполнитель имеет право отказать Пациенту в оказании Услуг, если врач выявил у Пациента аллергические реакции, противопоказания или заболевания, исключающие безопасное оказание Услуги, если у Пациента имеются острые воспалительные инфекционные заболевания, а так же если Пациент отказывается пройти необходимое диагностическое обследование (рентгенологическое, лабораторное и иное) и (или) находится в состоянии опьянения.</w:t>
      </w:r>
    </w:p>
    <w:p w:rsidR="009C4599" w:rsidRDefault="009C4599" w:rsidP="00B83837">
      <w:pPr>
        <w:pStyle w:val="Style7"/>
        <w:widowControl/>
        <w:numPr>
          <w:ilvl w:val="0"/>
          <w:numId w:val="2"/>
        </w:numPr>
        <w:tabs>
          <w:tab w:val="left" w:pos="284"/>
        </w:tabs>
        <w:ind w:right="19" w:firstLine="0"/>
        <w:rPr>
          <w:rStyle w:val="FontStyle34"/>
        </w:rPr>
      </w:pPr>
      <w:r>
        <w:rPr>
          <w:rStyle w:val="FontStyle34"/>
        </w:rPr>
        <w:t xml:space="preserve">Для достижения прогнозируемого результата лечебного процесса Пациент обязан соблюдать все рекомендации врача, содержащиеся в амбулаторной карте, Информированном добровольном согласии </w:t>
      </w:r>
      <w:r w:rsidRPr="008F76A6">
        <w:rPr>
          <w:rStyle w:val="FontStyle34"/>
        </w:rPr>
        <w:t>и Памятке, выдаваемой Пациенту на руки.</w:t>
      </w:r>
      <w:r>
        <w:rPr>
          <w:rStyle w:val="FontStyle34"/>
        </w:rPr>
        <w:t xml:space="preserve"> Исполнитель не несёт ответственности за наступление нежелательных осложнений, в случае несоблюдения Пациентом рекомендаций врача.</w:t>
      </w:r>
    </w:p>
    <w:p w:rsidR="009C4599" w:rsidRDefault="009C4599" w:rsidP="007C0FC4">
      <w:pPr>
        <w:pStyle w:val="Style7"/>
        <w:widowControl/>
        <w:numPr>
          <w:ilvl w:val="0"/>
          <w:numId w:val="2"/>
        </w:numPr>
        <w:tabs>
          <w:tab w:val="left" w:pos="284"/>
        </w:tabs>
        <w:ind w:right="19" w:firstLine="0"/>
        <w:rPr>
          <w:rStyle w:val="FontStyle34"/>
        </w:rPr>
      </w:pPr>
      <w:r>
        <w:rPr>
          <w:rStyle w:val="FontStyle34"/>
        </w:rPr>
        <w:t>Пациент своей подписью в амбулаторной карте и Информированном добровольном согласии подтверждает, что ознакомлен с информацией, касающейся стоимости, объема и особенностей оказываемой медицинской Услуги.</w:t>
      </w:r>
    </w:p>
    <w:p w:rsidR="009C4599" w:rsidRPr="007C0FC4" w:rsidRDefault="009C4599" w:rsidP="007C0FC4">
      <w:pPr>
        <w:pStyle w:val="a4"/>
        <w:numPr>
          <w:ilvl w:val="0"/>
          <w:numId w:val="2"/>
        </w:numPr>
        <w:ind w:left="0" w:right="-1"/>
        <w:jc w:val="both"/>
        <w:rPr>
          <w:rFonts w:ascii="Times New Roman" w:hAnsi="Times New Roman"/>
          <w:sz w:val="18"/>
          <w:szCs w:val="18"/>
        </w:rPr>
      </w:pPr>
      <w:r w:rsidRPr="007C0FC4">
        <w:rPr>
          <w:rFonts w:ascii="Times New Roman" w:hAnsi="Times New Roman"/>
          <w:sz w:val="18"/>
          <w:szCs w:val="18"/>
        </w:rPr>
        <w:t xml:space="preserve">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Заказчика. Без согласия Заказчика Исполнитель не вправе предоставлять дополнительные медицинские услуги на возмездной основе.</w:t>
      </w:r>
    </w:p>
    <w:p w:rsidR="009C4599" w:rsidRPr="00073949" w:rsidRDefault="009C4599" w:rsidP="007C0FC4">
      <w:pPr>
        <w:pStyle w:val="a4"/>
        <w:numPr>
          <w:ilvl w:val="0"/>
          <w:numId w:val="2"/>
        </w:numPr>
        <w:ind w:left="0" w:right="-1"/>
        <w:jc w:val="both"/>
        <w:rPr>
          <w:rFonts w:ascii="Times New Roman" w:hAnsi="Times New Roman"/>
          <w:sz w:val="18"/>
          <w:szCs w:val="18"/>
        </w:rPr>
      </w:pPr>
      <w:r w:rsidRPr="00073949">
        <w:rPr>
          <w:rFonts w:ascii="Times New Roman" w:hAnsi="Times New Roman"/>
          <w:sz w:val="18"/>
          <w:szCs w:val="18"/>
        </w:rPr>
        <w:t xml:space="preserve">Предоставление Исполнителем дополнительных </w:t>
      </w:r>
      <w:r>
        <w:rPr>
          <w:rFonts w:ascii="Times New Roman" w:hAnsi="Times New Roman"/>
          <w:sz w:val="18"/>
          <w:szCs w:val="18"/>
        </w:rPr>
        <w:t xml:space="preserve">медицинских </w:t>
      </w:r>
      <w:r w:rsidRPr="00073949">
        <w:rPr>
          <w:rFonts w:ascii="Times New Roman" w:hAnsi="Times New Roman"/>
          <w:sz w:val="18"/>
          <w:szCs w:val="18"/>
        </w:rPr>
        <w:t>услуг оформл</w:t>
      </w:r>
      <w:r>
        <w:rPr>
          <w:rFonts w:ascii="Times New Roman" w:hAnsi="Times New Roman"/>
          <w:sz w:val="18"/>
          <w:szCs w:val="18"/>
        </w:rPr>
        <w:t>яется отдельным договором</w:t>
      </w:r>
      <w:r w:rsidRPr="00073949">
        <w:rPr>
          <w:rFonts w:ascii="Times New Roman" w:hAnsi="Times New Roman"/>
          <w:sz w:val="18"/>
          <w:szCs w:val="18"/>
        </w:rPr>
        <w:t xml:space="preserve"> и оплачивается дополнительно.</w:t>
      </w:r>
    </w:p>
    <w:p w:rsidR="009C4599" w:rsidRPr="00CA7410" w:rsidRDefault="009C4599" w:rsidP="007C0FC4">
      <w:pPr>
        <w:pStyle w:val="a4"/>
        <w:numPr>
          <w:ilvl w:val="0"/>
          <w:numId w:val="2"/>
        </w:numPr>
        <w:ind w:left="0" w:right="-1"/>
        <w:jc w:val="both"/>
        <w:rPr>
          <w:rFonts w:ascii="Times New Roman" w:hAnsi="Times New Roman"/>
          <w:sz w:val="18"/>
          <w:szCs w:val="18"/>
        </w:rPr>
      </w:pPr>
      <w:r w:rsidRPr="00073949">
        <w:rPr>
          <w:rFonts w:ascii="Times New Roman" w:hAnsi="Times New Roman"/>
          <w:sz w:val="18"/>
          <w:szCs w:val="18"/>
        </w:rPr>
        <w:t xml:space="preserve">В случае отказа Заказчика после заключения договора от получения медицинских услуг договор расторгается. При этом Заказчик </w:t>
      </w:r>
      <w:r w:rsidRPr="00CA7410">
        <w:rPr>
          <w:rFonts w:ascii="Times New Roman" w:hAnsi="Times New Roman"/>
          <w:sz w:val="18"/>
          <w:szCs w:val="18"/>
        </w:rPr>
        <w:t>оплачивает Исполнителю фактически понесенные Исполнителем расходы, связанные с исполнением обязательств по договору.</w:t>
      </w:r>
    </w:p>
    <w:p w:rsidR="009C4599" w:rsidRPr="00CA7410" w:rsidRDefault="009C4599" w:rsidP="007C0FC4">
      <w:pPr>
        <w:pStyle w:val="a4"/>
        <w:numPr>
          <w:ilvl w:val="0"/>
          <w:numId w:val="2"/>
        </w:numPr>
        <w:ind w:left="0" w:right="-1"/>
        <w:jc w:val="both"/>
        <w:rPr>
          <w:rFonts w:ascii="Times New Roman" w:hAnsi="Times New Roman"/>
          <w:sz w:val="18"/>
          <w:szCs w:val="18"/>
        </w:rPr>
      </w:pPr>
      <w:r w:rsidRPr="00CA7410">
        <w:rPr>
          <w:rFonts w:ascii="Times New Roman" w:hAnsi="Times New Roman"/>
          <w:sz w:val="18"/>
          <w:szCs w:val="18"/>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такие медицинские услуги оказываются без взимания платы в соответствии с Федеральным законом от 21.11.2011 N 323-ФЗ «Об основах охраны здоровья граждан в Российской Федерации».</w:t>
      </w:r>
    </w:p>
    <w:p w:rsidR="009C4599" w:rsidRPr="00073949" w:rsidRDefault="009C4599" w:rsidP="007C0FC4">
      <w:pPr>
        <w:pStyle w:val="a4"/>
        <w:widowControl w:val="0"/>
        <w:numPr>
          <w:ilvl w:val="0"/>
          <w:numId w:val="2"/>
        </w:numPr>
        <w:autoSpaceDE w:val="0"/>
        <w:autoSpaceDN w:val="0"/>
        <w:adjustRightInd w:val="0"/>
        <w:ind w:left="0" w:right="-1"/>
        <w:jc w:val="both"/>
        <w:rPr>
          <w:rFonts w:ascii="Times New Roman" w:hAnsi="Times New Roman"/>
          <w:sz w:val="18"/>
          <w:szCs w:val="18"/>
        </w:rPr>
      </w:pPr>
      <w:r w:rsidRPr="00CA7410">
        <w:rPr>
          <w:rFonts w:ascii="Times New Roman" w:hAnsi="Times New Roman"/>
          <w:sz w:val="18"/>
          <w:szCs w:val="18"/>
        </w:rPr>
        <w:t>К отношениям, связанным с</w:t>
      </w:r>
      <w:r w:rsidRPr="00073949">
        <w:rPr>
          <w:rFonts w:ascii="Times New Roman" w:hAnsi="Times New Roman"/>
          <w:sz w:val="18"/>
          <w:szCs w:val="18"/>
        </w:rPr>
        <w:t xml:space="preserve"> исполнением настоящего Договора, применяются положения Закона Российской Федерации от 7 февраля </w:t>
      </w:r>
      <w:smartTag w:uri="urn:schemas-microsoft-com:office:smarttags" w:element="metricconverter">
        <w:smartTagPr>
          <w:attr w:name="ProductID" w:val="1992 г"/>
        </w:smartTagPr>
        <w:r w:rsidRPr="00073949">
          <w:rPr>
            <w:rFonts w:ascii="Times New Roman" w:hAnsi="Times New Roman"/>
            <w:sz w:val="18"/>
            <w:szCs w:val="18"/>
          </w:rPr>
          <w:t>1992 г</w:t>
        </w:r>
      </w:smartTag>
      <w:r w:rsidRPr="00073949">
        <w:rPr>
          <w:rFonts w:ascii="Times New Roman" w:hAnsi="Times New Roman"/>
          <w:sz w:val="18"/>
          <w:szCs w:val="18"/>
        </w:rPr>
        <w:t>. N 2300-1 «О защите прав потребителей».</w:t>
      </w:r>
    </w:p>
    <w:p w:rsidR="009C4599" w:rsidRDefault="009C4599" w:rsidP="00815BEB">
      <w:pPr>
        <w:pStyle w:val="Style5"/>
        <w:widowControl/>
        <w:spacing w:before="240" w:line="221" w:lineRule="exact"/>
        <w:jc w:val="center"/>
        <w:rPr>
          <w:rStyle w:val="FontStyle33"/>
        </w:rPr>
      </w:pPr>
      <w:r>
        <w:rPr>
          <w:rStyle w:val="FontStyle33"/>
        </w:rPr>
        <w:t>3. СТОИМОСТЬ УСЛУГ И ПОРЯДОК ОПЛАТЫ</w:t>
      </w:r>
    </w:p>
    <w:p w:rsidR="00313D22" w:rsidRDefault="009C4599" w:rsidP="00183B70">
      <w:pPr>
        <w:pStyle w:val="a4"/>
        <w:numPr>
          <w:ilvl w:val="0"/>
          <w:numId w:val="3"/>
        </w:numPr>
        <w:shd w:val="clear" w:color="auto" w:fill="FFFFFF"/>
        <w:tabs>
          <w:tab w:val="left" w:pos="1181"/>
        </w:tabs>
        <w:ind w:left="0" w:right="-1"/>
        <w:jc w:val="both"/>
        <w:rPr>
          <w:rFonts w:ascii="Times New Roman" w:hAnsi="Times New Roman"/>
          <w:sz w:val="18"/>
          <w:szCs w:val="18"/>
        </w:rPr>
      </w:pPr>
      <w:proofErr w:type="gramStart"/>
      <w:r w:rsidRPr="009432D9">
        <w:rPr>
          <w:rFonts w:ascii="Times New Roman" w:hAnsi="Times New Roman"/>
          <w:sz w:val="18"/>
          <w:szCs w:val="18"/>
        </w:rPr>
        <w:t>Стоимость медицинских услуг составляет _______________ (___________________________________</w:t>
      </w:r>
      <w:r>
        <w:rPr>
          <w:rFonts w:ascii="Times New Roman" w:hAnsi="Times New Roman"/>
          <w:sz w:val="18"/>
          <w:szCs w:val="18"/>
        </w:rPr>
        <w:t>______</w:t>
      </w:r>
      <w:r w:rsidR="004E7A79">
        <w:rPr>
          <w:rFonts w:ascii="Times New Roman" w:hAnsi="Times New Roman"/>
          <w:sz w:val="18"/>
          <w:szCs w:val="18"/>
        </w:rPr>
        <w:t>________________</w:t>
      </w:r>
      <w:r>
        <w:rPr>
          <w:rFonts w:ascii="Times New Roman" w:hAnsi="Times New Roman"/>
          <w:sz w:val="18"/>
          <w:szCs w:val="18"/>
        </w:rPr>
        <w:t>_</w:t>
      </w:r>
      <w:r w:rsidR="00313D22">
        <w:rPr>
          <w:rFonts w:ascii="Times New Roman" w:hAnsi="Times New Roman"/>
          <w:sz w:val="18"/>
          <w:szCs w:val="18"/>
        </w:rPr>
        <w:t>_</w:t>
      </w:r>
      <w:proofErr w:type="gramEnd"/>
    </w:p>
    <w:p w:rsidR="009C4599" w:rsidRDefault="00313D22" w:rsidP="00313D22">
      <w:pPr>
        <w:pStyle w:val="a4"/>
        <w:shd w:val="clear" w:color="auto" w:fill="FFFFFF"/>
        <w:tabs>
          <w:tab w:val="left" w:pos="1181"/>
        </w:tabs>
        <w:ind w:left="0" w:right="-1"/>
        <w:jc w:val="both"/>
        <w:rPr>
          <w:rStyle w:val="FontStyle34"/>
        </w:rPr>
      </w:pPr>
      <w:r>
        <w:rPr>
          <w:rFonts w:ascii="Times New Roman" w:hAnsi="Times New Roman"/>
          <w:sz w:val="18"/>
          <w:szCs w:val="18"/>
        </w:rPr>
        <w:t>_________________</w:t>
      </w:r>
      <w:r w:rsidR="0054210E">
        <w:rPr>
          <w:rFonts w:ascii="Times New Roman" w:hAnsi="Times New Roman"/>
          <w:sz w:val="18"/>
          <w:szCs w:val="18"/>
        </w:rPr>
        <w:t>___________________________)</w:t>
      </w:r>
      <w:r w:rsidR="009C4599">
        <w:rPr>
          <w:rFonts w:ascii="Times New Roman" w:hAnsi="Times New Roman"/>
          <w:sz w:val="18"/>
          <w:szCs w:val="18"/>
        </w:rPr>
        <w:t xml:space="preserve"> рублей ___ </w:t>
      </w:r>
      <w:r w:rsidR="009C4599" w:rsidRPr="009432D9">
        <w:rPr>
          <w:rFonts w:ascii="Times New Roman" w:hAnsi="Times New Roman"/>
          <w:sz w:val="18"/>
          <w:szCs w:val="18"/>
        </w:rPr>
        <w:t>копеек, НДС не облагается.</w:t>
      </w:r>
    </w:p>
    <w:p w:rsidR="009C4599" w:rsidRDefault="009C4599" w:rsidP="00183B70">
      <w:pPr>
        <w:shd w:val="clear" w:color="auto" w:fill="FFFFFF"/>
        <w:tabs>
          <w:tab w:val="left" w:pos="1181"/>
        </w:tabs>
        <w:ind w:right="-1"/>
        <w:jc w:val="both"/>
        <w:rPr>
          <w:rStyle w:val="FontStyle34"/>
        </w:rPr>
      </w:pPr>
      <w:r>
        <w:rPr>
          <w:rStyle w:val="FontStyle34"/>
        </w:rPr>
        <w:t>Цены на Услуги, предоставляемые Пациенту, определяются Прейскурантом на стоматологические услуги,</w:t>
      </w:r>
      <w:r w:rsidRPr="009432D9">
        <w:rPr>
          <w:rFonts w:ascii="Times New Roman" w:hAnsi="Times New Roman"/>
          <w:sz w:val="18"/>
          <w:szCs w:val="18"/>
        </w:rPr>
        <w:t xml:space="preserve"> </w:t>
      </w:r>
      <w:r w:rsidRPr="00A63652">
        <w:rPr>
          <w:rFonts w:ascii="Times New Roman" w:hAnsi="Times New Roman"/>
          <w:sz w:val="18"/>
          <w:szCs w:val="18"/>
        </w:rPr>
        <w:t xml:space="preserve"> утвержденным приказом главного врача Исполнителя</w:t>
      </w:r>
      <w:r>
        <w:rPr>
          <w:rFonts w:ascii="Times New Roman" w:hAnsi="Times New Roman"/>
          <w:sz w:val="18"/>
          <w:szCs w:val="18"/>
        </w:rPr>
        <w:t xml:space="preserve">, </w:t>
      </w:r>
      <w:r>
        <w:rPr>
          <w:rStyle w:val="FontStyle34"/>
        </w:rPr>
        <w:t>с которым Пациент обязан ознакомиться при подписании настоящего договора.</w:t>
      </w:r>
      <w:r w:rsidRPr="00183B70">
        <w:rPr>
          <w:rFonts w:ascii="Times New Roman" w:hAnsi="Times New Roman"/>
          <w:sz w:val="18"/>
          <w:szCs w:val="18"/>
        </w:rPr>
        <w:t xml:space="preserve"> </w:t>
      </w:r>
    </w:p>
    <w:p w:rsidR="009C4599" w:rsidRDefault="009C4599" w:rsidP="00604941">
      <w:pPr>
        <w:pStyle w:val="a4"/>
        <w:numPr>
          <w:ilvl w:val="0"/>
          <w:numId w:val="3"/>
        </w:numPr>
        <w:shd w:val="clear" w:color="auto" w:fill="FFFFFF"/>
        <w:tabs>
          <w:tab w:val="left" w:pos="1181"/>
        </w:tabs>
        <w:ind w:left="0" w:right="-1"/>
        <w:jc w:val="both"/>
        <w:rPr>
          <w:rFonts w:ascii="Times New Roman" w:hAnsi="Times New Roman"/>
          <w:sz w:val="18"/>
          <w:szCs w:val="18"/>
        </w:rPr>
      </w:pPr>
      <w:r w:rsidRPr="00183B70">
        <w:rPr>
          <w:rFonts w:ascii="Times New Roman" w:hAnsi="Times New Roman"/>
          <w:sz w:val="18"/>
          <w:szCs w:val="18"/>
        </w:rPr>
        <w:t xml:space="preserve">Оплата за оказываемые услуги </w:t>
      </w:r>
      <w:r w:rsidRPr="007533E4">
        <w:rPr>
          <w:rFonts w:ascii="Times New Roman" w:hAnsi="Times New Roman"/>
          <w:sz w:val="18"/>
          <w:szCs w:val="18"/>
        </w:rPr>
        <w:t xml:space="preserve">производится </w:t>
      </w:r>
      <w:r w:rsidR="000B08D8" w:rsidRPr="007533E4">
        <w:rPr>
          <w:rFonts w:ascii="Times New Roman" w:hAnsi="Times New Roman"/>
          <w:sz w:val="18"/>
          <w:szCs w:val="18"/>
        </w:rPr>
        <w:t>в день подписания Договора</w:t>
      </w:r>
      <w:r w:rsidR="000B08D8">
        <w:rPr>
          <w:rFonts w:ascii="Times New Roman" w:hAnsi="Times New Roman"/>
          <w:sz w:val="18"/>
          <w:szCs w:val="18"/>
        </w:rPr>
        <w:t xml:space="preserve"> </w:t>
      </w:r>
      <w:r w:rsidRPr="00183B70">
        <w:rPr>
          <w:rFonts w:ascii="Times New Roman" w:hAnsi="Times New Roman"/>
          <w:sz w:val="18"/>
          <w:szCs w:val="18"/>
        </w:rPr>
        <w:t>путем внесения в кассу Исполнителя наличного платежа либо безналичного перечисления денежных средств на расчетный счет Исполнителя в разм</w:t>
      </w:r>
      <w:r>
        <w:rPr>
          <w:rFonts w:ascii="Times New Roman" w:hAnsi="Times New Roman"/>
          <w:sz w:val="18"/>
          <w:szCs w:val="18"/>
        </w:rPr>
        <w:t>ере 100 %</w:t>
      </w:r>
      <w:r w:rsidR="00AE3177">
        <w:rPr>
          <w:rFonts w:ascii="Times New Roman" w:hAnsi="Times New Roman"/>
          <w:sz w:val="18"/>
          <w:szCs w:val="18"/>
        </w:rPr>
        <w:t xml:space="preserve"> авансового платежа от </w:t>
      </w:r>
      <w:r w:rsidR="00D966A9">
        <w:rPr>
          <w:rFonts w:ascii="Times New Roman" w:hAnsi="Times New Roman"/>
          <w:sz w:val="18"/>
          <w:szCs w:val="18"/>
        </w:rPr>
        <w:t xml:space="preserve"> суммы, указанной в </w:t>
      </w:r>
      <w:r>
        <w:rPr>
          <w:rFonts w:ascii="Times New Roman" w:hAnsi="Times New Roman"/>
          <w:sz w:val="18"/>
          <w:szCs w:val="18"/>
        </w:rPr>
        <w:t>п.3</w:t>
      </w:r>
      <w:r w:rsidR="000B08D8">
        <w:rPr>
          <w:rFonts w:ascii="Times New Roman" w:hAnsi="Times New Roman"/>
          <w:sz w:val="18"/>
          <w:szCs w:val="18"/>
        </w:rPr>
        <w:t>.1</w:t>
      </w:r>
      <w:r w:rsidRPr="00183B70">
        <w:rPr>
          <w:rFonts w:ascii="Times New Roman" w:hAnsi="Times New Roman"/>
          <w:sz w:val="18"/>
          <w:szCs w:val="18"/>
        </w:rPr>
        <w:t>.</w:t>
      </w:r>
    </w:p>
    <w:p w:rsidR="009C4599" w:rsidRDefault="009C4599" w:rsidP="00604941">
      <w:pPr>
        <w:pStyle w:val="a4"/>
        <w:numPr>
          <w:ilvl w:val="0"/>
          <w:numId w:val="3"/>
        </w:numPr>
        <w:shd w:val="clear" w:color="auto" w:fill="FFFFFF"/>
        <w:tabs>
          <w:tab w:val="left" w:pos="1181"/>
        </w:tabs>
        <w:ind w:left="0" w:right="-1"/>
        <w:jc w:val="both"/>
        <w:rPr>
          <w:rStyle w:val="FontStyle34"/>
        </w:rPr>
      </w:pPr>
      <w:r w:rsidRPr="00075021">
        <w:rPr>
          <w:rFonts w:ascii="Times New Roman" w:hAnsi="Times New Roman"/>
          <w:sz w:val="18"/>
          <w:szCs w:val="18"/>
        </w:rPr>
        <w:t xml:space="preserve">Заказчику (законному представителю пациента) </w:t>
      </w:r>
      <w:r w:rsidRPr="00604941">
        <w:rPr>
          <w:rFonts w:ascii="Times New Roman" w:hAnsi="Times New Roman"/>
          <w:sz w:val="18"/>
          <w:szCs w:val="18"/>
        </w:rPr>
        <w:t>в соответствии с законодательством Российской Федерации выдается документ, подтверждающий произведенную оплату предоставленных медицинских услуг (кассовый чек, квитанция или иные документы).</w:t>
      </w:r>
    </w:p>
    <w:p w:rsidR="009C4599" w:rsidRDefault="009C4599" w:rsidP="009432D9">
      <w:pPr>
        <w:pStyle w:val="Style7"/>
        <w:widowControl/>
        <w:numPr>
          <w:ilvl w:val="0"/>
          <w:numId w:val="3"/>
        </w:numPr>
        <w:tabs>
          <w:tab w:val="left" w:pos="1133"/>
        </w:tabs>
        <w:spacing w:line="221" w:lineRule="exact"/>
        <w:ind w:right="10" w:firstLine="0"/>
        <w:rPr>
          <w:rStyle w:val="FontStyle34"/>
        </w:rPr>
      </w:pPr>
      <w:r>
        <w:rPr>
          <w:rStyle w:val="FontStyle34"/>
        </w:rPr>
        <w:t>Стоимость Услуг определяется исходя из объёмов лечения, указанных в амбулаторной карте стоматологического Пациента, к которой прикладываются: договор на оказание стоматологических услуг, зуботехнический заказ наряд.</w:t>
      </w:r>
    </w:p>
    <w:p w:rsidR="009C4599" w:rsidRDefault="009C4599" w:rsidP="00815BEB">
      <w:pPr>
        <w:pStyle w:val="Style5"/>
        <w:widowControl/>
        <w:spacing w:before="230" w:line="221" w:lineRule="exact"/>
        <w:ind w:right="10"/>
        <w:jc w:val="center"/>
        <w:rPr>
          <w:rStyle w:val="FontStyle33"/>
        </w:rPr>
      </w:pPr>
      <w:r>
        <w:rPr>
          <w:rStyle w:val="FontStyle33"/>
        </w:rPr>
        <w:t>4. ПРАВА И ОБЯЗАННОСТИ СТОРОН</w:t>
      </w:r>
    </w:p>
    <w:p w:rsidR="009C4599" w:rsidRDefault="009C4599" w:rsidP="00F83C0D">
      <w:pPr>
        <w:pStyle w:val="Style7"/>
        <w:widowControl/>
        <w:numPr>
          <w:ilvl w:val="0"/>
          <w:numId w:val="5"/>
        </w:numPr>
        <w:tabs>
          <w:tab w:val="left" w:pos="1142"/>
        </w:tabs>
        <w:spacing w:line="221" w:lineRule="exact"/>
        <w:ind w:firstLine="0"/>
        <w:jc w:val="left"/>
        <w:rPr>
          <w:rStyle w:val="FontStyle34"/>
        </w:rPr>
      </w:pPr>
      <w:r>
        <w:rPr>
          <w:rStyle w:val="FontStyle34"/>
        </w:rPr>
        <w:t>Обязанности Заказчика</w:t>
      </w:r>
      <w:r w:rsidRPr="00075021">
        <w:rPr>
          <w:sz w:val="18"/>
          <w:szCs w:val="18"/>
        </w:rPr>
        <w:t xml:space="preserve"> </w:t>
      </w:r>
      <w:r>
        <w:rPr>
          <w:sz w:val="18"/>
          <w:szCs w:val="18"/>
        </w:rPr>
        <w:t>(Пациента, законного представителя пациента</w:t>
      </w:r>
      <w:r w:rsidRPr="005711B0">
        <w:rPr>
          <w:sz w:val="18"/>
          <w:szCs w:val="18"/>
        </w:rPr>
        <w:t>)</w:t>
      </w:r>
      <w:r>
        <w:rPr>
          <w:rStyle w:val="FontStyle34"/>
        </w:rPr>
        <w:t>:</w:t>
      </w:r>
    </w:p>
    <w:p w:rsidR="009C4599" w:rsidRDefault="009C4599" w:rsidP="0059562D">
      <w:pPr>
        <w:pStyle w:val="Style7"/>
        <w:widowControl/>
        <w:tabs>
          <w:tab w:val="left" w:pos="1142"/>
        </w:tabs>
        <w:spacing w:line="221" w:lineRule="exact"/>
        <w:ind w:firstLine="0"/>
        <w:rPr>
          <w:sz w:val="18"/>
          <w:szCs w:val="18"/>
        </w:rPr>
      </w:pPr>
      <w:r>
        <w:rPr>
          <w:rStyle w:val="FontStyle34"/>
        </w:rPr>
        <w:t xml:space="preserve">- </w:t>
      </w:r>
      <w:r>
        <w:rPr>
          <w:sz w:val="18"/>
          <w:szCs w:val="18"/>
        </w:rPr>
        <w:t>с</w:t>
      </w:r>
      <w:r w:rsidRPr="00F83C0D">
        <w:rPr>
          <w:sz w:val="18"/>
          <w:szCs w:val="18"/>
        </w:rPr>
        <w:t>воевременно оплачивать услуги Исполнителя в порядке, сроки и на условиях, которые установлены настоящим договором</w:t>
      </w:r>
      <w:r>
        <w:rPr>
          <w:sz w:val="18"/>
          <w:szCs w:val="18"/>
        </w:rPr>
        <w:t>;</w:t>
      </w:r>
    </w:p>
    <w:p w:rsidR="009C4599" w:rsidRDefault="009C4599" w:rsidP="00EB4616">
      <w:pPr>
        <w:pStyle w:val="Style7"/>
        <w:widowControl/>
        <w:tabs>
          <w:tab w:val="left" w:pos="1142"/>
        </w:tabs>
        <w:spacing w:line="221" w:lineRule="exact"/>
        <w:ind w:firstLine="0"/>
        <w:rPr>
          <w:sz w:val="18"/>
          <w:szCs w:val="18"/>
        </w:rPr>
      </w:pPr>
      <w:r>
        <w:rPr>
          <w:sz w:val="18"/>
          <w:szCs w:val="18"/>
        </w:rPr>
        <w:t>- с</w:t>
      </w:r>
      <w:r w:rsidRPr="00043BC0">
        <w:rPr>
          <w:sz w:val="18"/>
          <w:szCs w:val="18"/>
        </w:rPr>
        <w:t>воевременно подписывать акты об оказании услуг.</w:t>
      </w:r>
    </w:p>
    <w:p w:rsidR="009C4599" w:rsidRPr="00043BC0" w:rsidRDefault="009C4599" w:rsidP="00EB4616">
      <w:pPr>
        <w:pStyle w:val="Style7"/>
        <w:widowControl/>
        <w:tabs>
          <w:tab w:val="left" w:pos="1142"/>
        </w:tabs>
        <w:spacing w:line="221" w:lineRule="exact"/>
        <w:ind w:firstLine="0"/>
        <w:rPr>
          <w:sz w:val="18"/>
          <w:szCs w:val="18"/>
        </w:rPr>
      </w:pPr>
      <w:r>
        <w:rPr>
          <w:sz w:val="18"/>
          <w:szCs w:val="18"/>
        </w:rPr>
        <w:t xml:space="preserve">4.2. </w:t>
      </w:r>
      <w:r w:rsidRPr="00043BC0">
        <w:rPr>
          <w:sz w:val="18"/>
          <w:szCs w:val="18"/>
        </w:rPr>
        <w:t>Обязанности Пациента</w:t>
      </w:r>
      <w:r>
        <w:rPr>
          <w:sz w:val="18"/>
          <w:szCs w:val="18"/>
        </w:rPr>
        <w:t>:</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п</w:t>
      </w:r>
      <w:r w:rsidRPr="00043BC0">
        <w:rPr>
          <w:rFonts w:ascii="Times New Roman" w:hAnsi="Times New Roman"/>
          <w:sz w:val="18"/>
          <w:szCs w:val="18"/>
        </w:rPr>
        <w:t>редставлять Исполнителю документы, необходимые для лечения (обследования</w:t>
      </w:r>
      <w:r>
        <w:rPr>
          <w:rFonts w:ascii="Times New Roman" w:hAnsi="Times New Roman"/>
          <w:sz w:val="18"/>
          <w:szCs w:val="18"/>
        </w:rPr>
        <w:t>) и другие материалы;</w:t>
      </w:r>
    </w:p>
    <w:p w:rsidR="009C4599" w:rsidRDefault="009C4599" w:rsidP="00286D86">
      <w:pPr>
        <w:pStyle w:val="a5"/>
        <w:jc w:val="both"/>
        <w:rPr>
          <w:rFonts w:ascii="Times New Roman" w:hAnsi="Times New Roman"/>
          <w:sz w:val="18"/>
          <w:szCs w:val="18"/>
        </w:rPr>
      </w:pPr>
      <w:r>
        <w:rPr>
          <w:rFonts w:ascii="Times New Roman" w:hAnsi="Times New Roman"/>
          <w:sz w:val="18"/>
          <w:szCs w:val="18"/>
        </w:rPr>
        <w:t xml:space="preserve">- </w:t>
      </w:r>
      <w:r w:rsidRPr="00CA7410">
        <w:rPr>
          <w:rFonts w:ascii="Times New Roman" w:hAnsi="Times New Roman"/>
          <w:sz w:val="18"/>
          <w:szCs w:val="18"/>
        </w:rPr>
        <w:t>соблюдать порядок поведения Пациентов в медицинском учреждении</w:t>
      </w:r>
      <w:r w:rsidRPr="00043BC0">
        <w:rPr>
          <w:rFonts w:ascii="Times New Roman" w:hAnsi="Times New Roman"/>
          <w:sz w:val="18"/>
          <w:szCs w:val="18"/>
        </w:rPr>
        <w:t>, режим</w:t>
      </w:r>
      <w:r>
        <w:rPr>
          <w:rFonts w:ascii="Times New Roman" w:hAnsi="Times New Roman"/>
          <w:sz w:val="18"/>
          <w:szCs w:val="18"/>
        </w:rPr>
        <w:t xml:space="preserve"> работы медицинского учреждения;</w:t>
      </w:r>
    </w:p>
    <w:p w:rsidR="009C4599" w:rsidRPr="00043BC0" w:rsidRDefault="009C4599" w:rsidP="00286D86">
      <w:pPr>
        <w:pStyle w:val="a5"/>
        <w:jc w:val="both"/>
        <w:rPr>
          <w:rFonts w:ascii="Times New Roman" w:hAnsi="Times New Roman"/>
          <w:sz w:val="18"/>
          <w:szCs w:val="18"/>
        </w:rPr>
      </w:pPr>
      <w:r>
        <w:rPr>
          <w:rFonts w:ascii="Times New Roman" w:hAnsi="Times New Roman"/>
          <w:sz w:val="18"/>
          <w:szCs w:val="18"/>
        </w:rPr>
        <w:t xml:space="preserve">- выполнять все рекомендации лечащего врача, в том числе </w:t>
      </w:r>
      <w:r w:rsidRPr="00C809E3">
        <w:rPr>
          <w:rFonts w:ascii="Times New Roman" w:hAnsi="Times New Roman"/>
          <w:sz w:val="18"/>
          <w:szCs w:val="18"/>
        </w:rPr>
        <w:t xml:space="preserve"> </w:t>
      </w:r>
      <w:r w:rsidRPr="00043BC0">
        <w:rPr>
          <w:rFonts w:ascii="Times New Roman" w:hAnsi="Times New Roman"/>
          <w:sz w:val="18"/>
          <w:szCs w:val="18"/>
        </w:rPr>
        <w:t>предписанны</w:t>
      </w:r>
      <w:r>
        <w:rPr>
          <w:rFonts w:ascii="Times New Roman" w:hAnsi="Times New Roman"/>
          <w:sz w:val="18"/>
          <w:szCs w:val="18"/>
        </w:rPr>
        <w:t>е на период после оказания услуг;</w:t>
      </w:r>
    </w:p>
    <w:p w:rsidR="009C4599" w:rsidRDefault="009C4599" w:rsidP="0059562D">
      <w:pPr>
        <w:pStyle w:val="Style12"/>
        <w:widowControl/>
        <w:tabs>
          <w:tab w:val="left" w:pos="202"/>
        </w:tabs>
        <w:spacing w:line="221" w:lineRule="exact"/>
        <w:rPr>
          <w:rStyle w:val="FontStyle34"/>
        </w:rPr>
      </w:pPr>
      <w:r>
        <w:rPr>
          <w:rStyle w:val="FontStyle34"/>
        </w:rPr>
        <w:t>- ознакомиться с информационными материалами, касающимися оказания стоматологических услуг, размещенными на стендах</w:t>
      </w:r>
      <w:r w:rsidRPr="00791D25">
        <w:rPr>
          <w:rStyle w:val="FontStyle34"/>
        </w:rPr>
        <w:t xml:space="preserve"> </w:t>
      </w:r>
      <w:r>
        <w:rPr>
          <w:rStyle w:val="FontStyle34"/>
        </w:rPr>
        <w:t>в общедоступных местах;</w:t>
      </w:r>
    </w:p>
    <w:p w:rsidR="009C4599" w:rsidRDefault="009C4599" w:rsidP="0059562D">
      <w:pPr>
        <w:pStyle w:val="Style12"/>
        <w:widowControl/>
        <w:tabs>
          <w:tab w:val="left" w:pos="202"/>
        </w:tabs>
        <w:spacing w:line="221" w:lineRule="exact"/>
        <w:ind w:right="10"/>
        <w:rPr>
          <w:rStyle w:val="FontStyle34"/>
        </w:rPr>
      </w:pPr>
      <w:r>
        <w:rPr>
          <w:rStyle w:val="FontStyle34"/>
        </w:rPr>
        <w:t>- подтверждать своей подписью в амбулаторной карте ознакомление с объёмом лечения, подтверждать своей подписью в Информированном добровольном согласии свое согласие на медицинское вмешательство;</w:t>
      </w:r>
    </w:p>
    <w:p w:rsidR="009C4599" w:rsidRDefault="009C4599" w:rsidP="0059562D">
      <w:pPr>
        <w:pStyle w:val="Style12"/>
        <w:widowControl/>
        <w:tabs>
          <w:tab w:val="left" w:pos="202"/>
        </w:tabs>
        <w:spacing w:line="221" w:lineRule="exact"/>
        <w:rPr>
          <w:rStyle w:val="FontStyle34"/>
        </w:rPr>
      </w:pPr>
      <w:proofErr w:type="gramStart"/>
      <w:r>
        <w:rPr>
          <w:rStyle w:val="FontStyle34"/>
        </w:rPr>
        <w:t>- своевременно сообщать лечащему врачу всю необходимую ему информацию для планирования и осуществления им лечения,</w:t>
      </w:r>
      <w:r>
        <w:rPr>
          <w:rStyle w:val="FontStyle34"/>
        </w:rPr>
        <w:br/>
        <w:t>в том числе информацию о состоянии своего здоровья на момент обращения, имевших место аллергических или необычных</w:t>
      </w:r>
      <w:r>
        <w:rPr>
          <w:rStyle w:val="FontStyle34"/>
        </w:rPr>
        <w:br/>
        <w:t>реакциях на препараты, пишу, укусы, анестетики, пыль, болезни крови, реакции десны и кожи, кровотечениях и других</w:t>
      </w:r>
      <w:r>
        <w:rPr>
          <w:rStyle w:val="FontStyle34"/>
        </w:rPr>
        <w:br/>
        <w:t xml:space="preserve">состояниях, о </w:t>
      </w:r>
      <w:r w:rsidRPr="00043BC0">
        <w:rPr>
          <w:sz w:val="18"/>
          <w:szCs w:val="18"/>
        </w:rPr>
        <w:t>противопоказани</w:t>
      </w:r>
      <w:r>
        <w:rPr>
          <w:sz w:val="18"/>
          <w:szCs w:val="18"/>
        </w:rPr>
        <w:t>ях</w:t>
      </w:r>
      <w:r>
        <w:rPr>
          <w:rStyle w:val="FontStyle34"/>
        </w:rPr>
        <w:t>, о вредных для здоровья привычках;</w:t>
      </w:r>
      <w:proofErr w:type="gramEnd"/>
    </w:p>
    <w:p w:rsidR="007B7928" w:rsidRPr="007533E4" w:rsidRDefault="007B7928" w:rsidP="0059562D">
      <w:pPr>
        <w:pStyle w:val="Style12"/>
        <w:widowControl/>
        <w:tabs>
          <w:tab w:val="left" w:pos="202"/>
        </w:tabs>
        <w:spacing w:line="221" w:lineRule="exact"/>
        <w:ind w:right="10"/>
        <w:rPr>
          <w:rStyle w:val="FontStyle34"/>
        </w:rPr>
      </w:pPr>
      <w:r w:rsidRPr="007533E4">
        <w:rPr>
          <w:rStyle w:val="FontStyle34"/>
        </w:rPr>
        <w:t>4.2.1. Пациенту рекомендуется:</w:t>
      </w:r>
    </w:p>
    <w:p w:rsidR="009C4599" w:rsidRDefault="009C4599" w:rsidP="0059562D">
      <w:pPr>
        <w:pStyle w:val="Style12"/>
        <w:widowControl/>
        <w:tabs>
          <w:tab w:val="left" w:pos="202"/>
        </w:tabs>
        <w:spacing w:line="221" w:lineRule="exact"/>
        <w:ind w:right="10"/>
        <w:rPr>
          <w:rStyle w:val="FontStyle34"/>
        </w:rPr>
      </w:pPr>
      <w:r>
        <w:rPr>
          <w:rStyle w:val="FontStyle34"/>
        </w:rPr>
        <w:t xml:space="preserve">- являться на лечение в согласованное время записи на прием. </w:t>
      </w:r>
      <w:r w:rsidRPr="00F83C0D">
        <w:rPr>
          <w:rStyle w:val="FontStyle34"/>
        </w:rPr>
        <w:t xml:space="preserve">При невозможности </w:t>
      </w:r>
      <w:r w:rsidRPr="00075021">
        <w:rPr>
          <w:rStyle w:val="FontStyle34"/>
        </w:rPr>
        <w:t xml:space="preserve">визита </w:t>
      </w:r>
      <w:r w:rsidRPr="00CA7410">
        <w:rPr>
          <w:sz w:val="18"/>
          <w:szCs w:val="18"/>
        </w:rPr>
        <w:t xml:space="preserve">Заказчик (пациент, законный представитель пациента) </w:t>
      </w:r>
      <w:r w:rsidRPr="00CA7410">
        <w:rPr>
          <w:rStyle w:val="FontStyle34"/>
        </w:rPr>
        <w:t>обязан уведомить Исполнителя лично или по телефону о переносе срока приема на другую дату не</w:t>
      </w:r>
      <w:r>
        <w:rPr>
          <w:rStyle w:val="FontStyle34"/>
        </w:rPr>
        <w:t xml:space="preserve"> позднее, чем за 24  часа</w:t>
      </w:r>
      <w:r w:rsidRPr="00F83C0D">
        <w:rPr>
          <w:rStyle w:val="FontStyle34"/>
        </w:rPr>
        <w:t xml:space="preserve"> до назначенного времени;</w:t>
      </w:r>
    </w:p>
    <w:p w:rsidR="009C4599" w:rsidRDefault="009C4599" w:rsidP="0059562D">
      <w:pPr>
        <w:pStyle w:val="Style12"/>
        <w:widowControl/>
        <w:tabs>
          <w:tab w:val="left" w:pos="202"/>
        </w:tabs>
        <w:spacing w:line="221" w:lineRule="exact"/>
        <w:ind w:right="10"/>
        <w:rPr>
          <w:rStyle w:val="FontStyle34"/>
        </w:rPr>
      </w:pPr>
      <w:r>
        <w:rPr>
          <w:rStyle w:val="FontStyle34"/>
        </w:rPr>
        <w:t>- точно выполнять устные и письменные рекомендации лечащего врача для эффективного и безопасного осуществления</w:t>
      </w:r>
      <w:r>
        <w:rPr>
          <w:rStyle w:val="FontStyle34"/>
        </w:rPr>
        <w:br/>
        <w:t>процесса лечения и для обеспечения пользования его результатами в течение максимального срока. Данные рекомендации</w:t>
      </w:r>
      <w:r>
        <w:rPr>
          <w:rStyle w:val="FontStyle34"/>
        </w:rPr>
        <w:br/>
        <w:t xml:space="preserve">указываются в амбулаторной карте Пациента </w:t>
      </w:r>
      <w:r w:rsidRPr="00F83C0D">
        <w:rPr>
          <w:rStyle w:val="FontStyle34"/>
        </w:rPr>
        <w:t>и Памятке</w:t>
      </w:r>
      <w:r>
        <w:rPr>
          <w:rStyle w:val="FontStyle34"/>
        </w:rPr>
        <w:t>;</w:t>
      </w:r>
    </w:p>
    <w:p w:rsidR="009C4599" w:rsidRDefault="009C4599" w:rsidP="0059562D">
      <w:pPr>
        <w:pStyle w:val="Style12"/>
        <w:widowControl/>
        <w:tabs>
          <w:tab w:val="left" w:pos="202"/>
        </w:tabs>
        <w:spacing w:line="221" w:lineRule="exact"/>
        <w:rPr>
          <w:rStyle w:val="FontStyle34"/>
        </w:rPr>
      </w:pPr>
      <w:r>
        <w:rPr>
          <w:rStyle w:val="FontStyle34"/>
        </w:rPr>
        <w:t>- соблюдать гигиену полости рта и проходить контрольный осмотр не реже одного раза в шесть месяцев;</w:t>
      </w:r>
    </w:p>
    <w:p w:rsidR="009C4599" w:rsidRDefault="009C4599" w:rsidP="0059562D">
      <w:pPr>
        <w:pStyle w:val="Style12"/>
        <w:widowControl/>
        <w:tabs>
          <w:tab w:val="left" w:pos="202"/>
        </w:tabs>
        <w:spacing w:line="221" w:lineRule="exact"/>
        <w:rPr>
          <w:rStyle w:val="FontStyle34"/>
        </w:rPr>
      </w:pPr>
      <w:r>
        <w:rPr>
          <w:rStyle w:val="FontStyle34"/>
        </w:rPr>
        <w:t xml:space="preserve">- </w:t>
      </w:r>
      <w:r w:rsidRPr="00F83C0D">
        <w:rPr>
          <w:rStyle w:val="FontStyle34"/>
        </w:rPr>
        <w:t>соблюдать условия предоставления гарантии (гарантийные условия);</w:t>
      </w:r>
    </w:p>
    <w:p w:rsidR="009C4599" w:rsidRDefault="009C4599" w:rsidP="0059562D">
      <w:pPr>
        <w:pStyle w:val="Style12"/>
        <w:widowControl/>
        <w:tabs>
          <w:tab w:val="left" w:pos="202"/>
        </w:tabs>
        <w:spacing w:line="221" w:lineRule="exact"/>
        <w:ind w:right="19"/>
        <w:rPr>
          <w:rStyle w:val="FontStyle34"/>
        </w:rPr>
      </w:pPr>
      <w:r>
        <w:rPr>
          <w:rStyle w:val="FontStyle34"/>
        </w:rPr>
        <w:t>- немедленно извещать лечащего врача об изменениях в состоянии здоровья в процессе лечения или после его окончания,</w:t>
      </w:r>
      <w:r>
        <w:rPr>
          <w:rStyle w:val="FontStyle34"/>
        </w:rPr>
        <w:br/>
        <w:t>о принимаемых лекарственных препаратах;</w:t>
      </w:r>
    </w:p>
    <w:p w:rsidR="009C4599" w:rsidRDefault="009C4599" w:rsidP="00EB4616">
      <w:pPr>
        <w:pStyle w:val="Style14"/>
        <w:widowControl/>
        <w:spacing w:line="221" w:lineRule="exact"/>
        <w:rPr>
          <w:sz w:val="18"/>
          <w:szCs w:val="18"/>
        </w:rPr>
      </w:pPr>
      <w:r>
        <w:rPr>
          <w:rStyle w:val="FontStyle34"/>
        </w:rPr>
        <w:t>- в случае возникновения осложнений, недостатков, иных отклонений в процессе лечения или при выявлении дефектов пломб, конструкций или зубных протезов в течение гарантийного срока, немедленно, не позднее 3-х дней с момента выявления, обращаться к Исполнителю, не прибегая к помощи других лечебных учреждений.</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4.3</w:t>
      </w:r>
      <w:r w:rsidRPr="00043BC0">
        <w:rPr>
          <w:rFonts w:ascii="Times New Roman" w:hAnsi="Times New Roman"/>
          <w:sz w:val="18"/>
          <w:szCs w:val="18"/>
        </w:rPr>
        <w:t xml:space="preserve">. Заказчик </w:t>
      </w:r>
      <w:r w:rsidRPr="00075021">
        <w:rPr>
          <w:rFonts w:ascii="Times New Roman" w:hAnsi="Times New Roman"/>
          <w:sz w:val="18"/>
          <w:szCs w:val="18"/>
        </w:rPr>
        <w:t>(Пациент, законный представитель пациента)</w:t>
      </w:r>
      <w:r w:rsidRPr="005711B0">
        <w:rPr>
          <w:sz w:val="18"/>
          <w:szCs w:val="18"/>
        </w:rPr>
        <w:t xml:space="preserve"> </w:t>
      </w:r>
      <w:r w:rsidRPr="00043BC0">
        <w:rPr>
          <w:rFonts w:ascii="Times New Roman" w:hAnsi="Times New Roman"/>
          <w:sz w:val="18"/>
          <w:szCs w:val="18"/>
        </w:rPr>
        <w:t>имеет право:</w:t>
      </w:r>
    </w:p>
    <w:p w:rsidR="007B7928" w:rsidRDefault="009C4599" w:rsidP="007B7928">
      <w:pPr>
        <w:pStyle w:val="a5"/>
        <w:jc w:val="both"/>
        <w:rPr>
          <w:rFonts w:ascii="Times New Roman" w:hAnsi="Times New Roman"/>
          <w:sz w:val="18"/>
          <w:szCs w:val="18"/>
        </w:rPr>
      </w:pPr>
      <w:r>
        <w:rPr>
          <w:rFonts w:ascii="Times New Roman" w:hAnsi="Times New Roman"/>
          <w:sz w:val="18"/>
          <w:szCs w:val="18"/>
        </w:rPr>
        <w:t>- п</w:t>
      </w:r>
      <w:r w:rsidRPr="00043BC0">
        <w:rPr>
          <w:rFonts w:ascii="Times New Roman" w:hAnsi="Times New Roman"/>
          <w:sz w:val="18"/>
          <w:szCs w:val="18"/>
        </w:rPr>
        <w:t xml:space="preserve">олучать от Исполнителя услуги в соответствии с </w:t>
      </w:r>
      <w:hyperlink w:anchor="Par41" w:history="1">
        <w:r w:rsidRPr="00043BC0">
          <w:rPr>
            <w:rFonts w:ascii="Times New Roman" w:hAnsi="Times New Roman"/>
            <w:sz w:val="18"/>
            <w:szCs w:val="18"/>
          </w:rPr>
          <w:t>п. 1.1</w:t>
        </w:r>
      </w:hyperlink>
      <w:r>
        <w:rPr>
          <w:rFonts w:ascii="Times New Roman" w:hAnsi="Times New Roman"/>
          <w:sz w:val="18"/>
          <w:szCs w:val="18"/>
        </w:rPr>
        <w:t xml:space="preserve">. </w:t>
      </w:r>
      <w:r w:rsidRPr="00043BC0">
        <w:rPr>
          <w:rFonts w:ascii="Times New Roman" w:hAnsi="Times New Roman"/>
          <w:sz w:val="18"/>
          <w:szCs w:val="18"/>
        </w:rPr>
        <w:t>настоящего Договора;</w:t>
      </w:r>
    </w:p>
    <w:p w:rsidR="009C4599" w:rsidRDefault="009C4599" w:rsidP="007B7928">
      <w:pPr>
        <w:pStyle w:val="a5"/>
        <w:jc w:val="both"/>
        <w:rPr>
          <w:rStyle w:val="FontStyle34"/>
        </w:rPr>
      </w:pPr>
      <w:r>
        <w:rPr>
          <w:rStyle w:val="FontStyle34"/>
        </w:rPr>
        <w:t>- получать информацию о состоянии своего здоровья, относящуюся к компетенции специалистов Исполнителя;</w:t>
      </w:r>
    </w:p>
    <w:p w:rsidR="009C4599" w:rsidRDefault="009C4599" w:rsidP="0059562D">
      <w:pPr>
        <w:pStyle w:val="Style12"/>
        <w:widowControl/>
        <w:tabs>
          <w:tab w:val="left" w:pos="211"/>
        </w:tabs>
        <w:spacing w:line="221" w:lineRule="exact"/>
        <w:rPr>
          <w:rStyle w:val="FontStyle34"/>
        </w:rPr>
      </w:pPr>
      <w:r>
        <w:rPr>
          <w:rStyle w:val="FontStyle34"/>
        </w:rPr>
        <w:t>- получать исчерпывающую информацию о предоставляемых Услугах;</w:t>
      </w:r>
    </w:p>
    <w:p w:rsidR="009C4599" w:rsidRDefault="009C4599" w:rsidP="0059562D">
      <w:pPr>
        <w:pStyle w:val="Style12"/>
        <w:widowControl/>
        <w:tabs>
          <w:tab w:val="left" w:pos="211"/>
        </w:tabs>
        <w:spacing w:line="221" w:lineRule="exact"/>
        <w:rPr>
          <w:rStyle w:val="FontStyle34"/>
        </w:rPr>
      </w:pPr>
      <w:r>
        <w:rPr>
          <w:rStyle w:val="FontStyle34"/>
        </w:rPr>
        <w:t>- выбирать лечащего врача с учетом специализации врача и его согласия;</w:t>
      </w:r>
    </w:p>
    <w:p w:rsidR="009C4599" w:rsidRDefault="009C4599" w:rsidP="0059562D">
      <w:pPr>
        <w:pStyle w:val="Style12"/>
        <w:widowControl/>
        <w:tabs>
          <w:tab w:val="left" w:pos="211"/>
        </w:tabs>
        <w:spacing w:line="221" w:lineRule="exact"/>
        <w:rPr>
          <w:rStyle w:val="FontStyle34"/>
        </w:rPr>
      </w:pPr>
      <w:r>
        <w:rPr>
          <w:rStyle w:val="FontStyle34"/>
        </w:rPr>
        <w:t xml:space="preserve">- выбирать время приема у врача </w:t>
      </w:r>
      <w:proofErr w:type="gramStart"/>
      <w:r>
        <w:rPr>
          <w:rStyle w:val="FontStyle34"/>
        </w:rPr>
        <w:t>из</w:t>
      </w:r>
      <w:proofErr w:type="gramEnd"/>
      <w:r>
        <w:rPr>
          <w:rStyle w:val="FontStyle34"/>
        </w:rPr>
        <w:t xml:space="preserve"> имеющегося свободного в расписании;</w:t>
      </w:r>
    </w:p>
    <w:p w:rsidR="009C4599" w:rsidRDefault="009C4599" w:rsidP="0059562D">
      <w:pPr>
        <w:pStyle w:val="Style12"/>
        <w:widowControl/>
        <w:tabs>
          <w:tab w:val="left" w:pos="211"/>
        </w:tabs>
        <w:spacing w:line="221" w:lineRule="exact"/>
        <w:rPr>
          <w:rStyle w:val="FontStyle34"/>
        </w:rPr>
      </w:pPr>
      <w:r>
        <w:rPr>
          <w:rStyle w:val="FontStyle34"/>
        </w:rPr>
        <w:t>- на проведение по его просьбе консилиума и консультаций других специалистов Исполнителя;</w:t>
      </w:r>
    </w:p>
    <w:p w:rsidR="009C4599" w:rsidRDefault="009C4599" w:rsidP="0059562D">
      <w:pPr>
        <w:pStyle w:val="Style12"/>
        <w:widowControl/>
        <w:tabs>
          <w:tab w:val="left" w:pos="211"/>
        </w:tabs>
        <w:spacing w:line="221" w:lineRule="exact"/>
        <w:rPr>
          <w:rStyle w:val="FontStyle34"/>
        </w:rPr>
      </w:pPr>
      <w:r>
        <w:rPr>
          <w:rStyle w:val="FontStyle34"/>
        </w:rPr>
        <w:t>- знакомиться с документами, подтверждающими квалификацию лечащего врача и правоспособность Исполнителя;</w:t>
      </w:r>
    </w:p>
    <w:p w:rsidR="009C4599" w:rsidRDefault="009C4599" w:rsidP="0059562D">
      <w:pPr>
        <w:pStyle w:val="Style12"/>
        <w:widowControl/>
        <w:tabs>
          <w:tab w:val="left" w:pos="211"/>
        </w:tabs>
        <w:spacing w:line="221" w:lineRule="exact"/>
        <w:rPr>
          <w:rStyle w:val="FontStyle34"/>
        </w:rPr>
      </w:pPr>
      <w:r>
        <w:rPr>
          <w:rStyle w:val="FontStyle34"/>
        </w:rPr>
        <w:t>- отказаться от оказания медицинских Услуг в любое время и получить обратно  оплаченную сумму за минусом расходов Исполнителя за фактически оказанные услуги;</w:t>
      </w:r>
    </w:p>
    <w:p w:rsidR="009C4599" w:rsidRDefault="009C4599" w:rsidP="0059562D">
      <w:pPr>
        <w:pStyle w:val="Style12"/>
        <w:widowControl/>
        <w:tabs>
          <w:tab w:val="left" w:pos="211"/>
        </w:tabs>
        <w:spacing w:line="221" w:lineRule="exact"/>
        <w:rPr>
          <w:rStyle w:val="FontStyle34"/>
        </w:rPr>
      </w:pPr>
      <w:r>
        <w:rPr>
          <w:rStyle w:val="FontStyle34"/>
        </w:rPr>
        <w:t>- получить в случае необходимости акт (выписку) об оказанных медицинских Услугах. Срок подготовки и выдачи акта (выписки) - 5 рабочих дней;</w:t>
      </w:r>
    </w:p>
    <w:p w:rsidR="009C4599" w:rsidRDefault="009C4599" w:rsidP="0059562D">
      <w:pPr>
        <w:pStyle w:val="a5"/>
        <w:jc w:val="both"/>
        <w:rPr>
          <w:rStyle w:val="FontStyle34"/>
        </w:rPr>
      </w:pPr>
      <w:r>
        <w:rPr>
          <w:rStyle w:val="FontStyle34"/>
        </w:rPr>
        <w:t>- на сохранение в тайне информации о своём здоровье.</w:t>
      </w:r>
    </w:p>
    <w:p w:rsidR="009C4599" w:rsidRDefault="009C4599" w:rsidP="0059562D">
      <w:pPr>
        <w:pStyle w:val="a5"/>
        <w:jc w:val="both"/>
        <w:rPr>
          <w:rFonts w:ascii="Times New Roman" w:hAnsi="Times New Roman"/>
          <w:sz w:val="18"/>
          <w:szCs w:val="18"/>
        </w:rPr>
      </w:pPr>
      <w:r>
        <w:rPr>
          <w:rFonts w:ascii="Times New Roman" w:hAnsi="Times New Roman"/>
          <w:sz w:val="18"/>
          <w:szCs w:val="18"/>
        </w:rPr>
        <w:t>4</w:t>
      </w:r>
      <w:r w:rsidRPr="00043BC0">
        <w:rPr>
          <w:rFonts w:ascii="Times New Roman" w:hAnsi="Times New Roman"/>
          <w:sz w:val="18"/>
          <w:szCs w:val="18"/>
        </w:rPr>
        <w:t>.</w:t>
      </w:r>
      <w:r>
        <w:rPr>
          <w:rFonts w:ascii="Times New Roman" w:hAnsi="Times New Roman"/>
          <w:sz w:val="18"/>
          <w:szCs w:val="18"/>
        </w:rPr>
        <w:t>4</w:t>
      </w:r>
      <w:r w:rsidRPr="00043BC0">
        <w:rPr>
          <w:rFonts w:ascii="Times New Roman" w:hAnsi="Times New Roman"/>
          <w:sz w:val="18"/>
          <w:szCs w:val="18"/>
        </w:rPr>
        <w:t>. Обязанности Исполнителя:</w:t>
      </w:r>
    </w:p>
    <w:p w:rsidR="007B7928" w:rsidRPr="00D51133" w:rsidRDefault="007B7928" w:rsidP="0059562D">
      <w:pPr>
        <w:pStyle w:val="a5"/>
        <w:jc w:val="both"/>
        <w:rPr>
          <w:rFonts w:ascii="Times New Roman" w:hAnsi="Times New Roman"/>
          <w:sz w:val="18"/>
          <w:szCs w:val="18"/>
        </w:rPr>
      </w:pPr>
      <w:r w:rsidRPr="00D51133">
        <w:rPr>
          <w:rFonts w:ascii="Times New Roman" w:hAnsi="Times New Roman"/>
          <w:sz w:val="18"/>
          <w:szCs w:val="18"/>
        </w:rPr>
        <w:t xml:space="preserve">- </w:t>
      </w:r>
      <w:r w:rsidR="00003FF6" w:rsidRPr="00D51133">
        <w:rPr>
          <w:rFonts w:ascii="Times New Roman" w:hAnsi="Times New Roman"/>
          <w:sz w:val="18"/>
          <w:szCs w:val="18"/>
        </w:rPr>
        <w:t xml:space="preserve">в письменной форме уведомить </w:t>
      </w:r>
      <w:r w:rsidRPr="00D51133">
        <w:rPr>
          <w:rFonts w:ascii="Times New Roman" w:hAnsi="Times New Roman"/>
          <w:sz w:val="18"/>
          <w:szCs w:val="18"/>
        </w:rPr>
        <w:t xml:space="preserve"> Пациента о том, что несоблюдение указаний (рекомендаций) Исполнителя (работающего у него медицинского работника),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о</w:t>
      </w:r>
      <w:r w:rsidRPr="00043BC0">
        <w:rPr>
          <w:rFonts w:ascii="Times New Roman" w:hAnsi="Times New Roman"/>
          <w:sz w:val="18"/>
          <w:szCs w:val="18"/>
        </w:rPr>
        <w:t>беспечивать своевременное предоставление Пациенту медицинс</w:t>
      </w:r>
      <w:r w:rsidR="00003FF6">
        <w:rPr>
          <w:rFonts w:ascii="Times New Roman" w:hAnsi="Times New Roman"/>
          <w:sz w:val="18"/>
          <w:szCs w:val="18"/>
        </w:rPr>
        <w:t>кой помощи надлежащего качества;</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в</w:t>
      </w:r>
      <w:r w:rsidRPr="00043BC0">
        <w:rPr>
          <w:rFonts w:ascii="Times New Roman" w:hAnsi="Times New Roman"/>
          <w:sz w:val="18"/>
          <w:szCs w:val="18"/>
        </w:rPr>
        <w:t>ести персональный учет услуг,</w:t>
      </w:r>
      <w:r>
        <w:rPr>
          <w:rFonts w:ascii="Times New Roman" w:hAnsi="Times New Roman"/>
          <w:sz w:val="18"/>
          <w:szCs w:val="18"/>
        </w:rPr>
        <w:t xml:space="preserve"> оказанных Пациенту и ознакомить с</w:t>
      </w:r>
      <w:r w:rsidRPr="00043BC0">
        <w:rPr>
          <w:rFonts w:ascii="Times New Roman" w:hAnsi="Times New Roman"/>
          <w:sz w:val="18"/>
          <w:szCs w:val="18"/>
        </w:rPr>
        <w:t xml:space="preserve"> </w:t>
      </w:r>
      <w:r>
        <w:rPr>
          <w:rFonts w:ascii="Times New Roman" w:hAnsi="Times New Roman"/>
          <w:sz w:val="18"/>
          <w:szCs w:val="18"/>
        </w:rPr>
        <w:t>Прейскурантом</w:t>
      </w:r>
      <w:r w:rsidRPr="00043BC0">
        <w:rPr>
          <w:rFonts w:ascii="Times New Roman" w:hAnsi="Times New Roman"/>
          <w:sz w:val="18"/>
          <w:szCs w:val="18"/>
        </w:rPr>
        <w:t xml:space="preserve"> на оказываемые платные</w:t>
      </w:r>
      <w:r>
        <w:rPr>
          <w:rFonts w:ascii="Times New Roman" w:hAnsi="Times New Roman"/>
          <w:sz w:val="18"/>
          <w:szCs w:val="18"/>
        </w:rPr>
        <w:t xml:space="preserve"> медицинские </w:t>
      </w:r>
      <w:r w:rsidR="00003FF6">
        <w:rPr>
          <w:rFonts w:ascii="Times New Roman" w:hAnsi="Times New Roman"/>
          <w:sz w:val="18"/>
          <w:szCs w:val="18"/>
        </w:rPr>
        <w:t xml:space="preserve"> услуги;</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о</w:t>
      </w:r>
      <w:r w:rsidRPr="00043BC0">
        <w:rPr>
          <w:rFonts w:ascii="Times New Roman" w:hAnsi="Times New Roman"/>
          <w:sz w:val="18"/>
          <w:szCs w:val="18"/>
        </w:rPr>
        <w:t>беспечить Заказчика бесплатной, доступной и достоверной информацией о платных медицинских услугах, содержащей следующие сведения о:</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а)</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Pr>
          <w:rFonts w:ascii="Times New Roman" w:hAnsi="Times New Roman"/>
          <w:sz w:val="18"/>
          <w:szCs w:val="18"/>
        </w:rPr>
        <w:t>п</w:t>
      </w:r>
      <w:proofErr w:type="gramEnd"/>
      <w:r w:rsidRPr="00043BC0">
        <w:rPr>
          <w:rFonts w:ascii="Times New Roman" w:hAnsi="Times New Roman"/>
          <w:sz w:val="18"/>
          <w:szCs w:val="18"/>
        </w:rPr>
        <w:t>орядках оказания медицинской помощи и стандартах медицинской помощи, применяемых при предоставлении платных медицинских услуг;</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б)</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sidRPr="00043BC0">
        <w:rPr>
          <w:rFonts w:ascii="Times New Roman" w:hAnsi="Times New Roman"/>
          <w:sz w:val="18"/>
          <w:szCs w:val="18"/>
        </w:rPr>
        <w:t>д</w:t>
      </w:r>
      <w:proofErr w:type="gramEnd"/>
      <w:r w:rsidRPr="00043BC0">
        <w:rPr>
          <w:rFonts w:ascii="Times New Roman" w:hAnsi="Times New Roman"/>
          <w:sz w:val="18"/>
          <w:szCs w:val="18"/>
        </w:rPr>
        <w:t>анных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в)</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sidRPr="00043BC0">
        <w:rPr>
          <w:rFonts w:ascii="Times New Roman" w:hAnsi="Times New Roman"/>
          <w:sz w:val="18"/>
          <w:szCs w:val="18"/>
        </w:rPr>
        <w:t>с</w:t>
      </w:r>
      <w:proofErr w:type="gramEnd"/>
      <w:r w:rsidRPr="00043BC0">
        <w:rPr>
          <w:rFonts w:ascii="Times New Roman" w:hAnsi="Times New Roman"/>
          <w:sz w:val="18"/>
          <w:szCs w:val="18"/>
        </w:rPr>
        <w:t>ведения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г).</w:t>
      </w:r>
      <w:proofErr w:type="gramStart"/>
      <w:r>
        <w:rPr>
          <w:rFonts w:ascii="Times New Roman" w:hAnsi="Times New Roman"/>
          <w:sz w:val="18"/>
          <w:szCs w:val="18"/>
        </w:rPr>
        <w:t xml:space="preserve"> .</w:t>
      </w:r>
      <w:proofErr w:type="gramEnd"/>
      <w:r w:rsidRPr="00043BC0">
        <w:rPr>
          <w:rFonts w:ascii="Times New Roman" w:hAnsi="Times New Roman"/>
          <w:sz w:val="18"/>
          <w:szCs w:val="18"/>
        </w:rPr>
        <w:t>других сведениях, относящихся к предмету настоящего договора;</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н</w:t>
      </w:r>
      <w:r w:rsidRPr="00043BC0">
        <w:rPr>
          <w:rFonts w:ascii="Times New Roman" w:hAnsi="Times New Roman"/>
          <w:sz w:val="18"/>
          <w:szCs w:val="18"/>
        </w:rPr>
        <w:t xml:space="preserve">е передавать и не показывать третьим </w:t>
      </w:r>
      <w:proofErr w:type="gramStart"/>
      <w:r w:rsidRPr="00043BC0">
        <w:rPr>
          <w:rFonts w:ascii="Times New Roman" w:hAnsi="Times New Roman"/>
          <w:sz w:val="18"/>
          <w:szCs w:val="18"/>
        </w:rPr>
        <w:t>лицам</w:t>
      </w:r>
      <w:proofErr w:type="gramEnd"/>
      <w:r w:rsidRPr="00043BC0">
        <w:rPr>
          <w:rFonts w:ascii="Times New Roman" w:hAnsi="Times New Roman"/>
          <w:sz w:val="18"/>
          <w:szCs w:val="18"/>
        </w:rPr>
        <w:t xml:space="preserve"> находящуюся у Исполнителя документацию о Пациенте;</w:t>
      </w:r>
    </w:p>
    <w:p w:rsidR="009C4599" w:rsidRPr="00043BC0" w:rsidRDefault="009C4599" w:rsidP="00B01638">
      <w:pPr>
        <w:pStyle w:val="a5"/>
        <w:jc w:val="both"/>
        <w:rPr>
          <w:rFonts w:ascii="Times New Roman" w:hAnsi="Times New Roman"/>
          <w:sz w:val="18"/>
          <w:szCs w:val="18"/>
        </w:rPr>
      </w:pPr>
      <w:r>
        <w:rPr>
          <w:rFonts w:ascii="Times New Roman" w:hAnsi="Times New Roman"/>
          <w:sz w:val="18"/>
          <w:szCs w:val="18"/>
        </w:rPr>
        <w:t>- предоставлять при необходимости  Заказчику</w:t>
      </w:r>
      <w:r w:rsidRPr="00043BC0">
        <w:rPr>
          <w:rFonts w:ascii="Times New Roman" w:hAnsi="Times New Roman"/>
          <w:sz w:val="18"/>
          <w:szCs w:val="18"/>
        </w:rPr>
        <w:t xml:space="preserve"> </w:t>
      </w:r>
      <w:r>
        <w:rPr>
          <w:rFonts w:ascii="Times New Roman" w:hAnsi="Times New Roman"/>
          <w:sz w:val="18"/>
          <w:szCs w:val="18"/>
        </w:rPr>
        <w:t>(законному представителю</w:t>
      </w:r>
      <w:r w:rsidRPr="00B01638">
        <w:rPr>
          <w:rFonts w:ascii="Times New Roman" w:hAnsi="Times New Roman"/>
          <w:sz w:val="18"/>
          <w:szCs w:val="18"/>
        </w:rPr>
        <w:t xml:space="preserve"> пациента)</w:t>
      </w:r>
      <w:r w:rsidRPr="005711B0">
        <w:rPr>
          <w:sz w:val="18"/>
          <w:szCs w:val="18"/>
        </w:rPr>
        <w:t xml:space="preserve"> </w:t>
      </w:r>
      <w:r w:rsidRPr="00043BC0">
        <w:rPr>
          <w:rFonts w:ascii="Times New Roman" w:hAnsi="Times New Roman"/>
          <w:sz w:val="18"/>
          <w:szCs w:val="18"/>
        </w:rPr>
        <w:t xml:space="preserve">разъяснения о ходе оказания </w:t>
      </w:r>
      <w:r>
        <w:rPr>
          <w:rFonts w:ascii="Times New Roman" w:hAnsi="Times New Roman"/>
          <w:sz w:val="18"/>
          <w:szCs w:val="18"/>
        </w:rPr>
        <w:t>Пациенту</w:t>
      </w:r>
      <w:r w:rsidRPr="00043BC0">
        <w:rPr>
          <w:rFonts w:ascii="Times New Roman" w:hAnsi="Times New Roman"/>
          <w:sz w:val="18"/>
          <w:szCs w:val="18"/>
        </w:rPr>
        <w:t>;</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п</w:t>
      </w:r>
      <w:r w:rsidRPr="00043BC0">
        <w:rPr>
          <w:rFonts w:ascii="Times New Roman" w:hAnsi="Times New Roman"/>
          <w:sz w:val="18"/>
          <w:szCs w:val="18"/>
        </w:rPr>
        <w:t xml:space="preserve">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п</w:t>
      </w:r>
      <w:r w:rsidRPr="00043BC0">
        <w:rPr>
          <w:rFonts w:ascii="Times New Roman" w:hAnsi="Times New Roman"/>
          <w:sz w:val="18"/>
          <w:szCs w:val="18"/>
        </w:rPr>
        <w:t>редставлять для ознакомления по требованию</w:t>
      </w:r>
      <w:r>
        <w:rPr>
          <w:rFonts w:ascii="Times New Roman" w:hAnsi="Times New Roman"/>
          <w:sz w:val="18"/>
          <w:szCs w:val="18"/>
        </w:rPr>
        <w:t xml:space="preserve"> </w:t>
      </w:r>
      <w:r w:rsidRPr="00043BC0">
        <w:rPr>
          <w:rFonts w:ascii="Times New Roman" w:hAnsi="Times New Roman"/>
          <w:sz w:val="18"/>
          <w:szCs w:val="18"/>
        </w:rPr>
        <w:t xml:space="preserve">Заказчика </w:t>
      </w:r>
      <w:r>
        <w:rPr>
          <w:rFonts w:ascii="Times New Roman" w:hAnsi="Times New Roman"/>
          <w:sz w:val="18"/>
          <w:szCs w:val="18"/>
        </w:rPr>
        <w:t>(</w:t>
      </w:r>
      <w:r w:rsidRPr="00B01638">
        <w:rPr>
          <w:rFonts w:ascii="Times New Roman" w:hAnsi="Times New Roman"/>
          <w:sz w:val="18"/>
          <w:szCs w:val="18"/>
        </w:rPr>
        <w:t>законного представителя пациента)</w:t>
      </w:r>
      <w:r w:rsidRPr="005711B0">
        <w:rPr>
          <w:sz w:val="18"/>
          <w:szCs w:val="18"/>
        </w:rPr>
        <w:t xml:space="preserve"> </w:t>
      </w:r>
      <w:r w:rsidRPr="00043BC0">
        <w:rPr>
          <w:rFonts w:ascii="Times New Roman" w:hAnsi="Times New Roman"/>
          <w:sz w:val="18"/>
          <w:szCs w:val="18"/>
        </w:rPr>
        <w:t>копию:</w:t>
      </w:r>
    </w:p>
    <w:p w:rsidR="009C4599" w:rsidRPr="00043BC0" w:rsidRDefault="009C4599" w:rsidP="0059562D">
      <w:pPr>
        <w:pStyle w:val="a5"/>
        <w:jc w:val="both"/>
        <w:rPr>
          <w:rFonts w:ascii="Times New Roman" w:hAnsi="Times New Roman"/>
          <w:sz w:val="18"/>
          <w:szCs w:val="18"/>
        </w:rPr>
      </w:pPr>
      <w:r w:rsidRPr="00043BC0">
        <w:rPr>
          <w:rFonts w:ascii="Times New Roman" w:hAnsi="Times New Roman"/>
          <w:sz w:val="18"/>
          <w:szCs w:val="18"/>
        </w:rPr>
        <w:t>а) Устава Исполнителя;</w:t>
      </w:r>
    </w:p>
    <w:p w:rsidR="009C4599" w:rsidRPr="00043BC0" w:rsidRDefault="009C4599" w:rsidP="0059562D">
      <w:pPr>
        <w:pStyle w:val="a5"/>
        <w:jc w:val="both"/>
        <w:rPr>
          <w:rFonts w:ascii="Times New Roman" w:hAnsi="Times New Roman"/>
          <w:sz w:val="18"/>
          <w:szCs w:val="18"/>
        </w:rPr>
      </w:pPr>
      <w:r w:rsidRPr="00043BC0">
        <w:rPr>
          <w:rFonts w:ascii="Times New Roman" w:hAnsi="Times New Roman"/>
          <w:sz w:val="18"/>
          <w:szCs w:val="18"/>
        </w:rPr>
        <w:t>б)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с</w:t>
      </w:r>
      <w:r w:rsidRPr="00043BC0">
        <w:rPr>
          <w:rFonts w:ascii="Times New Roman" w:hAnsi="Times New Roman"/>
          <w:sz w:val="18"/>
          <w:szCs w:val="18"/>
        </w:rPr>
        <w:t>облюдать порядки оказания медицинской помощи, утвержденные Министерством здравоохранения Российской Федерации.</w:t>
      </w:r>
    </w:p>
    <w:p w:rsidR="009C4599" w:rsidRPr="00043BC0" w:rsidRDefault="009C4599" w:rsidP="0059562D">
      <w:pPr>
        <w:pStyle w:val="a5"/>
        <w:jc w:val="both"/>
        <w:rPr>
          <w:rFonts w:ascii="Times New Roman" w:hAnsi="Times New Roman"/>
          <w:sz w:val="18"/>
          <w:szCs w:val="18"/>
        </w:rPr>
      </w:pPr>
      <w:r>
        <w:rPr>
          <w:rStyle w:val="FontStyle34"/>
        </w:rPr>
        <w:t>В предусмотренных нормативными актами клинических случаях, Пациенту по его требованию выдаётся листок нетрудоспособности</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4.5</w:t>
      </w:r>
      <w:r w:rsidRPr="00043BC0">
        <w:rPr>
          <w:rFonts w:ascii="Times New Roman" w:hAnsi="Times New Roman"/>
          <w:sz w:val="18"/>
          <w:szCs w:val="18"/>
        </w:rPr>
        <w:t>. Исполнитель имеет право:</w:t>
      </w:r>
    </w:p>
    <w:p w:rsidR="009C4599" w:rsidRPr="00043BC0" w:rsidRDefault="009C4599" w:rsidP="0059562D">
      <w:pPr>
        <w:pStyle w:val="a5"/>
        <w:jc w:val="both"/>
        <w:rPr>
          <w:rFonts w:ascii="Times New Roman" w:hAnsi="Times New Roman"/>
          <w:sz w:val="18"/>
          <w:szCs w:val="18"/>
        </w:rPr>
      </w:pPr>
      <w:r>
        <w:rPr>
          <w:rFonts w:ascii="Times New Roman" w:hAnsi="Times New Roman"/>
          <w:sz w:val="18"/>
          <w:szCs w:val="18"/>
        </w:rPr>
        <w:t>- п</w:t>
      </w:r>
      <w:r w:rsidRPr="00043BC0">
        <w:rPr>
          <w:rFonts w:ascii="Times New Roman" w:hAnsi="Times New Roman"/>
          <w:sz w:val="18"/>
          <w:szCs w:val="18"/>
        </w:rPr>
        <w:t xml:space="preserve">олучать от </w:t>
      </w:r>
      <w:r w:rsidRPr="00D1733E">
        <w:rPr>
          <w:rFonts w:ascii="Times New Roman" w:hAnsi="Times New Roman"/>
          <w:sz w:val="18"/>
          <w:szCs w:val="18"/>
        </w:rPr>
        <w:t>Заказчика (Пациента, законного представителя пациента)</w:t>
      </w:r>
      <w:r w:rsidRPr="005711B0">
        <w:rPr>
          <w:sz w:val="18"/>
          <w:szCs w:val="18"/>
        </w:rPr>
        <w:t xml:space="preserve"> </w:t>
      </w:r>
      <w:r w:rsidRPr="00043BC0">
        <w:rPr>
          <w:rFonts w:ascii="Times New Roman" w:hAnsi="Times New Roman"/>
          <w:sz w:val="18"/>
          <w:szCs w:val="18"/>
        </w:rPr>
        <w:t>любую информацию, необходимую для выполнения своих обязательств по настоящему Договору. В случае не</w:t>
      </w:r>
      <w:r w:rsidR="00101C76">
        <w:rPr>
          <w:rFonts w:ascii="Times New Roman" w:hAnsi="Times New Roman"/>
          <w:sz w:val="18"/>
          <w:szCs w:val="18"/>
        </w:rPr>
        <w:t xml:space="preserve"> </w:t>
      </w:r>
      <w:r w:rsidRPr="00043BC0">
        <w:rPr>
          <w:rFonts w:ascii="Times New Roman" w:hAnsi="Times New Roman"/>
          <w:sz w:val="18"/>
          <w:szCs w:val="18"/>
        </w:rPr>
        <w:t>предоставления либо неполного или неверного предоставления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9C4599" w:rsidRDefault="009C4599" w:rsidP="0059562D">
      <w:pPr>
        <w:pStyle w:val="a5"/>
        <w:jc w:val="both"/>
        <w:rPr>
          <w:rFonts w:ascii="Times New Roman" w:hAnsi="Times New Roman"/>
          <w:sz w:val="18"/>
          <w:szCs w:val="18"/>
        </w:rPr>
      </w:pPr>
      <w:r>
        <w:rPr>
          <w:rFonts w:ascii="Times New Roman" w:hAnsi="Times New Roman"/>
          <w:sz w:val="18"/>
          <w:szCs w:val="18"/>
        </w:rPr>
        <w:t>- п</w:t>
      </w:r>
      <w:r w:rsidRPr="00043BC0">
        <w:rPr>
          <w:rFonts w:ascii="Times New Roman" w:hAnsi="Times New Roman"/>
          <w:sz w:val="18"/>
          <w:szCs w:val="18"/>
        </w:rPr>
        <w:t>олучать вознаграждение за оказание услуг по настоящему Договору.</w:t>
      </w:r>
    </w:p>
    <w:p w:rsidR="009C4599" w:rsidRPr="00043BC0" w:rsidRDefault="009C4599" w:rsidP="0059562D">
      <w:pPr>
        <w:pStyle w:val="a5"/>
        <w:jc w:val="both"/>
        <w:rPr>
          <w:rFonts w:ascii="Times New Roman" w:hAnsi="Times New Roman"/>
          <w:sz w:val="18"/>
          <w:szCs w:val="18"/>
        </w:rPr>
      </w:pPr>
      <w:r w:rsidRPr="00CA7410">
        <w:rPr>
          <w:rFonts w:ascii="Times New Roman" w:hAnsi="Times New Roman"/>
          <w:sz w:val="18"/>
          <w:szCs w:val="18"/>
        </w:rPr>
        <w:t>- в</w:t>
      </w:r>
      <w:r w:rsidRPr="00CA7410">
        <w:rPr>
          <w:rStyle w:val="FontStyle34"/>
        </w:rPr>
        <w:t xml:space="preserve"> случае непредвиденной ситуации задержать прием Пациента на 0,5 часа, либо переназначить на другое свободное время врача.</w:t>
      </w:r>
    </w:p>
    <w:p w:rsidR="009C4599" w:rsidRPr="00D1733E" w:rsidRDefault="009C4599" w:rsidP="00D1733E">
      <w:pPr>
        <w:pStyle w:val="a5"/>
        <w:jc w:val="both"/>
        <w:rPr>
          <w:rStyle w:val="FontStyle33"/>
          <w:b w:val="0"/>
          <w:bCs w:val="0"/>
        </w:rPr>
      </w:pPr>
      <w:r>
        <w:rPr>
          <w:rFonts w:ascii="Times New Roman" w:hAnsi="Times New Roman"/>
          <w:sz w:val="18"/>
          <w:szCs w:val="18"/>
        </w:rPr>
        <w:t>4.6</w:t>
      </w:r>
      <w:r w:rsidRPr="00043BC0">
        <w:rPr>
          <w:rFonts w:ascii="Times New Roman" w:hAnsi="Times New Roman"/>
          <w:sz w:val="18"/>
          <w:szCs w:val="18"/>
        </w:rPr>
        <w:t>. Стороны обязуются хранить в тайне лечебную, финансовую и иную конфиденциальную информацию (в том числе персональные данные Пациента), полученную от другой Стороны при исполнении настоящего Договора.</w:t>
      </w:r>
    </w:p>
    <w:p w:rsidR="009C4599" w:rsidRDefault="009C4599" w:rsidP="00815BEB">
      <w:pPr>
        <w:pStyle w:val="Style17"/>
        <w:widowControl/>
        <w:tabs>
          <w:tab w:val="left" w:pos="250"/>
        </w:tabs>
        <w:spacing w:before="230" w:line="221" w:lineRule="exact"/>
        <w:ind w:right="10"/>
        <w:jc w:val="center"/>
        <w:rPr>
          <w:rStyle w:val="FontStyle33"/>
        </w:rPr>
      </w:pPr>
      <w:r>
        <w:rPr>
          <w:rStyle w:val="FontStyle33"/>
        </w:rPr>
        <w:t>5.</w:t>
      </w:r>
      <w:r>
        <w:rPr>
          <w:rStyle w:val="FontStyle33"/>
        </w:rPr>
        <w:tab/>
        <w:t>КАЧЕСТВО УСЛУГ. ГАРАНТИИ</w:t>
      </w:r>
    </w:p>
    <w:p w:rsidR="009C4599" w:rsidRDefault="009C4599" w:rsidP="00D1733E">
      <w:pPr>
        <w:pStyle w:val="Style7"/>
        <w:widowControl/>
        <w:tabs>
          <w:tab w:val="left" w:pos="284"/>
          <w:tab w:val="left" w:pos="567"/>
          <w:tab w:val="left" w:pos="1277"/>
        </w:tabs>
        <w:spacing w:line="221" w:lineRule="exact"/>
        <w:ind w:firstLine="0"/>
        <w:rPr>
          <w:rStyle w:val="FontStyle34"/>
        </w:rPr>
      </w:pPr>
      <w:r>
        <w:rPr>
          <w:rStyle w:val="FontStyle34"/>
        </w:rPr>
        <w:t>5.1.Исполнитель гарантирует качественное оказание услуг в соответствии с методиками и со свойствами, соответствующими обязательным для подобных услуг требованиям, а так же в соответствии с технологией, предусмотренной для применяемых при оказании услуг материалов, препаратов, инструментов, оборудования.</w:t>
      </w:r>
    </w:p>
    <w:p w:rsidR="009C4599" w:rsidRPr="00D51133" w:rsidRDefault="009C4599" w:rsidP="00D1733E">
      <w:pPr>
        <w:pStyle w:val="Style7"/>
        <w:widowControl/>
        <w:tabs>
          <w:tab w:val="left" w:pos="1421"/>
        </w:tabs>
        <w:spacing w:line="221" w:lineRule="exact"/>
        <w:ind w:right="10" w:firstLine="0"/>
        <w:rPr>
          <w:rStyle w:val="FontStyle34"/>
        </w:rPr>
      </w:pPr>
      <w:r w:rsidRPr="00D51133">
        <w:rPr>
          <w:rStyle w:val="FontStyle34"/>
        </w:rPr>
        <w:t xml:space="preserve">5.2.Исполнитель  </w:t>
      </w:r>
      <w:r w:rsidR="00003FF6" w:rsidRPr="00D51133">
        <w:rPr>
          <w:rStyle w:val="FontStyle34"/>
        </w:rPr>
        <w:t xml:space="preserve">устанавливает гарантийный срок на услуги, оказанные по настоящему Договору  </w:t>
      </w:r>
      <w:r w:rsidRPr="00D51133">
        <w:rPr>
          <w:rStyle w:val="FontStyle34"/>
        </w:rPr>
        <w:t>в течение одного года с момента оказания услуг,  при условии соблюдения Пациентом правил и условий эффективного и безопасного использования результата оказанной Услуги, а именно:</w:t>
      </w:r>
    </w:p>
    <w:p w:rsidR="009C4599" w:rsidRPr="00D51133" w:rsidRDefault="009C4599" w:rsidP="00815BEB">
      <w:pPr>
        <w:pStyle w:val="Style17"/>
        <w:widowControl/>
        <w:tabs>
          <w:tab w:val="left" w:pos="211"/>
        </w:tabs>
        <w:spacing w:before="10" w:line="221" w:lineRule="exact"/>
        <w:jc w:val="left"/>
        <w:rPr>
          <w:rStyle w:val="FontStyle33"/>
          <w:b w:val="0"/>
        </w:rPr>
      </w:pPr>
      <w:r w:rsidRPr="00D51133">
        <w:rPr>
          <w:rStyle w:val="FontStyle33"/>
          <w:b w:val="0"/>
        </w:rPr>
        <w:t>а)</w:t>
      </w:r>
      <w:r w:rsidRPr="00D51133">
        <w:rPr>
          <w:rStyle w:val="FontStyle33"/>
          <w:b w:val="0"/>
        </w:rPr>
        <w:tab/>
        <w:t>соблюдения Пациентом всех рекомендаций врача;</w:t>
      </w:r>
    </w:p>
    <w:p w:rsidR="009C4599" w:rsidRPr="00D51133" w:rsidRDefault="009C4599" w:rsidP="00815BEB">
      <w:pPr>
        <w:pStyle w:val="Style17"/>
        <w:widowControl/>
        <w:tabs>
          <w:tab w:val="left" w:pos="317"/>
        </w:tabs>
        <w:spacing w:line="221" w:lineRule="exact"/>
        <w:rPr>
          <w:rStyle w:val="FontStyle33"/>
          <w:b w:val="0"/>
        </w:rPr>
      </w:pPr>
      <w:r w:rsidRPr="00D51133">
        <w:rPr>
          <w:rStyle w:val="FontStyle33"/>
          <w:b w:val="0"/>
        </w:rPr>
        <w:t>б)</w:t>
      </w:r>
      <w:r w:rsidRPr="00D51133">
        <w:rPr>
          <w:rStyle w:val="FontStyle33"/>
          <w:b w:val="0"/>
        </w:rPr>
        <w:tab/>
        <w:t>соблюдения Пациентом правил пользования результатом оказанной Услуги, в том числе ортопедической,</w:t>
      </w:r>
      <w:r w:rsidRPr="00D51133">
        <w:rPr>
          <w:rStyle w:val="FontStyle33"/>
          <w:b w:val="0"/>
        </w:rPr>
        <w:br/>
      </w:r>
      <w:proofErr w:type="spellStart"/>
      <w:r w:rsidRPr="00D51133">
        <w:rPr>
          <w:rStyle w:val="FontStyle33"/>
          <w:b w:val="0"/>
        </w:rPr>
        <w:t>ортодонтической</w:t>
      </w:r>
      <w:proofErr w:type="spellEnd"/>
      <w:r w:rsidRPr="00D51133">
        <w:rPr>
          <w:rStyle w:val="FontStyle33"/>
          <w:b w:val="0"/>
        </w:rPr>
        <w:t xml:space="preserve"> конструкцией, восстановленным зубом и т.п.;</w:t>
      </w:r>
    </w:p>
    <w:p w:rsidR="009C4599" w:rsidRPr="00D51133" w:rsidRDefault="009C4599" w:rsidP="00B11D3E">
      <w:pPr>
        <w:pStyle w:val="Style17"/>
        <w:widowControl/>
        <w:tabs>
          <w:tab w:val="left" w:pos="0"/>
        </w:tabs>
        <w:spacing w:line="221" w:lineRule="exact"/>
        <w:jc w:val="left"/>
        <w:rPr>
          <w:rStyle w:val="FontStyle33"/>
          <w:b w:val="0"/>
        </w:rPr>
      </w:pPr>
      <w:r w:rsidRPr="00D51133">
        <w:rPr>
          <w:rStyle w:val="FontStyle33"/>
          <w:b w:val="0"/>
        </w:rPr>
        <w:t>в</w:t>
      </w:r>
      <w:proofErr w:type="gramStart"/>
      <w:r w:rsidRPr="00D51133">
        <w:rPr>
          <w:rStyle w:val="FontStyle33"/>
          <w:b w:val="0"/>
        </w:rPr>
        <w:t>)с</w:t>
      </w:r>
      <w:proofErr w:type="gramEnd"/>
      <w:r w:rsidRPr="00D51133">
        <w:rPr>
          <w:rStyle w:val="FontStyle33"/>
          <w:b w:val="0"/>
        </w:rPr>
        <w:t>воевременной явке Пациента на прием для продолжения лечения;</w:t>
      </w:r>
    </w:p>
    <w:p w:rsidR="009C4599" w:rsidRPr="00D51133" w:rsidRDefault="009C4599" w:rsidP="00815BEB">
      <w:pPr>
        <w:pStyle w:val="Style17"/>
        <w:widowControl/>
        <w:tabs>
          <w:tab w:val="left" w:pos="221"/>
        </w:tabs>
        <w:spacing w:line="221" w:lineRule="exact"/>
        <w:jc w:val="left"/>
        <w:rPr>
          <w:rStyle w:val="FontStyle33"/>
          <w:b w:val="0"/>
        </w:rPr>
      </w:pPr>
      <w:r w:rsidRPr="00D51133">
        <w:rPr>
          <w:rStyle w:val="FontStyle33"/>
          <w:b w:val="0"/>
        </w:rPr>
        <w:t>г)</w:t>
      </w:r>
      <w:r w:rsidRPr="00D51133">
        <w:rPr>
          <w:rStyle w:val="FontStyle33"/>
          <w:b w:val="0"/>
        </w:rPr>
        <w:tab/>
        <w:t>посещения Пациентом плановых контрольных осмотров не реже 1 раза в 6 месяцев;</w:t>
      </w:r>
    </w:p>
    <w:p w:rsidR="009C4599" w:rsidRPr="00D51133" w:rsidRDefault="009C4599" w:rsidP="00815BEB">
      <w:pPr>
        <w:pStyle w:val="Style17"/>
        <w:widowControl/>
        <w:tabs>
          <w:tab w:val="left" w:pos="221"/>
        </w:tabs>
        <w:spacing w:line="221" w:lineRule="exact"/>
        <w:ind w:right="10"/>
        <w:rPr>
          <w:rStyle w:val="FontStyle33"/>
          <w:b w:val="0"/>
        </w:rPr>
      </w:pPr>
      <w:proofErr w:type="spellStart"/>
      <w:r w:rsidRPr="00D51133">
        <w:rPr>
          <w:rStyle w:val="FontStyle33"/>
          <w:b w:val="0"/>
        </w:rPr>
        <w:t>д</w:t>
      </w:r>
      <w:proofErr w:type="spellEnd"/>
      <w:r w:rsidRPr="00D51133">
        <w:rPr>
          <w:rStyle w:val="FontStyle33"/>
          <w:b w:val="0"/>
        </w:rPr>
        <w:t>)</w:t>
      </w:r>
      <w:r w:rsidRPr="00D51133">
        <w:rPr>
          <w:rStyle w:val="FontStyle33"/>
          <w:b w:val="0"/>
        </w:rPr>
        <w:tab/>
        <w:t>незамедлительного, не позднее 3-х дней с момента выявления недостатков, обращения Пациента к Исполнителю за</w:t>
      </w:r>
      <w:r w:rsidRPr="00D51133">
        <w:rPr>
          <w:rStyle w:val="FontStyle33"/>
          <w:b w:val="0"/>
        </w:rPr>
        <w:br/>
        <w:t>устранением выявленных недостатков.</w:t>
      </w:r>
    </w:p>
    <w:p w:rsidR="00003FF6" w:rsidRPr="00D51133" w:rsidRDefault="00003FF6" w:rsidP="00D1733E">
      <w:pPr>
        <w:pStyle w:val="Style7"/>
        <w:widowControl/>
        <w:numPr>
          <w:ilvl w:val="1"/>
          <w:numId w:val="21"/>
        </w:numPr>
        <w:tabs>
          <w:tab w:val="left" w:pos="284"/>
          <w:tab w:val="left" w:pos="1421"/>
        </w:tabs>
        <w:spacing w:line="221" w:lineRule="exact"/>
        <w:ind w:left="0" w:firstLine="0"/>
        <w:rPr>
          <w:rStyle w:val="FontStyle34"/>
        </w:rPr>
      </w:pPr>
      <w:r w:rsidRPr="00D51133">
        <w:rPr>
          <w:rStyle w:val="FontStyle34"/>
        </w:rPr>
        <w:t>Пациент утрачивает право предъявлять требования в о</w:t>
      </w:r>
      <w:r w:rsidR="00203EC1" w:rsidRPr="00D51133">
        <w:rPr>
          <w:rStyle w:val="FontStyle34"/>
        </w:rPr>
        <w:t>тношении недостатков медицинской</w:t>
      </w:r>
      <w:r w:rsidRPr="00D51133">
        <w:rPr>
          <w:rStyle w:val="FontStyle34"/>
        </w:rPr>
        <w:t xml:space="preserve"> услуг</w:t>
      </w:r>
      <w:r w:rsidR="00203EC1" w:rsidRPr="00D51133">
        <w:rPr>
          <w:rStyle w:val="FontStyle34"/>
        </w:rPr>
        <w:t>и</w:t>
      </w:r>
      <w:r w:rsidRPr="00D51133">
        <w:rPr>
          <w:rStyle w:val="FontStyle34"/>
        </w:rPr>
        <w:t>, если они во</w:t>
      </w:r>
      <w:r w:rsidR="00CC4386">
        <w:rPr>
          <w:rStyle w:val="FontStyle34"/>
        </w:rPr>
        <w:t xml:space="preserve">зникли после принятия услуги,  </w:t>
      </w:r>
      <w:r w:rsidRPr="00D51133">
        <w:rPr>
          <w:rStyle w:val="FontStyle34"/>
        </w:rPr>
        <w:t>вс</w:t>
      </w:r>
      <w:r w:rsidR="00FD165B" w:rsidRPr="00D51133">
        <w:rPr>
          <w:rStyle w:val="FontStyle34"/>
        </w:rPr>
        <w:t>ледствие</w:t>
      </w:r>
      <w:r w:rsidRPr="00D51133">
        <w:rPr>
          <w:rStyle w:val="FontStyle34"/>
        </w:rPr>
        <w:t xml:space="preserve"> нарушения им правил использования результата услуги.</w:t>
      </w:r>
    </w:p>
    <w:p w:rsidR="009C4599" w:rsidRDefault="009C4599" w:rsidP="00D1733E">
      <w:pPr>
        <w:pStyle w:val="Style7"/>
        <w:widowControl/>
        <w:numPr>
          <w:ilvl w:val="1"/>
          <w:numId w:val="21"/>
        </w:numPr>
        <w:tabs>
          <w:tab w:val="left" w:pos="284"/>
          <w:tab w:val="left" w:pos="1421"/>
        </w:tabs>
        <w:spacing w:line="221" w:lineRule="exact"/>
        <w:ind w:left="0" w:firstLine="0"/>
        <w:rPr>
          <w:rStyle w:val="FontStyle34"/>
        </w:rPr>
      </w:pPr>
      <w:r w:rsidRPr="00D51133">
        <w:rPr>
          <w:rStyle w:val="FontStyle34"/>
        </w:rPr>
        <w:t>Осложнения и другие побочные эффекты медицинского вмешательства, возникшие вследствие биологических особенностей организма Пациента, и вероятность которых используемые знания и технологии не могут полностью</w:t>
      </w:r>
      <w:r>
        <w:rPr>
          <w:rStyle w:val="FontStyle34"/>
        </w:rPr>
        <w:t xml:space="preserve"> исключить, не являются недостатками качества Услуг, если Услуги оказаны с соблюдением всех необходимых действий и условий, предъявляемых к Услугам данного вида.</w:t>
      </w:r>
    </w:p>
    <w:p w:rsidR="009C4599" w:rsidRDefault="009C4599" w:rsidP="00815BEB">
      <w:pPr>
        <w:pStyle w:val="Style17"/>
        <w:widowControl/>
        <w:tabs>
          <w:tab w:val="left" w:pos="326"/>
        </w:tabs>
        <w:spacing w:before="230" w:line="221" w:lineRule="exact"/>
        <w:ind w:right="10"/>
        <w:jc w:val="center"/>
        <w:rPr>
          <w:rStyle w:val="FontStyle33"/>
        </w:rPr>
      </w:pPr>
      <w:r>
        <w:rPr>
          <w:rStyle w:val="FontStyle33"/>
        </w:rPr>
        <w:t>6.</w:t>
      </w:r>
      <w:r>
        <w:rPr>
          <w:rStyle w:val="FontStyle33"/>
        </w:rPr>
        <w:tab/>
        <w:t xml:space="preserve">ПОРЯДОК РАЗРЕШЕНИЯ СПОРОВ </w:t>
      </w:r>
    </w:p>
    <w:p w:rsidR="009C4599" w:rsidRPr="00A63652" w:rsidRDefault="009C4599" w:rsidP="007519F6">
      <w:pPr>
        <w:widowControl w:val="0"/>
        <w:autoSpaceDE w:val="0"/>
        <w:autoSpaceDN w:val="0"/>
        <w:adjustRightInd w:val="0"/>
        <w:ind w:right="-284"/>
        <w:jc w:val="both"/>
        <w:rPr>
          <w:rFonts w:ascii="Times New Roman" w:hAnsi="Times New Roman"/>
          <w:sz w:val="18"/>
          <w:szCs w:val="18"/>
        </w:rPr>
      </w:pPr>
      <w:r w:rsidRPr="00A63652">
        <w:rPr>
          <w:rFonts w:ascii="Times New Roman" w:hAnsi="Times New Roman"/>
          <w:sz w:val="18"/>
          <w:szCs w:val="18"/>
        </w:rPr>
        <w:t>6.1. Все споры, претензии и разногласия, которые могут возникнуть между Сторонами, будут разрешаться путем переговоров.</w:t>
      </w:r>
    </w:p>
    <w:p w:rsidR="009C4599" w:rsidRDefault="009C4599" w:rsidP="007519F6">
      <w:pPr>
        <w:pStyle w:val="Style7"/>
        <w:widowControl/>
        <w:tabs>
          <w:tab w:val="left" w:pos="1421"/>
        </w:tabs>
        <w:spacing w:line="221" w:lineRule="exact"/>
        <w:ind w:right="10" w:firstLine="0"/>
        <w:rPr>
          <w:sz w:val="18"/>
          <w:szCs w:val="18"/>
        </w:rPr>
      </w:pPr>
      <w:r w:rsidRPr="00A63652">
        <w:rPr>
          <w:sz w:val="18"/>
          <w:szCs w:val="18"/>
        </w:rPr>
        <w:t>6.2. Срок рассмотрения и ответа на письменную претензию составляет 10 (десять) календарных дней с момента ее получения.</w:t>
      </w:r>
      <w:r w:rsidRPr="00A94E47">
        <w:rPr>
          <w:rStyle w:val="FontStyle34"/>
        </w:rPr>
        <w:t xml:space="preserve"> </w:t>
      </w:r>
      <w:r>
        <w:rPr>
          <w:rStyle w:val="FontStyle34"/>
        </w:rPr>
        <w:t>Уполномоченным лицом от Исполнителя при рассмотрении претензии Пациента является заместитель главного врача по лечебной работе, в сложных клинических случаях и при дорогостоящих Услугах претензии Пациента рассматриваются врачебной комиссией Исполнителя.</w:t>
      </w:r>
    </w:p>
    <w:p w:rsidR="009C4599" w:rsidRDefault="009C4599" w:rsidP="007519F6">
      <w:pPr>
        <w:widowControl w:val="0"/>
        <w:autoSpaceDE w:val="0"/>
        <w:autoSpaceDN w:val="0"/>
        <w:adjustRightInd w:val="0"/>
        <w:ind w:right="-284"/>
        <w:jc w:val="both"/>
        <w:rPr>
          <w:rStyle w:val="rvts10"/>
        </w:rPr>
      </w:pPr>
      <w:r w:rsidRPr="00A63652">
        <w:rPr>
          <w:rFonts w:ascii="Times New Roman" w:hAnsi="Times New Roman"/>
          <w:sz w:val="18"/>
          <w:szCs w:val="18"/>
        </w:rPr>
        <w:t>6.3. При не</w:t>
      </w:r>
      <w:r w:rsidR="00D700E4">
        <w:rPr>
          <w:rFonts w:ascii="Times New Roman" w:hAnsi="Times New Roman"/>
          <w:sz w:val="18"/>
          <w:szCs w:val="18"/>
        </w:rPr>
        <w:t xml:space="preserve"> </w:t>
      </w:r>
      <w:r w:rsidRPr="00A63652">
        <w:rPr>
          <w:rFonts w:ascii="Times New Roman" w:hAnsi="Times New Roman"/>
          <w:sz w:val="18"/>
          <w:szCs w:val="18"/>
        </w:rPr>
        <w:t>урегулировании в процессе переговоров спорных вопросов споры подлежат рассмотрению в судебном порядке</w:t>
      </w:r>
      <w:r>
        <w:rPr>
          <w:rFonts w:ascii="Times New Roman" w:hAnsi="Times New Roman"/>
          <w:sz w:val="18"/>
          <w:szCs w:val="18"/>
        </w:rPr>
        <w:t>.</w:t>
      </w:r>
      <w:r>
        <w:rPr>
          <w:rStyle w:val="rvts10"/>
        </w:rPr>
        <w:t xml:space="preserve"> </w:t>
      </w:r>
    </w:p>
    <w:p w:rsidR="00A470D5" w:rsidRDefault="009C4599" w:rsidP="007519F6">
      <w:pPr>
        <w:widowControl w:val="0"/>
        <w:autoSpaceDE w:val="0"/>
        <w:autoSpaceDN w:val="0"/>
        <w:adjustRightInd w:val="0"/>
        <w:ind w:right="-284"/>
        <w:jc w:val="both"/>
        <w:rPr>
          <w:rStyle w:val="FontStyle33"/>
        </w:rPr>
      </w:pPr>
      <w:r>
        <w:rPr>
          <w:rStyle w:val="FontStyle33"/>
        </w:rPr>
        <w:t xml:space="preserve">                                                                                           </w:t>
      </w:r>
    </w:p>
    <w:p w:rsidR="009C4599" w:rsidRDefault="009C4599" w:rsidP="00A470D5">
      <w:pPr>
        <w:widowControl w:val="0"/>
        <w:autoSpaceDE w:val="0"/>
        <w:autoSpaceDN w:val="0"/>
        <w:adjustRightInd w:val="0"/>
        <w:ind w:right="-284"/>
        <w:jc w:val="center"/>
        <w:rPr>
          <w:rStyle w:val="FontStyle34"/>
        </w:rPr>
      </w:pPr>
      <w:r>
        <w:rPr>
          <w:rStyle w:val="FontStyle33"/>
        </w:rPr>
        <w:t>7. ОТВЕТСТВЕННОСТЬ  СТОРОН</w:t>
      </w:r>
    </w:p>
    <w:p w:rsidR="009C4599" w:rsidRDefault="009C4599" w:rsidP="005C2A06">
      <w:pPr>
        <w:pStyle w:val="Style7"/>
        <w:widowControl/>
        <w:tabs>
          <w:tab w:val="left" w:pos="284"/>
          <w:tab w:val="left" w:pos="1430"/>
        </w:tabs>
        <w:spacing w:line="221" w:lineRule="exact"/>
        <w:ind w:firstLine="0"/>
        <w:rPr>
          <w:rStyle w:val="FontStyle34"/>
        </w:rPr>
      </w:pPr>
      <w:r>
        <w:rPr>
          <w:rStyle w:val="FontStyle34"/>
        </w:rPr>
        <w:t>7.1.Исполнитель несет ответственность за неисполнение или ненадлежащее исполнение своих обязательств по договору в порядке и размере, предусмотренными действующим законодательством РФ.</w:t>
      </w:r>
    </w:p>
    <w:p w:rsidR="009C4599" w:rsidRDefault="009C4599" w:rsidP="005C2A06">
      <w:pPr>
        <w:pStyle w:val="Style7"/>
        <w:widowControl/>
        <w:tabs>
          <w:tab w:val="left" w:pos="284"/>
          <w:tab w:val="left" w:pos="1430"/>
        </w:tabs>
        <w:spacing w:line="221" w:lineRule="exact"/>
        <w:ind w:firstLine="0"/>
        <w:rPr>
          <w:rStyle w:val="FontStyle34"/>
        </w:rPr>
      </w:pPr>
      <w:r>
        <w:rPr>
          <w:rStyle w:val="FontStyle34"/>
        </w:rPr>
        <w:t>7.2. Исполнитель, не несет ответственности за недостатки оказанных Услуг, а так же вред, причиненный здоровью Пациента, в результате осложнений, возникших в период оказания Услуг или после оказания Услуг в течение гарантийного срока и срока службы, наступившие в результате:</w:t>
      </w:r>
    </w:p>
    <w:p w:rsidR="009C4599" w:rsidRDefault="009C4599" w:rsidP="007519F6">
      <w:pPr>
        <w:pStyle w:val="Style12"/>
        <w:widowControl/>
        <w:tabs>
          <w:tab w:val="left" w:pos="202"/>
        </w:tabs>
        <w:spacing w:line="221" w:lineRule="exact"/>
        <w:rPr>
          <w:rStyle w:val="FontStyle34"/>
        </w:rPr>
      </w:pPr>
      <w:r>
        <w:rPr>
          <w:rStyle w:val="FontStyle34"/>
        </w:rPr>
        <w:t>а)</w:t>
      </w:r>
      <w:r>
        <w:rPr>
          <w:rStyle w:val="FontStyle34"/>
        </w:rPr>
        <w:tab/>
        <w:t>нарушения Пациентом правил и условий эффективного и безопасного использования результата оказанной Услуги;</w:t>
      </w:r>
    </w:p>
    <w:p w:rsidR="009C4599" w:rsidRDefault="009C4599" w:rsidP="007519F6">
      <w:pPr>
        <w:pStyle w:val="Style12"/>
        <w:widowControl/>
        <w:tabs>
          <w:tab w:val="left" w:pos="288"/>
        </w:tabs>
        <w:spacing w:line="221" w:lineRule="exact"/>
        <w:rPr>
          <w:rStyle w:val="FontStyle34"/>
        </w:rPr>
      </w:pPr>
      <w:r>
        <w:rPr>
          <w:rStyle w:val="FontStyle34"/>
        </w:rPr>
        <w:t>б)</w:t>
      </w:r>
      <w:r>
        <w:rPr>
          <w:rStyle w:val="FontStyle34"/>
        </w:rPr>
        <w:tab/>
        <w:t>неявки или несвоевременной явки Пациента на запланированный прием для продолжения лечения или контрольного</w:t>
      </w:r>
      <w:r>
        <w:rPr>
          <w:rStyle w:val="FontStyle34"/>
        </w:rPr>
        <w:br/>
        <w:t>осмотра;</w:t>
      </w:r>
    </w:p>
    <w:p w:rsidR="009C4599" w:rsidRDefault="009C4599" w:rsidP="007519F6">
      <w:pPr>
        <w:pStyle w:val="Style12"/>
        <w:widowControl/>
        <w:tabs>
          <w:tab w:val="left" w:pos="211"/>
        </w:tabs>
        <w:spacing w:line="221" w:lineRule="exact"/>
        <w:rPr>
          <w:rStyle w:val="FontStyle34"/>
        </w:rPr>
      </w:pPr>
      <w:r>
        <w:rPr>
          <w:rStyle w:val="FontStyle34"/>
        </w:rPr>
        <w:t>в)</w:t>
      </w:r>
      <w:r>
        <w:rPr>
          <w:rStyle w:val="FontStyle34"/>
        </w:rPr>
        <w:tab/>
        <w:t>несоблюдения Пациентом рекомендаций врача;</w:t>
      </w:r>
    </w:p>
    <w:p w:rsidR="009C4599" w:rsidRDefault="009C4599" w:rsidP="007519F6">
      <w:pPr>
        <w:pStyle w:val="Style12"/>
        <w:widowControl/>
        <w:tabs>
          <w:tab w:val="left" w:pos="211"/>
        </w:tabs>
        <w:spacing w:line="221" w:lineRule="exact"/>
        <w:rPr>
          <w:rStyle w:val="FontStyle34"/>
        </w:rPr>
      </w:pPr>
      <w:r>
        <w:rPr>
          <w:rStyle w:val="FontStyle34"/>
        </w:rPr>
        <w:t>г)</w:t>
      </w:r>
      <w:r>
        <w:rPr>
          <w:rStyle w:val="FontStyle34"/>
        </w:rPr>
        <w:tab/>
        <w:t>несоблюдения Пациентом рекомендованного плана лечения, этапов лечения и сроков лечения;</w:t>
      </w:r>
    </w:p>
    <w:p w:rsidR="009C4599" w:rsidRDefault="009C4599" w:rsidP="007519F6">
      <w:pPr>
        <w:pStyle w:val="Style12"/>
        <w:widowControl/>
        <w:tabs>
          <w:tab w:val="left" w:pos="211"/>
        </w:tabs>
        <w:spacing w:line="221" w:lineRule="exact"/>
        <w:rPr>
          <w:rStyle w:val="FontStyle34"/>
        </w:rPr>
      </w:pPr>
      <w:proofErr w:type="spellStart"/>
      <w:r>
        <w:rPr>
          <w:rStyle w:val="FontStyle34"/>
        </w:rPr>
        <w:t>д</w:t>
      </w:r>
      <w:proofErr w:type="spellEnd"/>
      <w:r>
        <w:rPr>
          <w:rStyle w:val="FontStyle34"/>
        </w:rPr>
        <w:t>)</w:t>
      </w:r>
      <w:r>
        <w:rPr>
          <w:rStyle w:val="FontStyle34"/>
        </w:rPr>
        <w:tab/>
        <w:t>несообщения или недостоверного сообщения Пациентом сведений о состоянии своего здоровья;</w:t>
      </w:r>
    </w:p>
    <w:p w:rsidR="009C4599" w:rsidRDefault="009C4599" w:rsidP="007519F6">
      <w:pPr>
        <w:pStyle w:val="Style12"/>
        <w:widowControl/>
        <w:tabs>
          <w:tab w:val="left" w:pos="211"/>
        </w:tabs>
        <w:spacing w:line="221" w:lineRule="exact"/>
        <w:ind w:right="19"/>
        <w:rPr>
          <w:rStyle w:val="FontStyle34"/>
        </w:rPr>
      </w:pPr>
      <w:r>
        <w:rPr>
          <w:rStyle w:val="FontStyle34"/>
        </w:rPr>
        <w:t>е)</w:t>
      </w:r>
      <w:r>
        <w:rPr>
          <w:rStyle w:val="FontStyle34"/>
        </w:rPr>
        <w:tab/>
        <w:t>при возникновении осложнений во время лечения в отношении зубов, ранее подвергшихся лечению в другом лечебном</w:t>
      </w:r>
      <w:r>
        <w:rPr>
          <w:rStyle w:val="FontStyle34"/>
        </w:rPr>
        <w:br/>
        <w:t>учреждении;</w:t>
      </w:r>
    </w:p>
    <w:p w:rsidR="009C4599" w:rsidRDefault="009C4599" w:rsidP="007519F6">
      <w:pPr>
        <w:pStyle w:val="Style12"/>
        <w:widowControl/>
        <w:tabs>
          <w:tab w:val="left" w:pos="355"/>
        </w:tabs>
        <w:spacing w:line="221" w:lineRule="exact"/>
        <w:ind w:right="10"/>
        <w:rPr>
          <w:rStyle w:val="FontStyle34"/>
        </w:rPr>
      </w:pPr>
      <w:r>
        <w:rPr>
          <w:rStyle w:val="FontStyle34"/>
        </w:rPr>
        <w:t>ж)</w:t>
      </w:r>
      <w:r>
        <w:rPr>
          <w:rStyle w:val="FontStyle34"/>
        </w:rPr>
        <w:tab/>
        <w:t>при отказе Пациента от медицинского вмешательства, диагностического обследования и (или) профилактических</w:t>
      </w:r>
      <w:r>
        <w:rPr>
          <w:rStyle w:val="FontStyle34"/>
        </w:rPr>
        <w:br/>
        <w:t>мероприятий;</w:t>
      </w:r>
    </w:p>
    <w:p w:rsidR="009C4599" w:rsidRDefault="009C4599" w:rsidP="007519F6">
      <w:pPr>
        <w:pStyle w:val="Style12"/>
        <w:widowControl/>
        <w:tabs>
          <w:tab w:val="left" w:pos="230"/>
        </w:tabs>
        <w:spacing w:line="221" w:lineRule="exact"/>
        <w:ind w:right="19"/>
        <w:rPr>
          <w:rStyle w:val="FontStyle34"/>
        </w:rPr>
      </w:pPr>
      <w:proofErr w:type="spellStart"/>
      <w:r>
        <w:rPr>
          <w:rStyle w:val="FontStyle34"/>
        </w:rPr>
        <w:t>з</w:t>
      </w:r>
      <w:proofErr w:type="spellEnd"/>
      <w:r>
        <w:rPr>
          <w:rStyle w:val="FontStyle34"/>
        </w:rPr>
        <w:t>)</w:t>
      </w:r>
      <w:r>
        <w:rPr>
          <w:rStyle w:val="FontStyle34"/>
        </w:rPr>
        <w:tab/>
        <w:t xml:space="preserve">при возникновении аллергических реакций (на лекарственные препараты или материалы), о </w:t>
      </w:r>
      <w:proofErr w:type="gramStart"/>
      <w:r>
        <w:rPr>
          <w:rStyle w:val="FontStyle34"/>
        </w:rPr>
        <w:t>возможности</w:t>
      </w:r>
      <w:proofErr w:type="gramEnd"/>
      <w:r>
        <w:rPr>
          <w:rStyle w:val="FontStyle34"/>
        </w:rPr>
        <w:t xml:space="preserve"> возникновения</w:t>
      </w:r>
      <w:r>
        <w:rPr>
          <w:rStyle w:val="FontStyle34"/>
        </w:rPr>
        <w:br/>
        <w:t>которых Исполнитель не был предупрежден;</w:t>
      </w:r>
    </w:p>
    <w:p w:rsidR="009C4599" w:rsidRPr="00D51133" w:rsidRDefault="005D273F" w:rsidP="007519F6">
      <w:pPr>
        <w:pStyle w:val="Style12"/>
        <w:widowControl/>
        <w:tabs>
          <w:tab w:val="left" w:pos="230"/>
        </w:tabs>
        <w:spacing w:line="221" w:lineRule="exact"/>
        <w:rPr>
          <w:rStyle w:val="FontStyle34"/>
        </w:rPr>
      </w:pPr>
      <w:r w:rsidRPr="00D51133">
        <w:rPr>
          <w:rStyle w:val="FontStyle34"/>
        </w:rPr>
        <w:t>и</w:t>
      </w:r>
      <w:r w:rsidR="00CC4386">
        <w:rPr>
          <w:rStyle w:val="FontStyle34"/>
        </w:rPr>
        <w:t>)</w:t>
      </w:r>
      <w:r w:rsidR="00CC4386">
        <w:rPr>
          <w:rStyle w:val="FontStyle34"/>
        </w:rPr>
        <w:tab/>
        <w:t>за недостатки, возникшие в</w:t>
      </w:r>
      <w:r w:rsidRPr="00D51133">
        <w:rPr>
          <w:rStyle w:val="FontStyle34"/>
        </w:rPr>
        <w:t>следствие действий третьих лиц.</w:t>
      </w:r>
      <w:r w:rsidR="009C4599" w:rsidRPr="00D51133">
        <w:rPr>
          <w:rStyle w:val="FontStyle34"/>
        </w:rPr>
        <w:t xml:space="preserve"> </w:t>
      </w:r>
    </w:p>
    <w:p w:rsidR="009C4599" w:rsidRDefault="009C4599" w:rsidP="00815BEB">
      <w:pPr>
        <w:pStyle w:val="Style5"/>
        <w:widowControl/>
        <w:spacing w:before="240" w:line="221" w:lineRule="exact"/>
        <w:jc w:val="center"/>
        <w:rPr>
          <w:rStyle w:val="FontStyle33"/>
        </w:rPr>
      </w:pPr>
      <w:r>
        <w:rPr>
          <w:rStyle w:val="FontStyle33"/>
        </w:rPr>
        <w:t>8. ПРОЧИЕ УСЛОВИЯ</w:t>
      </w:r>
    </w:p>
    <w:p w:rsidR="009C4599" w:rsidRPr="00A63652" w:rsidRDefault="009C4599" w:rsidP="003C6C82">
      <w:pPr>
        <w:widowControl w:val="0"/>
        <w:autoSpaceDE w:val="0"/>
        <w:autoSpaceDN w:val="0"/>
        <w:adjustRightInd w:val="0"/>
        <w:ind w:left="-567" w:right="-284" w:firstLine="567"/>
        <w:jc w:val="both"/>
        <w:rPr>
          <w:rFonts w:ascii="Times New Roman" w:hAnsi="Times New Roman"/>
          <w:sz w:val="18"/>
          <w:szCs w:val="18"/>
        </w:rPr>
      </w:pPr>
      <w:r>
        <w:rPr>
          <w:rFonts w:ascii="Times New Roman" w:hAnsi="Times New Roman"/>
          <w:sz w:val="18"/>
          <w:szCs w:val="18"/>
        </w:rPr>
        <w:t>8</w:t>
      </w:r>
      <w:r w:rsidRPr="00A63652">
        <w:rPr>
          <w:rFonts w:ascii="Times New Roman" w:hAnsi="Times New Roman"/>
          <w:sz w:val="18"/>
          <w:szCs w:val="18"/>
        </w:rPr>
        <w:t>.1. На</w:t>
      </w:r>
      <w:r>
        <w:rPr>
          <w:rFonts w:ascii="Times New Roman" w:hAnsi="Times New Roman"/>
          <w:sz w:val="18"/>
          <w:szCs w:val="18"/>
        </w:rPr>
        <w:t xml:space="preserve">стоящий договор действует </w:t>
      </w:r>
      <w:r w:rsidRPr="00A63652">
        <w:rPr>
          <w:rFonts w:ascii="Times New Roman" w:hAnsi="Times New Roman"/>
          <w:sz w:val="18"/>
          <w:szCs w:val="18"/>
        </w:rPr>
        <w:t xml:space="preserve"> с момента </w:t>
      </w:r>
      <w:r>
        <w:rPr>
          <w:rFonts w:ascii="Times New Roman" w:hAnsi="Times New Roman"/>
          <w:sz w:val="18"/>
          <w:szCs w:val="18"/>
        </w:rPr>
        <w:t xml:space="preserve">его </w:t>
      </w:r>
      <w:r w:rsidRPr="00A63652">
        <w:rPr>
          <w:rFonts w:ascii="Times New Roman" w:hAnsi="Times New Roman"/>
          <w:sz w:val="18"/>
          <w:szCs w:val="18"/>
        </w:rPr>
        <w:t>заключения</w:t>
      </w:r>
      <w:r>
        <w:rPr>
          <w:rFonts w:ascii="Times New Roman" w:hAnsi="Times New Roman"/>
          <w:sz w:val="18"/>
          <w:szCs w:val="18"/>
        </w:rPr>
        <w:t xml:space="preserve"> и до  полного исполнения сторонами своих обязательств</w:t>
      </w:r>
      <w:r w:rsidRPr="00A63652">
        <w:rPr>
          <w:rFonts w:ascii="Times New Roman" w:hAnsi="Times New Roman"/>
          <w:sz w:val="18"/>
          <w:szCs w:val="18"/>
        </w:rPr>
        <w:t>.</w:t>
      </w:r>
    </w:p>
    <w:p w:rsidR="009C4599" w:rsidRPr="00B95FC3" w:rsidRDefault="009C4599" w:rsidP="003C6C82">
      <w:pPr>
        <w:shd w:val="clear" w:color="auto" w:fill="FFFFFF"/>
        <w:jc w:val="both"/>
        <w:rPr>
          <w:rFonts w:ascii="Times New Roman" w:hAnsi="Times New Roman"/>
          <w:sz w:val="18"/>
          <w:szCs w:val="18"/>
          <w:lang w:eastAsia="ru-RU"/>
        </w:rPr>
      </w:pPr>
      <w:r>
        <w:rPr>
          <w:rFonts w:ascii="Times New Roman" w:hAnsi="Times New Roman"/>
          <w:sz w:val="18"/>
          <w:szCs w:val="18"/>
        </w:rPr>
        <w:t>8</w:t>
      </w:r>
      <w:r w:rsidRPr="00A63652">
        <w:rPr>
          <w:rFonts w:ascii="Times New Roman" w:hAnsi="Times New Roman"/>
          <w:sz w:val="18"/>
          <w:szCs w:val="18"/>
        </w:rPr>
        <w:t xml:space="preserve">.2. </w:t>
      </w:r>
      <w:r w:rsidR="00B95FC3" w:rsidRPr="00B95FC3">
        <w:rPr>
          <w:rFonts w:ascii="Times New Roman" w:hAnsi="Times New Roman"/>
          <w:sz w:val="18"/>
          <w:szCs w:val="18"/>
          <w:lang w:eastAsia="ru-RU"/>
        </w:rPr>
        <w:t xml:space="preserve">Заказчик вправе отказаться от исполнения настоящего договора при условии оплаты Исполнителю фактически понесенных им расходов </w:t>
      </w:r>
      <w:r w:rsidR="00B95FC3" w:rsidRPr="00B95FC3">
        <w:rPr>
          <w:rFonts w:ascii="Times New Roman" w:hAnsi="Times New Roman"/>
          <w:sz w:val="18"/>
          <w:szCs w:val="18"/>
        </w:rPr>
        <w:t xml:space="preserve">в соответствии с п.. </w:t>
      </w:r>
      <w:r w:rsidR="00B95FC3" w:rsidRPr="00B95FC3">
        <w:rPr>
          <w:rFonts w:ascii="Times New Roman" w:hAnsi="Times New Roman"/>
          <w:sz w:val="18"/>
          <w:szCs w:val="18"/>
          <w:lang w:eastAsia="ru-RU"/>
        </w:rPr>
        <w:t>1 ст</w:t>
      </w:r>
      <w:r w:rsidR="00101C76">
        <w:rPr>
          <w:rFonts w:ascii="Times New Roman" w:hAnsi="Times New Roman"/>
          <w:sz w:val="18"/>
          <w:szCs w:val="18"/>
          <w:lang w:eastAsia="ru-RU"/>
        </w:rPr>
        <w:t>.</w:t>
      </w:r>
      <w:r w:rsidR="00B95FC3" w:rsidRPr="00B95FC3">
        <w:rPr>
          <w:rFonts w:ascii="Times New Roman" w:hAnsi="Times New Roman"/>
          <w:sz w:val="18"/>
          <w:szCs w:val="18"/>
          <w:lang w:eastAsia="ru-RU"/>
        </w:rPr>
        <w:t xml:space="preserve"> 782 Гражданского кодекса Российской Федерации (ст.32 Закона Российской Федерации  «О защите прав потребителей»№ 2300-1 от 07.02.1992г).</w:t>
      </w:r>
    </w:p>
    <w:p w:rsidR="009C4599" w:rsidRDefault="009C4599" w:rsidP="003C6C82">
      <w:pPr>
        <w:widowControl w:val="0"/>
        <w:autoSpaceDE w:val="0"/>
        <w:autoSpaceDN w:val="0"/>
        <w:adjustRightInd w:val="0"/>
        <w:ind w:right="-284"/>
        <w:jc w:val="both"/>
        <w:rPr>
          <w:rFonts w:ascii="Times New Roman" w:hAnsi="Times New Roman"/>
          <w:sz w:val="18"/>
          <w:szCs w:val="18"/>
        </w:rPr>
      </w:pPr>
      <w:r>
        <w:rPr>
          <w:rFonts w:ascii="Times New Roman" w:hAnsi="Times New Roman"/>
          <w:sz w:val="18"/>
          <w:szCs w:val="18"/>
        </w:rPr>
        <w:t>8</w:t>
      </w:r>
      <w:r w:rsidRPr="00A63652">
        <w:rPr>
          <w:rFonts w:ascii="Times New Roman" w:hAnsi="Times New Roman"/>
          <w:sz w:val="18"/>
          <w:szCs w:val="18"/>
        </w:rPr>
        <w:t xml:space="preserve">.3. Все изменения и дополнения к настоящему договору, а также его расторжение считаются действительными при условии, </w:t>
      </w:r>
    </w:p>
    <w:p w:rsidR="009C4599" w:rsidRPr="00A63652" w:rsidRDefault="009C4599" w:rsidP="003C6C82">
      <w:pPr>
        <w:widowControl w:val="0"/>
        <w:autoSpaceDE w:val="0"/>
        <w:autoSpaceDN w:val="0"/>
        <w:adjustRightInd w:val="0"/>
        <w:ind w:right="-284"/>
        <w:jc w:val="both"/>
        <w:rPr>
          <w:rFonts w:ascii="Times New Roman" w:hAnsi="Times New Roman"/>
          <w:b/>
          <w:sz w:val="18"/>
          <w:szCs w:val="18"/>
        </w:rPr>
      </w:pPr>
      <w:r w:rsidRPr="00A63652">
        <w:rPr>
          <w:rFonts w:ascii="Times New Roman" w:hAnsi="Times New Roman"/>
          <w:sz w:val="18"/>
          <w:szCs w:val="18"/>
        </w:rPr>
        <w:t>если они совершены в письменной форме и подписаны уполномоченными на то представителями обеих Сторон.</w:t>
      </w:r>
    </w:p>
    <w:p w:rsidR="009C4599" w:rsidRDefault="009C4599" w:rsidP="003C6C82">
      <w:pPr>
        <w:widowControl w:val="0"/>
        <w:autoSpaceDE w:val="0"/>
        <w:autoSpaceDN w:val="0"/>
        <w:adjustRightInd w:val="0"/>
        <w:ind w:left="-567" w:right="-284" w:firstLine="567"/>
        <w:jc w:val="both"/>
        <w:outlineLvl w:val="0"/>
        <w:rPr>
          <w:rFonts w:ascii="Times New Roman" w:hAnsi="Times New Roman"/>
          <w:sz w:val="18"/>
          <w:szCs w:val="18"/>
        </w:rPr>
      </w:pPr>
      <w:r>
        <w:rPr>
          <w:rFonts w:ascii="Times New Roman" w:hAnsi="Times New Roman"/>
          <w:sz w:val="18"/>
          <w:szCs w:val="18"/>
        </w:rPr>
        <w:t>8.4.</w:t>
      </w:r>
      <w:r w:rsidRPr="00A63652">
        <w:rPr>
          <w:rFonts w:ascii="Times New Roman" w:hAnsi="Times New Roman"/>
          <w:sz w:val="18"/>
          <w:szCs w:val="18"/>
        </w:rPr>
        <w:t xml:space="preserve">Настоящий Договор составлен в двух экземплярах, по одному для каждой из Сторон, имеющих </w:t>
      </w:r>
      <w:proofErr w:type="gramStart"/>
      <w:r w:rsidRPr="00A63652">
        <w:rPr>
          <w:rFonts w:ascii="Times New Roman" w:hAnsi="Times New Roman"/>
          <w:sz w:val="18"/>
          <w:szCs w:val="18"/>
        </w:rPr>
        <w:t>одинаковую</w:t>
      </w:r>
      <w:proofErr w:type="gramEnd"/>
      <w:r w:rsidRPr="00A63652">
        <w:rPr>
          <w:rFonts w:ascii="Times New Roman" w:hAnsi="Times New Roman"/>
          <w:sz w:val="18"/>
          <w:szCs w:val="18"/>
        </w:rPr>
        <w:t xml:space="preserve"> юридическую </w:t>
      </w:r>
    </w:p>
    <w:p w:rsidR="009C4599" w:rsidRPr="00A63652" w:rsidRDefault="009C4599" w:rsidP="003C6C82">
      <w:pPr>
        <w:widowControl w:val="0"/>
        <w:autoSpaceDE w:val="0"/>
        <w:autoSpaceDN w:val="0"/>
        <w:adjustRightInd w:val="0"/>
        <w:ind w:left="-567" w:right="-284" w:firstLine="567"/>
        <w:jc w:val="both"/>
        <w:outlineLvl w:val="0"/>
        <w:rPr>
          <w:rFonts w:ascii="Times New Roman" w:hAnsi="Times New Roman"/>
          <w:sz w:val="18"/>
          <w:szCs w:val="18"/>
        </w:rPr>
      </w:pPr>
      <w:r w:rsidRPr="00A63652">
        <w:rPr>
          <w:rFonts w:ascii="Times New Roman" w:hAnsi="Times New Roman"/>
          <w:sz w:val="18"/>
          <w:szCs w:val="18"/>
        </w:rPr>
        <w:t>силу.</w:t>
      </w:r>
    </w:p>
    <w:p w:rsidR="009C4599" w:rsidRDefault="005611B7" w:rsidP="003C6C82">
      <w:pPr>
        <w:pStyle w:val="Style14"/>
        <w:widowControl/>
        <w:tabs>
          <w:tab w:val="left" w:pos="854"/>
        </w:tabs>
        <w:spacing w:line="221" w:lineRule="exact"/>
        <w:ind w:right="19"/>
        <w:rPr>
          <w:rStyle w:val="FontStyle34"/>
        </w:rPr>
      </w:pPr>
      <w:r>
        <w:rPr>
          <w:rStyle w:val="FontStyle34"/>
        </w:rPr>
        <w:t xml:space="preserve">8.5.Условием оказания медицинских услуг, предусмотренных настоящим договором явилось </w:t>
      </w:r>
      <w:r w:rsidR="009C4599">
        <w:rPr>
          <w:rStyle w:val="FontStyle34"/>
        </w:rPr>
        <w:t xml:space="preserve"> </w:t>
      </w:r>
      <w:r>
        <w:rPr>
          <w:rStyle w:val="FontStyle34"/>
        </w:rPr>
        <w:t xml:space="preserve">информированное добровольное согласие, подписанное  </w:t>
      </w:r>
      <w:r>
        <w:rPr>
          <w:sz w:val="18"/>
          <w:szCs w:val="18"/>
        </w:rPr>
        <w:t>Заказчиком (Пациентом, законным представителем пациента</w:t>
      </w:r>
      <w:r w:rsidRPr="005711B0">
        <w:rPr>
          <w:sz w:val="18"/>
          <w:szCs w:val="18"/>
        </w:rPr>
        <w:t xml:space="preserve">) </w:t>
      </w:r>
      <w:r>
        <w:rPr>
          <w:rStyle w:val="FontStyle34"/>
        </w:rPr>
        <w:t>на медицинское вмешательство</w:t>
      </w:r>
      <w:r w:rsidR="003C6C82">
        <w:rPr>
          <w:rStyle w:val="FontStyle34"/>
        </w:rPr>
        <w:t>, а также ознакомление его</w:t>
      </w:r>
      <w:r>
        <w:rPr>
          <w:rStyle w:val="FontStyle34"/>
        </w:rPr>
        <w:t xml:space="preserve"> с медицинской картой, </w:t>
      </w:r>
      <w:proofErr w:type="spellStart"/>
      <w:proofErr w:type="gramStart"/>
      <w:r>
        <w:rPr>
          <w:rStyle w:val="FontStyle34"/>
        </w:rPr>
        <w:t>наряд-заказом</w:t>
      </w:r>
      <w:proofErr w:type="spellEnd"/>
      <w:proofErr w:type="gramEnd"/>
      <w:r>
        <w:rPr>
          <w:rStyle w:val="FontStyle34"/>
        </w:rPr>
        <w:t xml:space="preserve"> (хранящихся у Исполнителя), прейскурантом цен на медицинские услуги, размещённым на сайте и </w:t>
      </w:r>
      <w:r w:rsidR="00D37D7E">
        <w:rPr>
          <w:rStyle w:val="FontStyle34"/>
        </w:rPr>
        <w:t xml:space="preserve">в </w:t>
      </w:r>
      <w:r>
        <w:rPr>
          <w:rStyle w:val="FontStyle34"/>
        </w:rPr>
        <w:t xml:space="preserve">общедоступных местах поликлиники. </w:t>
      </w:r>
    </w:p>
    <w:p w:rsidR="009C4599" w:rsidRDefault="009C4599" w:rsidP="00815BEB">
      <w:pPr>
        <w:pStyle w:val="Style2"/>
        <w:widowControl/>
        <w:spacing w:before="240" w:line="221" w:lineRule="exact"/>
        <w:ind w:left="336"/>
        <w:rPr>
          <w:rStyle w:val="FontStyle33"/>
        </w:rPr>
      </w:pPr>
      <w:r>
        <w:rPr>
          <w:rStyle w:val="FontStyle33"/>
        </w:rPr>
        <w:t>9. РЕКВИЗИТЫ СТОРОН</w:t>
      </w:r>
    </w:p>
    <w:p w:rsidR="009C4599" w:rsidRDefault="00101C76" w:rsidP="00815BEB">
      <w:pPr>
        <w:pStyle w:val="Style5"/>
        <w:widowControl/>
        <w:spacing w:line="221" w:lineRule="exact"/>
        <w:rPr>
          <w:rStyle w:val="FontStyle33"/>
        </w:rPr>
      </w:pPr>
      <w:r>
        <w:rPr>
          <w:rStyle w:val="FontStyle33"/>
        </w:rPr>
        <w:t>Исполнитель:</w:t>
      </w:r>
    </w:p>
    <w:p w:rsidR="009C4599" w:rsidRDefault="009C4599" w:rsidP="00815BEB">
      <w:pPr>
        <w:pStyle w:val="Style14"/>
        <w:widowControl/>
        <w:spacing w:line="221" w:lineRule="exact"/>
        <w:jc w:val="left"/>
        <w:rPr>
          <w:rStyle w:val="FontStyle34"/>
        </w:rPr>
      </w:pPr>
      <w:r>
        <w:rPr>
          <w:rStyle w:val="FontStyle34"/>
        </w:rPr>
        <w:t>ГБУЗ НСО «НОСП»</w:t>
      </w:r>
    </w:p>
    <w:p w:rsidR="009C4599" w:rsidRDefault="009C4599" w:rsidP="003D6689">
      <w:pPr>
        <w:pStyle w:val="Style14"/>
        <w:widowControl/>
        <w:spacing w:line="221" w:lineRule="exact"/>
        <w:jc w:val="left"/>
        <w:rPr>
          <w:rStyle w:val="FontStyle34"/>
        </w:rPr>
      </w:pPr>
      <w:r>
        <w:rPr>
          <w:rStyle w:val="FontStyle34"/>
        </w:rPr>
        <w:t xml:space="preserve">ИНН 5448100110   КПП 5410011001, </w:t>
      </w:r>
      <w:smartTag w:uri="urn:schemas-microsoft-com:office:smarttags" w:element="metricconverter">
        <w:smartTagPr>
          <w:attr w:name="ProductID" w:val="630110, г"/>
        </w:smartTagPr>
        <w:r>
          <w:rPr>
            <w:rStyle w:val="FontStyle34"/>
          </w:rPr>
          <w:t>630110, г</w:t>
        </w:r>
      </w:smartTag>
      <w:r>
        <w:rPr>
          <w:rStyle w:val="FontStyle34"/>
        </w:rPr>
        <w:t xml:space="preserve">. Новосибирск, ул. </w:t>
      </w:r>
      <w:proofErr w:type="gramStart"/>
      <w:r>
        <w:rPr>
          <w:rStyle w:val="FontStyle34"/>
        </w:rPr>
        <w:t>Театральная</w:t>
      </w:r>
      <w:proofErr w:type="gramEnd"/>
      <w:r>
        <w:rPr>
          <w:rStyle w:val="FontStyle34"/>
        </w:rPr>
        <w:t>, 46</w:t>
      </w:r>
    </w:p>
    <w:p w:rsidR="009C4599" w:rsidRDefault="009C4599" w:rsidP="003D6689">
      <w:pPr>
        <w:pStyle w:val="Style14"/>
        <w:widowControl/>
        <w:spacing w:line="221" w:lineRule="exact"/>
        <w:jc w:val="left"/>
        <w:rPr>
          <w:rStyle w:val="FontStyle34"/>
        </w:rPr>
      </w:pPr>
      <w:proofErr w:type="gramStart"/>
      <w:r>
        <w:rPr>
          <w:rStyle w:val="FontStyle34"/>
        </w:rPr>
        <w:t>Р</w:t>
      </w:r>
      <w:proofErr w:type="gramEnd"/>
      <w:r>
        <w:rPr>
          <w:rStyle w:val="FontStyle34"/>
        </w:rPr>
        <w:t xml:space="preserve">/С 40601810600043000001 в Сибирском ГУ Банка России г. Новосибирск       </w:t>
      </w:r>
    </w:p>
    <w:p w:rsidR="009C4599" w:rsidRPr="00B53458" w:rsidRDefault="009C4599" w:rsidP="00815BEB">
      <w:pPr>
        <w:pStyle w:val="Style14"/>
        <w:widowControl/>
        <w:spacing w:line="221" w:lineRule="exact"/>
        <w:jc w:val="left"/>
        <w:rPr>
          <w:lang w:val="en-US"/>
        </w:rPr>
      </w:pPr>
      <w:r>
        <w:rPr>
          <w:rStyle w:val="FontStyle34"/>
        </w:rPr>
        <w:t>Тел</w:t>
      </w:r>
      <w:r w:rsidRPr="00B53458">
        <w:rPr>
          <w:rStyle w:val="FontStyle34"/>
          <w:lang w:val="en-US"/>
        </w:rPr>
        <w:t xml:space="preserve">.  8 (383) 271-40-43  </w:t>
      </w:r>
      <w:r>
        <w:rPr>
          <w:rStyle w:val="FontStyle34"/>
          <w:lang w:val="en-US"/>
        </w:rPr>
        <w:t>E</w:t>
      </w:r>
      <w:r w:rsidRPr="00B53458">
        <w:rPr>
          <w:rStyle w:val="FontStyle34"/>
          <w:lang w:val="en-US"/>
        </w:rPr>
        <w:t>-</w:t>
      </w:r>
      <w:r>
        <w:rPr>
          <w:rStyle w:val="FontStyle34"/>
          <w:lang w:val="en-US"/>
        </w:rPr>
        <w:t>mail</w:t>
      </w:r>
      <w:r w:rsidRPr="00B53458">
        <w:rPr>
          <w:rStyle w:val="FontStyle34"/>
          <w:lang w:val="en-US"/>
        </w:rPr>
        <w:t xml:space="preserve">: </w:t>
      </w:r>
      <w:hyperlink r:id="rId6" w:history="1">
        <w:r w:rsidRPr="00B30537">
          <w:rPr>
            <w:rStyle w:val="a3"/>
            <w:sz w:val="18"/>
            <w:szCs w:val="18"/>
            <w:lang w:val="en-US"/>
          </w:rPr>
          <w:t>nosp</w:t>
        </w:r>
        <w:r w:rsidRPr="00B53458">
          <w:rPr>
            <w:rStyle w:val="a3"/>
            <w:sz w:val="18"/>
            <w:szCs w:val="18"/>
            <w:lang w:val="en-US"/>
          </w:rPr>
          <w:t>@</w:t>
        </w:r>
        <w:r w:rsidRPr="00B30537">
          <w:rPr>
            <w:rStyle w:val="a3"/>
            <w:sz w:val="18"/>
            <w:szCs w:val="18"/>
            <w:lang w:val="en-US"/>
          </w:rPr>
          <w:t>nso</w:t>
        </w:r>
        <w:r w:rsidRPr="00B53458">
          <w:rPr>
            <w:rStyle w:val="a3"/>
            <w:sz w:val="18"/>
            <w:szCs w:val="18"/>
            <w:lang w:val="en-US"/>
          </w:rPr>
          <w:t>.</w:t>
        </w:r>
        <w:r w:rsidRPr="00B30537">
          <w:rPr>
            <w:rStyle w:val="a3"/>
            <w:sz w:val="18"/>
            <w:szCs w:val="18"/>
            <w:lang w:val="en-US"/>
          </w:rPr>
          <w:t>ru</w:t>
        </w:r>
      </w:hyperlink>
    </w:p>
    <w:p w:rsidR="009C4599" w:rsidRPr="00B53458" w:rsidRDefault="009C4599" w:rsidP="00815BEB">
      <w:pPr>
        <w:pStyle w:val="Style14"/>
        <w:widowControl/>
        <w:spacing w:line="221" w:lineRule="exact"/>
        <w:jc w:val="left"/>
        <w:rPr>
          <w:rStyle w:val="FontStyle34"/>
          <w:lang w:val="en-US"/>
        </w:rPr>
      </w:pPr>
    </w:p>
    <w:p w:rsidR="009C4599" w:rsidRDefault="009C4599" w:rsidP="007519F6">
      <w:pPr>
        <w:pStyle w:val="Style5"/>
        <w:widowControl/>
        <w:spacing w:line="221" w:lineRule="exact"/>
        <w:rPr>
          <w:rStyle w:val="FontStyle33"/>
          <w:b w:val="0"/>
        </w:rPr>
      </w:pPr>
      <w:r>
        <w:rPr>
          <w:rStyle w:val="FontStyle34"/>
        </w:rPr>
        <w:t>Главный врач  _____________________________ Носов С.Н.</w:t>
      </w:r>
      <w:r w:rsidRPr="007519F6">
        <w:rPr>
          <w:rStyle w:val="FontStyle33"/>
          <w:b w:val="0"/>
        </w:rPr>
        <w:t xml:space="preserve"> </w:t>
      </w:r>
    </w:p>
    <w:p w:rsidR="009C4599" w:rsidRPr="003D6689" w:rsidRDefault="009C4599" w:rsidP="00E82154">
      <w:pPr>
        <w:pStyle w:val="Style5"/>
        <w:widowControl/>
        <w:spacing w:line="221" w:lineRule="exact"/>
        <w:rPr>
          <w:rStyle w:val="FontStyle33"/>
          <w:b w:val="0"/>
        </w:rPr>
      </w:pPr>
      <w:proofErr w:type="spellStart"/>
      <w:r w:rsidRPr="003D6689">
        <w:rPr>
          <w:rStyle w:val="FontStyle33"/>
          <w:b w:val="0"/>
        </w:rPr>
        <w:t>мп</w:t>
      </w:r>
      <w:proofErr w:type="spellEnd"/>
    </w:p>
    <w:p w:rsidR="009C4599" w:rsidRDefault="009C4599" w:rsidP="007519F6">
      <w:pPr>
        <w:pStyle w:val="Style5"/>
        <w:widowControl/>
        <w:spacing w:line="221" w:lineRule="exact"/>
        <w:rPr>
          <w:rStyle w:val="FontStyle33"/>
        </w:rPr>
      </w:pPr>
    </w:p>
    <w:p w:rsidR="009C4599" w:rsidRDefault="009C4599" w:rsidP="007519F6">
      <w:pPr>
        <w:pStyle w:val="Style5"/>
        <w:widowControl/>
        <w:spacing w:line="221" w:lineRule="exact"/>
        <w:rPr>
          <w:rStyle w:val="FontStyle33"/>
        </w:rPr>
      </w:pPr>
    </w:p>
    <w:p w:rsidR="00101C76" w:rsidRDefault="00101C76" w:rsidP="007519F6">
      <w:pPr>
        <w:pStyle w:val="Style5"/>
        <w:widowControl/>
        <w:spacing w:line="221" w:lineRule="exact"/>
        <w:rPr>
          <w:rStyle w:val="FontStyle33"/>
        </w:rPr>
      </w:pPr>
      <w:r>
        <w:rPr>
          <w:rStyle w:val="FontStyle33"/>
        </w:rPr>
        <w:t>______________________________________________       _____________________</w:t>
      </w:r>
    </w:p>
    <w:p w:rsidR="00101C76" w:rsidRPr="0006409D" w:rsidRDefault="00101C76" w:rsidP="007519F6">
      <w:pPr>
        <w:pStyle w:val="Style5"/>
        <w:widowControl/>
        <w:spacing w:line="221" w:lineRule="exact"/>
        <w:rPr>
          <w:rStyle w:val="FontStyle33"/>
          <w:b w:val="0"/>
        </w:rPr>
      </w:pPr>
      <w:r w:rsidRPr="0006409D">
        <w:rPr>
          <w:rStyle w:val="FontStyle33"/>
          <w:b w:val="0"/>
        </w:rPr>
        <w:t xml:space="preserve">Фамилия, имя, отчество врача, оказавшего услугу                </w:t>
      </w:r>
      <w:r w:rsidR="0006409D">
        <w:rPr>
          <w:rStyle w:val="FontStyle33"/>
          <w:b w:val="0"/>
        </w:rPr>
        <w:t xml:space="preserve">          </w:t>
      </w:r>
      <w:r w:rsidRPr="0006409D">
        <w:rPr>
          <w:rStyle w:val="FontStyle33"/>
          <w:b w:val="0"/>
        </w:rPr>
        <w:t>Подпись</w:t>
      </w:r>
    </w:p>
    <w:p w:rsidR="00101C76" w:rsidRDefault="00101C76" w:rsidP="007519F6">
      <w:pPr>
        <w:pStyle w:val="Style5"/>
        <w:widowControl/>
        <w:spacing w:line="221" w:lineRule="exact"/>
        <w:rPr>
          <w:rStyle w:val="FontStyle33"/>
        </w:rPr>
      </w:pPr>
    </w:p>
    <w:p w:rsidR="0006409D" w:rsidRDefault="0006409D" w:rsidP="00B72D1D">
      <w:pPr>
        <w:pStyle w:val="Style5"/>
        <w:widowControl/>
        <w:spacing w:line="221" w:lineRule="exact"/>
        <w:ind w:left="-142" w:firstLine="142"/>
        <w:rPr>
          <w:rStyle w:val="FontStyle33"/>
        </w:rPr>
      </w:pPr>
    </w:p>
    <w:p w:rsidR="0006409D" w:rsidRDefault="0006409D" w:rsidP="007519F6">
      <w:pPr>
        <w:pStyle w:val="Style5"/>
        <w:widowControl/>
        <w:spacing w:line="221" w:lineRule="exact"/>
        <w:rPr>
          <w:rStyle w:val="FontStyle33"/>
        </w:rPr>
      </w:pPr>
    </w:p>
    <w:p w:rsidR="00D700E4" w:rsidRDefault="00D700E4" w:rsidP="007519F6">
      <w:pPr>
        <w:pStyle w:val="Style5"/>
        <w:widowControl/>
        <w:spacing w:line="221" w:lineRule="exact"/>
        <w:rPr>
          <w:rStyle w:val="FontStyle33"/>
        </w:rPr>
      </w:pPr>
    </w:p>
    <w:p w:rsidR="00D700E4" w:rsidRDefault="00D700E4" w:rsidP="007519F6">
      <w:pPr>
        <w:pStyle w:val="Style5"/>
        <w:widowControl/>
        <w:spacing w:line="221" w:lineRule="exact"/>
        <w:rPr>
          <w:rStyle w:val="FontStyle33"/>
        </w:rPr>
      </w:pPr>
    </w:p>
    <w:p w:rsidR="009C4599" w:rsidRDefault="009C4599" w:rsidP="007519F6">
      <w:pPr>
        <w:pStyle w:val="Style5"/>
        <w:widowControl/>
        <w:spacing w:line="221" w:lineRule="exact"/>
        <w:rPr>
          <w:rStyle w:val="FontStyle33"/>
        </w:rPr>
      </w:pPr>
      <w:r>
        <w:rPr>
          <w:rStyle w:val="FontStyle33"/>
        </w:rPr>
        <w:t>Заказчик (Пациент):</w:t>
      </w:r>
    </w:p>
    <w:p w:rsidR="009C4599" w:rsidRDefault="009C4599" w:rsidP="007519F6">
      <w:pPr>
        <w:pStyle w:val="Style5"/>
        <w:widowControl/>
        <w:tabs>
          <w:tab w:val="left" w:leader="underscore" w:pos="9725"/>
        </w:tabs>
        <w:spacing w:line="221" w:lineRule="exact"/>
        <w:rPr>
          <w:rStyle w:val="FontStyle33"/>
        </w:rPr>
      </w:pPr>
      <w:r>
        <w:rPr>
          <w:rStyle w:val="FontStyle33"/>
        </w:rPr>
        <w:t>Фамилия, имя, отчество</w:t>
      </w:r>
      <w:r>
        <w:rPr>
          <w:rStyle w:val="FontStyle33"/>
        </w:rPr>
        <w:tab/>
      </w:r>
    </w:p>
    <w:p w:rsidR="009C4599" w:rsidRDefault="009C4599" w:rsidP="007519F6">
      <w:pPr>
        <w:pStyle w:val="Style5"/>
        <w:widowControl/>
        <w:rPr>
          <w:sz w:val="20"/>
          <w:szCs w:val="20"/>
        </w:rPr>
      </w:pPr>
    </w:p>
    <w:p w:rsidR="009C4599" w:rsidRPr="003D6689" w:rsidRDefault="009C4599" w:rsidP="007519F6">
      <w:pPr>
        <w:pStyle w:val="Style5"/>
        <w:widowControl/>
        <w:tabs>
          <w:tab w:val="left" w:leader="underscore" w:pos="6941"/>
          <w:tab w:val="left" w:leader="underscore" w:pos="10138"/>
        </w:tabs>
        <w:spacing w:before="10" w:line="240" w:lineRule="auto"/>
        <w:rPr>
          <w:b/>
          <w:bCs/>
          <w:sz w:val="18"/>
          <w:szCs w:val="18"/>
        </w:rPr>
      </w:pPr>
      <w:r>
        <w:rPr>
          <w:rStyle w:val="FontStyle33"/>
        </w:rPr>
        <w:t>Почтовый адрес:</w:t>
      </w:r>
      <w:r>
        <w:rPr>
          <w:rStyle w:val="FontStyle33"/>
        </w:rPr>
        <w:tab/>
        <w:t>Телефон:_____________________</w:t>
      </w:r>
    </w:p>
    <w:p w:rsidR="009C4599" w:rsidRPr="00EA310B" w:rsidRDefault="009C4599" w:rsidP="007519F6">
      <w:pPr>
        <w:pStyle w:val="Style4"/>
        <w:widowControl/>
        <w:spacing w:line="240" w:lineRule="exact"/>
        <w:ind w:left="1622"/>
        <w:jc w:val="left"/>
        <w:rPr>
          <w:sz w:val="18"/>
          <w:szCs w:val="18"/>
        </w:rPr>
      </w:pPr>
    </w:p>
    <w:p w:rsidR="009C4599" w:rsidRPr="00EA310B" w:rsidRDefault="009C4599" w:rsidP="007519F6">
      <w:pPr>
        <w:pStyle w:val="Style4"/>
        <w:widowControl/>
        <w:tabs>
          <w:tab w:val="left" w:leader="underscore" w:pos="4397"/>
          <w:tab w:val="left" w:leader="underscore" w:pos="6010"/>
        </w:tabs>
        <w:spacing w:before="230"/>
        <w:ind w:left="1622"/>
        <w:jc w:val="left"/>
        <w:rPr>
          <w:rStyle w:val="FontStyle40"/>
          <w:sz w:val="18"/>
          <w:szCs w:val="18"/>
        </w:rPr>
      </w:pPr>
      <w:r>
        <w:rPr>
          <w:rStyle w:val="FontStyle40"/>
          <w:sz w:val="18"/>
          <w:szCs w:val="18"/>
        </w:rPr>
        <w:t>Подпись</w:t>
      </w:r>
      <w:proofErr w:type="gramStart"/>
      <w:r>
        <w:rPr>
          <w:rStyle w:val="FontStyle40"/>
          <w:sz w:val="18"/>
          <w:szCs w:val="18"/>
        </w:rPr>
        <w:tab/>
        <w:t>(____________________________</w:t>
      </w:r>
      <w:r w:rsidRPr="00EA310B">
        <w:rPr>
          <w:rStyle w:val="FontStyle40"/>
          <w:sz w:val="18"/>
          <w:szCs w:val="18"/>
        </w:rPr>
        <w:t>)</w:t>
      </w:r>
      <w:proofErr w:type="gramEnd"/>
    </w:p>
    <w:p w:rsidR="009C4599" w:rsidRPr="00EA310B" w:rsidRDefault="009C4599" w:rsidP="007519F6">
      <w:pPr>
        <w:pStyle w:val="Style24"/>
        <w:widowControl/>
        <w:spacing w:before="38"/>
        <w:ind w:left="4445"/>
        <w:rPr>
          <w:rStyle w:val="FontStyle37"/>
          <w:sz w:val="18"/>
          <w:szCs w:val="18"/>
        </w:rPr>
      </w:pPr>
      <w:r>
        <w:rPr>
          <w:rStyle w:val="FontStyle37"/>
          <w:sz w:val="18"/>
          <w:szCs w:val="18"/>
        </w:rPr>
        <w:t xml:space="preserve">        </w:t>
      </w:r>
      <w:r w:rsidRPr="00EA310B">
        <w:rPr>
          <w:rStyle w:val="FontStyle37"/>
          <w:sz w:val="18"/>
          <w:szCs w:val="18"/>
        </w:rPr>
        <w:t>Расшифровка подписи</w:t>
      </w:r>
    </w:p>
    <w:p w:rsidR="009C4599" w:rsidRPr="00EA310B" w:rsidRDefault="009C4599" w:rsidP="007519F6">
      <w:pPr>
        <w:rPr>
          <w:sz w:val="18"/>
          <w:szCs w:val="18"/>
        </w:rPr>
      </w:pPr>
    </w:p>
    <w:p w:rsidR="009C4599" w:rsidRDefault="009C4599" w:rsidP="007519F6"/>
    <w:sectPr w:rsidR="009C4599" w:rsidSect="00D700E4">
      <w:pgSz w:w="11906" w:h="16838"/>
      <w:pgMar w:top="567"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69F8"/>
    <w:multiLevelType w:val="singleLevel"/>
    <w:tmpl w:val="2F7C30B6"/>
    <w:lvl w:ilvl="0">
      <w:start w:val="1"/>
      <w:numFmt w:val="decimal"/>
      <w:lvlText w:val="2.%1"/>
      <w:legacy w:legacy="1" w:legacySpace="0" w:legacyIndent="567"/>
      <w:lvlJc w:val="left"/>
      <w:rPr>
        <w:rFonts w:ascii="Times New Roman" w:hAnsi="Times New Roman" w:cs="Times New Roman" w:hint="default"/>
      </w:rPr>
    </w:lvl>
  </w:abstractNum>
  <w:abstractNum w:abstractNumId="1">
    <w:nsid w:val="11324D36"/>
    <w:multiLevelType w:val="singleLevel"/>
    <w:tmpl w:val="9352340E"/>
    <w:lvl w:ilvl="0">
      <w:start w:val="1"/>
      <w:numFmt w:val="decimal"/>
      <w:lvlText w:val="6.%1"/>
      <w:legacy w:legacy="1" w:legacySpace="0" w:legacyIndent="855"/>
      <w:lvlJc w:val="left"/>
      <w:rPr>
        <w:rFonts w:ascii="Times New Roman" w:hAnsi="Times New Roman" w:cs="Times New Roman" w:hint="default"/>
      </w:rPr>
    </w:lvl>
  </w:abstractNum>
  <w:abstractNum w:abstractNumId="2">
    <w:nsid w:val="15A62303"/>
    <w:multiLevelType w:val="multilevel"/>
    <w:tmpl w:val="A8B810C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B042A33"/>
    <w:multiLevelType w:val="singleLevel"/>
    <w:tmpl w:val="5CC44EF8"/>
    <w:lvl w:ilvl="0">
      <w:start w:val="1"/>
      <w:numFmt w:val="decimal"/>
      <w:lvlText w:val="3.%1"/>
      <w:legacy w:legacy="1" w:legacySpace="0" w:legacyIndent="566"/>
      <w:lvlJc w:val="left"/>
      <w:rPr>
        <w:rFonts w:ascii="Times New Roman" w:hAnsi="Times New Roman" w:cs="Times New Roman" w:hint="default"/>
      </w:rPr>
    </w:lvl>
  </w:abstractNum>
  <w:abstractNum w:abstractNumId="4">
    <w:nsid w:val="257B27B3"/>
    <w:multiLevelType w:val="singleLevel"/>
    <w:tmpl w:val="6C8A62C6"/>
    <w:lvl w:ilvl="0">
      <w:start w:val="5"/>
      <w:numFmt w:val="decimal"/>
      <w:lvlText w:val="6.%1"/>
      <w:legacy w:legacy="1" w:legacySpace="0" w:legacyIndent="864"/>
      <w:lvlJc w:val="left"/>
      <w:rPr>
        <w:rFonts w:ascii="Times New Roman" w:hAnsi="Times New Roman" w:cs="Times New Roman" w:hint="default"/>
      </w:rPr>
    </w:lvl>
  </w:abstractNum>
  <w:abstractNum w:abstractNumId="5">
    <w:nsid w:val="27FB07ED"/>
    <w:multiLevelType w:val="singleLevel"/>
    <w:tmpl w:val="96269E18"/>
    <w:lvl w:ilvl="0">
      <w:start w:val="4"/>
      <w:numFmt w:val="decimal"/>
      <w:lvlText w:val="4.%1"/>
      <w:legacy w:legacy="1" w:legacySpace="0" w:legacyIndent="720"/>
      <w:lvlJc w:val="left"/>
      <w:rPr>
        <w:rFonts w:ascii="Times New Roman" w:hAnsi="Times New Roman" w:cs="Times New Roman" w:hint="default"/>
      </w:rPr>
    </w:lvl>
  </w:abstractNum>
  <w:abstractNum w:abstractNumId="6">
    <w:nsid w:val="2B7A355D"/>
    <w:multiLevelType w:val="hybridMultilevel"/>
    <w:tmpl w:val="17A8E46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D5740D"/>
    <w:multiLevelType w:val="singleLevel"/>
    <w:tmpl w:val="E5A8F5DE"/>
    <w:lvl w:ilvl="0">
      <w:start w:val="5"/>
      <w:numFmt w:val="decimal"/>
      <w:lvlText w:val="7.%1"/>
      <w:legacy w:legacy="1" w:legacySpace="0" w:legacyIndent="855"/>
      <w:lvlJc w:val="left"/>
      <w:rPr>
        <w:rFonts w:ascii="Times New Roman" w:hAnsi="Times New Roman" w:cs="Times New Roman" w:hint="default"/>
      </w:rPr>
    </w:lvl>
  </w:abstractNum>
  <w:abstractNum w:abstractNumId="8">
    <w:nsid w:val="32657FE6"/>
    <w:multiLevelType w:val="multilevel"/>
    <w:tmpl w:val="CB6EE588"/>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35802F6F"/>
    <w:multiLevelType w:val="singleLevel"/>
    <w:tmpl w:val="ED9C4260"/>
    <w:lvl w:ilvl="0">
      <w:start w:val="1"/>
      <w:numFmt w:val="decimal"/>
      <w:lvlText w:val="4.%1"/>
      <w:legacy w:legacy="1" w:legacySpace="0" w:legacyIndent="576"/>
      <w:lvlJc w:val="left"/>
      <w:rPr>
        <w:rFonts w:ascii="Times New Roman" w:hAnsi="Times New Roman" w:cs="Times New Roman" w:hint="default"/>
      </w:rPr>
    </w:lvl>
  </w:abstractNum>
  <w:abstractNum w:abstractNumId="10">
    <w:nsid w:val="36B5738C"/>
    <w:multiLevelType w:val="singleLevel"/>
    <w:tmpl w:val="13E80B60"/>
    <w:lvl w:ilvl="0">
      <w:start w:val="3"/>
      <w:numFmt w:val="decimal"/>
      <w:lvlText w:val="5.%1"/>
      <w:legacy w:legacy="1" w:legacySpace="0" w:legacyIndent="845"/>
      <w:lvlJc w:val="left"/>
      <w:rPr>
        <w:rFonts w:ascii="Times New Roman" w:hAnsi="Times New Roman" w:cs="Times New Roman" w:hint="default"/>
      </w:rPr>
    </w:lvl>
  </w:abstractNum>
  <w:abstractNum w:abstractNumId="11">
    <w:nsid w:val="3E3F428B"/>
    <w:multiLevelType w:val="singleLevel"/>
    <w:tmpl w:val="17C09AA2"/>
    <w:lvl w:ilvl="0">
      <w:start w:val="5"/>
      <w:numFmt w:val="decimal"/>
      <w:lvlText w:val="4.%1"/>
      <w:legacy w:legacy="1" w:legacySpace="0" w:legacyIndent="720"/>
      <w:lvlJc w:val="left"/>
      <w:rPr>
        <w:rFonts w:ascii="Times New Roman" w:hAnsi="Times New Roman" w:cs="Times New Roman" w:hint="default"/>
      </w:rPr>
    </w:lvl>
  </w:abstractNum>
  <w:abstractNum w:abstractNumId="12">
    <w:nsid w:val="44CD30D4"/>
    <w:multiLevelType w:val="singleLevel"/>
    <w:tmpl w:val="2550BDBA"/>
    <w:lvl w:ilvl="0">
      <w:start w:val="1"/>
      <w:numFmt w:val="decimal"/>
      <w:lvlText w:val="1.%1"/>
      <w:legacy w:legacy="1" w:legacySpace="0" w:legacyIndent="547"/>
      <w:lvlJc w:val="left"/>
      <w:rPr>
        <w:rFonts w:ascii="Times New Roman" w:hAnsi="Times New Roman" w:cs="Times New Roman" w:hint="default"/>
      </w:rPr>
    </w:lvl>
  </w:abstractNum>
  <w:abstractNum w:abstractNumId="13">
    <w:nsid w:val="560259C5"/>
    <w:multiLevelType w:val="multilevel"/>
    <w:tmpl w:val="5232B1F8"/>
    <w:lvl w:ilvl="0">
      <w:start w:val="4"/>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569734C0"/>
    <w:multiLevelType w:val="multilevel"/>
    <w:tmpl w:val="F51E1032"/>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15">
    <w:nsid w:val="5DE14EEC"/>
    <w:multiLevelType w:val="singleLevel"/>
    <w:tmpl w:val="CDCCC766"/>
    <w:lvl w:ilvl="0">
      <w:start w:val="4"/>
      <w:numFmt w:val="decimal"/>
      <w:lvlText w:val="5.%1"/>
      <w:legacy w:legacy="1" w:legacySpace="0" w:legacyIndent="845"/>
      <w:lvlJc w:val="left"/>
      <w:rPr>
        <w:rFonts w:ascii="Times New Roman" w:hAnsi="Times New Roman" w:cs="Times New Roman" w:hint="default"/>
      </w:rPr>
    </w:lvl>
  </w:abstractNum>
  <w:abstractNum w:abstractNumId="16">
    <w:nsid w:val="5E3303FF"/>
    <w:multiLevelType w:val="singleLevel"/>
    <w:tmpl w:val="133C28C4"/>
    <w:lvl w:ilvl="0">
      <w:start w:val="3"/>
      <w:numFmt w:val="decimal"/>
      <w:lvlText w:val="4.%1"/>
      <w:legacy w:legacy="1" w:legacySpace="0" w:legacyIndent="624"/>
      <w:lvlJc w:val="left"/>
      <w:rPr>
        <w:rFonts w:ascii="Times New Roman" w:hAnsi="Times New Roman" w:cs="Times New Roman" w:hint="default"/>
      </w:rPr>
    </w:lvl>
  </w:abstractNum>
  <w:abstractNum w:abstractNumId="17">
    <w:nsid w:val="5FB14C75"/>
    <w:multiLevelType w:val="singleLevel"/>
    <w:tmpl w:val="C2722990"/>
    <w:lvl w:ilvl="0">
      <w:start w:val="1"/>
      <w:numFmt w:val="decimal"/>
      <w:lvlText w:val="7.%1"/>
      <w:legacy w:legacy="1" w:legacySpace="0" w:legacyIndent="845"/>
      <w:lvlJc w:val="left"/>
      <w:rPr>
        <w:rFonts w:ascii="Times New Roman" w:hAnsi="Times New Roman" w:cs="Times New Roman" w:hint="default"/>
      </w:rPr>
    </w:lvl>
  </w:abstractNum>
  <w:abstractNum w:abstractNumId="18">
    <w:nsid w:val="65037756"/>
    <w:multiLevelType w:val="multilevel"/>
    <w:tmpl w:val="D50EF1B4"/>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6BE755A4"/>
    <w:multiLevelType w:val="multilevel"/>
    <w:tmpl w:val="75C44866"/>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6ECF4679"/>
    <w:multiLevelType w:val="singleLevel"/>
    <w:tmpl w:val="9228894C"/>
    <w:lvl w:ilvl="0">
      <w:start w:val="2"/>
      <w:numFmt w:val="decimal"/>
      <w:lvlText w:val="4.%1"/>
      <w:legacy w:legacy="1" w:legacySpace="0" w:legacyIndent="576"/>
      <w:lvlJc w:val="left"/>
      <w:rPr>
        <w:rFonts w:ascii="Times New Roman" w:hAnsi="Times New Roman" w:cs="Times New Roman" w:hint="default"/>
      </w:rPr>
    </w:lvl>
  </w:abstractNum>
  <w:abstractNum w:abstractNumId="21">
    <w:nsid w:val="700244CA"/>
    <w:multiLevelType w:val="singleLevel"/>
    <w:tmpl w:val="52BEA18E"/>
    <w:lvl w:ilvl="0">
      <w:start w:val="4"/>
      <w:numFmt w:val="decimal"/>
      <w:lvlText w:val="7.%1"/>
      <w:legacy w:legacy="1" w:legacySpace="0" w:legacyIndent="855"/>
      <w:lvlJc w:val="left"/>
      <w:rPr>
        <w:rFonts w:ascii="Times New Roman" w:hAnsi="Times New Roman" w:cs="Times New Roman" w:hint="default"/>
      </w:rPr>
    </w:lvl>
  </w:abstractNum>
  <w:abstractNum w:abstractNumId="22">
    <w:nsid w:val="7297596A"/>
    <w:multiLevelType w:val="singleLevel"/>
    <w:tmpl w:val="F64C7928"/>
    <w:lvl w:ilvl="0">
      <w:start w:val="1"/>
      <w:numFmt w:val="decimal"/>
      <w:lvlText w:val="5.%1"/>
      <w:legacy w:legacy="1" w:legacySpace="0" w:legacyIndent="701"/>
      <w:lvlJc w:val="left"/>
      <w:rPr>
        <w:rFonts w:ascii="Times New Roman" w:hAnsi="Times New Roman" w:cs="Times New Roman" w:hint="default"/>
      </w:rPr>
    </w:lvl>
  </w:abstractNum>
  <w:abstractNum w:abstractNumId="23">
    <w:nsid w:val="7F832200"/>
    <w:multiLevelType w:val="singleLevel"/>
    <w:tmpl w:val="2F10D3A2"/>
    <w:lvl w:ilvl="0">
      <w:start w:val="5"/>
      <w:numFmt w:val="decimal"/>
      <w:lvlText w:val="3.%1"/>
      <w:legacy w:legacy="1" w:legacySpace="0" w:legacyIndent="557"/>
      <w:lvlJc w:val="left"/>
      <w:rPr>
        <w:rFonts w:ascii="Times New Roman" w:hAnsi="Times New Roman" w:cs="Times New Roman" w:hint="default"/>
      </w:rPr>
    </w:lvl>
  </w:abstractNum>
  <w:num w:numId="1">
    <w:abstractNumId w:val="12"/>
  </w:num>
  <w:num w:numId="2">
    <w:abstractNumId w:val="0"/>
  </w:num>
  <w:num w:numId="3">
    <w:abstractNumId w:val="3"/>
  </w:num>
  <w:num w:numId="4">
    <w:abstractNumId w:val="23"/>
  </w:num>
  <w:num w:numId="5">
    <w:abstractNumId w:val="9"/>
  </w:num>
  <w:num w:numId="6">
    <w:abstractNumId w:val="20"/>
  </w:num>
  <w:num w:numId="7">
    <w:abstractNumId w:val="16"/>
  </w:num>
  <w:num w:numId="8">
    <w:abstractNumId w:val="5"/>
  </w:num>
  <w:num w:numId="9">
    <w:abstractNumId w:val="11"/>
  </w:num>
  <w:num w:numId="10">
    <w:abstractNumId w:val="22"/>
  </w:num>
  <w:num w:numId="11">
    <w:abstractNumId w:val="10"/>
  </w:num>
  <w:num w:numId="12">
    <w:abstractNumId w:val="15"/>
  </w:num>
  <w:num w:numId="13">
    <w:abstractNumId w:val="1"/>
  </w:num>
  <w:num w:numId="14">
    <w:abstractNumId w:val="4"/>
  </w:num>
  <w:num w:numId="15">
    <w:abstractNumId w:val="17"/>
  </w:num>
  <w:num w:numId="16">
    <w:abstractNumId w:val="21"/>
  </w:num>
  <w:num w:numId="17">
    <w:abstractNumId w:val="7"/>
  </w:num>
  <w:num w:numId="18">
    <w:abstractNumId w:val="18"/>
  </w:num>
  <w:num w:numId="19">
    <w:abstractNumId w:val="2"/>
  </w:num>
  <w:num w:numId="20">
    <w:abstractNumId w:val="13"/>
  </w:num>
  <w:num w:numId="21">
    <w:abstractNumId w:val="19"/>
  </w:num>
  <w:num w:numId="22">
    <w:abstractNumId w:val="8"/>
  </w:num>
  <w:num w:numId="23">
    <w:abstractNumId w:val="6"/>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BEB"/>
    <w:rsid w:val="00003FF6"/>
    <w:rsid w:val="0003432B"/>
    <w:rsid w:val="00043BC0"/>
    <w:rsid w:val="00046FFE"/>
    <w:rsid w:val="00063DD2"/>
    <w:rsid w:val="0006409D"/>
    <w:rsid w:val="00073938"/>
    <w:rsid w:val="00073949"/>
    <w:rsid w:val="00075021"/>
    <w:rsid w:val="00082EC4"/>
    <w:rsid w:val="00094D62"/>
    <w:rsid w:val="000A2A4A"/>
    <w:rsid w:val="000A7197"/>
    <w:rsid w:val="000B08D8"/>
    <w:rsid w:val="000B3036"/>
    <w:rsid w:val="000C1C99"/>
    <w:rsid w:val="000D0156"/>
    <w:rsid w:val="000D6DA9"/>
    <w:rsid w:val="000E2CA4"/>
    <w:rsid w:val="000F013A"/>
    <w:rsid w:val="000F1F83"/>
    <w:rsid w:val="00101C76"/>
    <w:rsid w:val="00115518"/>
    <w:rsid w:val="001409A1"/>
    <w:rsid w:val="001546AB"/>
    <w:rsid w:val="00183B70"/>
    <w:rsid w:val="001A40ED"/>
    <w:rsid w:val="00202E48"/>
    <w:rsid w:val="00203EC1"/>
    <w:rsid w:val="0020466A"/>
    <w:rsid w:val="00241E8C"/>
    <w:rsid w:val="00286D86"/>
    <w:rsid w:val="0029302C"/>
    <w:rsid w:val="00293C00"/>
    <w:rsid w:val="002B20E7"/>
    <w:rsid w:val="002B5BC0"/>
    <w:rsid w:val="002D5BBA"/>
    <w:rsid w:val="00310024"/>
    <w:rsid w:val="00313D22"/>
    <w:rsid w:val="00333D07"/>
    <w:rsid w:val="00335027"/>
    <w:rsid w:val="003436DF"/>
    <w:rsid w:val="0034752E"/>
    <w:rsid w:val="003A1CEE"/>
    <w:rsid w:val="003C5BFE"/>
    <w:rsid w:val="003C6C82"/>
    <w:rsid w:val="003D5BBC"/>
    <w:rsid w:val="003D6689"/>
    <w:rsid w:val="004000F4"/>
    <w:rsid w:val="004102C1"/>
    <w:rsid w:val="004151BC"/>
    <w:rsid w:val="004313EA"/>
    <w:rsid w:val="00495A4D"/>
    <w:rsid w:val="004A30D9"/>
    <w:rsid w:val="004C1283"/>
    <w:rsid w:val="004E7A79"/>
    <w:rsid w:val="004E7EB5"/>
    <w:rsid w:val="004F781F"/>
    <w:rsid w:val="00510FDB"/>
    <w:rsid w:val="0054210E"/>
    <w:rsid w:val="00554C98"/>
    <w:rsid w:val="005611B7"/>
    <w:rsid w:val="005711B0"/>
    <w:rsid w:val="005819BA"/>
    <w:rsid w:val="0059562D"/>
    <w:rsid w:val="005C2A06"/>
    <w:rsid w:val="005C4743"/>
    <w:rsid w:val="005D273F"/>
    <w:rsid w:val="005F403D"/>
    <w:rsid w:val="00604941"/>
    <w:rsid w:val="006361C3"/>
    <w:rsid w:val="00640B82"/>
    <w:rsid w:val="00673214"/>
    <w:rsid w:val="0068085C"/>
    <w:rsid w:val="00680E25"/>
    <w:rsid w:val="00686410"/>
    <w:rsid w:val="00694F0D"/>
    <w:rsid w:val="00697318"/>
    <w:rsid w:val="006C38FA"/>
    <w:rsid w:val="006E24ED"/>
    <w:rsid w:val="007074F2"/>
    <w:rsid w:val="0071468B"/>
    <w:rsid w:val="007519F6"/>
    <w:rsid w:val="007533E4"/>
    <w:rsid w:val="00760765"/>
    <w:rsid w:val="007854C0"/>
    <w:rsid w:val="00791D25"/>
    <w:rsid w:val="007A2628"/>
    <w:rsid w:val="007B7928"/>
    <w:rsid w:val="007C0FC4"/>
    <w:rsid w:val="00815BEB"/>
    <w:rsid w:val="00833AB4"/>
    <w:rsid w:val="00843B1F"/>
    <w:rsid w:val="00856B32"/>
    <w:rsid w:val="008830EB"/>
    <w:rsid w:val="00886950"/>
    <w:rsid w:val="00893FBE"/>
    <w:rsid w:val="008C577F"/>
    <w:rsid w:val="008D3F7F"/>
    <w:rsid w:val="008D4158"/>
    <w:rsid w:val="008E7839"/>
    <w:rsid w:val="008F1E89"/>
    <w:rsid w:val="008F76A6"/>
    <w:rsid w:val="00913D63"/>
    <w:rsid w:val="009173D9"/>
    <w:rsid w:val="009432D9"/>
    <w:rsid w:val="00945B1D"/>
    <w:rsid w:val="0097411F"/>
    <w:rsid w:val="00986DBE"/>
    <w:rsid w:val="009A4099"/>
    <w:rsid w:val="009C4599"/>
    <w:rsid w:val="009E709F"/>
    <w:rsid w:val="009F0902"/>
    <w:rsid w:val="00A12F10"/>
    <w:rsid w:val="00A27832"/>
    <w:rsid w:val="00A470D5"/>
    <w:rsid w:val="00A54D6F"/>
    <w:rsid w:val="00A63652"/>
    <w:rsid w:val="00A94E47"/>
    <w:rsid w:val="00AB3F83"/>
    <w:rsid w:val="00AC2D9D"/>
    <w:rsid w:val="00AE3177"/>
    <w:rsid w:val="00B01638"/>
    <w:rsid w:val="00B04CE8"/>
    <w:rsid w:val="00B07276"/>
    <w:rsid w:val="00B11D3E"/>
    <w:rsid w:val="00B16A9B"/>
    <w:rsid w:val="00B30537"/>
    <w:rsid w:val="00B321DE"/>
    <w:rsid w:val="00B53458"/>
    <w:rsid w:val="00B63664"/>
    <w:rsid w:val="00B72D1D"/>
    <w:rsid w:val="00B822E0"/>
    <w:rsid w:val="00B83837"/>
    <w:rsid w:val="00B95FC3"/>
    <w:rsid w:val="00BA6975"/>
    <w:rsid w:val="00BA7BF4"/>
    <w:rsid w:val="00BB20C4"/>
    <w:rsid w:val="00BD2118"/>
    <w:rsid w:val="00C24C0F"/>
    <w:rsid w:val="00C31119"/>
    <w:rsid w:val="00C3531E"/>
    <w:rsid w:val="00C51F62"/>
    <w:rsid w:val="00C809E3"/>
    <w:rsid w:val="00C828AB"/>
    <w:rsid w:val="00C858FC"/>
    <w:rsid w:val="00C95F50"/>
    <w:rsid w:val="00CA7410"/>
    <w:rsid w:val="00CC3F81"/>
    <w:rsid w:val="00CC4386"/>
    <w:rsid w:val="00CC4DBE"/>
    <w:rsid w:val="00CF39F1"/>
    <w:rsid w:val="00D1733E"/>
    <w:rsid w:val="00D22050"/>
    <w:rsid w:val="00D37D7E"/>
    <w:rsid w:val="00D45CA7"/>
    <w:rsid w:val="00D46A4C"/>
    <w:rsid w:val="00D46AE2"/>
    <w:rsid w:val="00D51133"/>
    <w:rsid w:val="00D5537D"/>
    <w:rsid w:val="00D700E4"/>
    <w:rsid w:val="00D966A9"/>
    <w:rsid w:val="00D97A5C"/>
    <w:rsid w:val="00D97C61"/>
    <w:rsid w:val="00DC0DA6"/>
    <w:rsid w:val="00DC206E"/>
    <w:rsid w:val="00DF03C3"/>
    <w:rsid w:val="00E0082F"/>
    <w:rsid w:val="00E1248C"/>
    <w:rsid w:val="00E13A3E"/>
    <w:rsid w:val="00E21AFD"/>
    <w:rsid w:val="00E349AD"/>
    <w:rsid w:val="00E70CA3"/>
    <w:rsid w:val="00E82154"/>
    <w:rsid w:val="00E84758"/>
    <w:rsid w:val="00E92EB0"/>
    <w:rsid w:val="00E94A60"/>
    <w:rsid w:val="00EA310B"/>
    <w:rsid w:val="00EB4616"/>
    <w:rsid w:val="00EE4938"/>
    <w:rsid w:val="00EF30DF"/>
    <w:rsid w:val="00F056BC"/>
    <w:rsid w:val="00F2534C"/>
    <w:rsid w:val="00F668FC"/>
    <w:rsid w:val="00F83C0D"/>
    <w:rsid w:val="00F841DB"/>
    <w:rsid w:val="00FA1EDE"/>
    <w:rsid w:val="00FB019A"/>
    <w:rsid w:val="00FD165B"/>
    <w:rsid w:val="00FD498C"/>
    <w:rsid w:val="00FE4A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52E"/>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815BEB"/>
    <w:pPr>
      <w:widowControl w:val="0"/>
      <w:autoSpaceDE w:val="0"/>
      <w:autoSpaceDN w:val="0"/>
      <w:adjustRightInd w:val="0"/>
      <w:spacing w:line="269"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815BEB"/>
    <w:pPr>
      <w:widowControl w:val="0"/>
      <w:autoSpaceDE w:val="0"/>
      <w:autoSpaceDN w:val="0"/>
      <w:adjustRightInd w:val="0"/>
      <w:spacing w:line="240" w:lineRule="exact"/>
      <w:ind w:firstLine="1123"/>
    </w:pPr>
    <w:rPr>
      <w:rFonts w:ascii="Times New Roman" w:eastAsia="Times New Roman" w:hAnsi="Times New Roman"/>
      <w:sz w:val="24"/>
      <w:szCs w:val="24"/>
      <w:lang w:eastAsia="ru-RU"/>
    </w:rPr>
  </w:style>
  <w:style w:type="paragraph" w:customStyle="1" w:styleId="Style5">
    <w:name w:val="Style5"/>
    <w:basedOn w:val="a"/>
    <w:uiPriority w:val="99"/>
    <w:rsid w:val="00815BEB"/>
    <w:pPr>
      <w:widowControl w:val="0"/>
      <w:autoSpaceDE w:val="0"/>
      <w:autoSpaceDN w:val="0"/>
      <w:adjustRightInd w:val="0"/>
      <w:spacing w:line="240" w:lineRule="exact"/>
    </w:pPr>
    <w:rPr>
      <w:rFonts w:ascii="Times New Roman" w:eastAsia="Times New Roman" w:hAnsi="Times New Roman"/>
      <w:sz w:val="24"/>
      <w:szCs w:val="24"/>
      <w:lang w:eastAsia="ru-RU"/>
    </w:rPr>
  </w:style>
  <w:style w:type="paragraph" w:customStyle="1" w:styleId="Style7">
    <w:name w:val="Style7"/>
    <w:basedOn w:val="a"/>
    <w:uiPriority w:val="99"/>
    <w:rsid w:val="00815BEB"/>
    <w:pPr>
      <w:widowControl w:val="0"/>
      <w:autoSpaceDE w:val="0"/>
      <w:autoSpaceDN w:val="0"/>
      <w:adjustRightInd w:val="0"/>
      <w:spacing w:line="230" w:lineRule="exact"/>
      <w:ind w:firstLine="595"/>
      <w:jc w:val="both"/>
    </w:pPr>
    <w:rPr>
      <w:rFonts w:ascii="Times New Roman" w:eastAsia="Times New Roman" w:hAnsi="Times New Roman"/>
      <w:sz w:val="24"/>
      <w:szCs w:val="24"/>
      <w:lang w:eastAsia="ru-RU"/>
    </w:rPr>
  </w:style>
  <w:style w:type="character" w:customStyle="1" w:styleId="FontStyle33">
    <w:name w:val="Font Style33"/>
    <w:basedOn w:val="a0"/>
    <w:uiPriority w:val="99"/>
    <w:rsid w:val="00815BEB"/>
    <w:rPr>
      <w:rFonts w:ascii="Times New Roman" w:hAnsi="Times New Roman" w:cs="Times New Roman"/>
      <w:b/>
      <w:bCs/>
      <w:sz w:val="18"/>
      <w:szCs w:val="18"/>
    </w:rPr>
  </w:style>
  <w:style w:type="character" w:customStyle="1" w:styleId="FontStyle34">
    <w:name w:val="Font Style34"/>
    <w:basedOn w:val="a0"/>
    <w:uiPriority w:val="99"/>
    <w:rsid w:val="00815BEB"/>
    <w:rPr>
      <w:rFonts w:ascii="Times New Roman" w:hAnsi="Times New Roman" w:cs="Times New Roman"/>
      <w:sz w:val="18"/>
      <w:szCs w:val="18"/>
    </w:rPr>
  </w:style>
  <w:style w:type="paragraph" w:customStyle="1" w:styleId="Style12">
    <w:name w:val="Style12"/>
    <w:basedOn w:val="a"/>
    <w:uiPriority w:val="99"/>
    <w:rsid w:val="00815BEB"/>
    <w:pPr>
      <w:widowControl w:val="0"/>
      <w:autoSpaceDE w:val="0"/>
      <w:autoSpaceDN w:val="0"/>
      <w:adjustRightInd w:val="0"/>
      <w:spacing w:line="230" w:lineRule="exact"/>
      <w:jc w:val="both"/>
    </w:pPr>
    <w:rPr>
      <w:rFonts w:ascii="Times New Roman" w:eastAsia="Times New Roman" w:hAnsi="Times New Roman"/>
      <w:sz w:val="24"/>
      <w:szCs w:val="24"/>
      <w:lang w:eastAsia="ru-RU"/>
    </w:rPr>
  </w:style>
  <w:style w:type="paragraph" w:customStyle="1" w:styleId="Style14">
    <w:name w:val="Style14"/>
    <w:basedOn w:val="a"/>
    <w:uiPriority w:val="99"/>
    <w:rsid w:val="00815BEB"/>
    <w:pPr>
      <w:widowControl w:val="0"/>
      <w:autoSpaceDE w:val="0"/>
      <w:autoSpaceDN w:val="0"/>
      <w:adjustRightInd w:val="0"/>
      <w:spacing w:line="230" w:lineRule="exact"/>
      <w:jc w:val="both"/>
    </w:pPr>
    <w:rPr>
      <w:rFonts w:ascii="Times New Roman" w:eastAsia="Times New Roman" w:hAnsi="Times New Roman"/>
      <w:sz w:val="24"/>
      <w:szCs w:val="24"/>
      <w:lang w:eastAsia="ru-RU"/>
    </w:rPr>
  </w:style>
  <w:style w:type="paragraph" w:customStyle="1" w:styleId="Style17">
    <w:name w:val="Style17"/>
    <w:basedOn w:val="a"/>
    <w:uiPriority w:val="99"/>
    <w:rsid w:val="00815BEB"/>
    <w:pPr>
      <w:widowControl w:val="0"/>
      <w:autoSpaceDE w:val="0"/>
      <w:autoSpaceDN w:val="0"/>
      <w:adjustRightInd w:val="0"/>
      <w:spacing w:line="230" w:lineRule="exact"/>
      <w:jc w:val="both"/>
    </w:pPr>
    <w:rPr>
      <w:rFonts w:ascii="Times New Roman" w:eastAsia="Times New Roman" w:hAnsi="Times New Roman"/>
      <w:sz w:val="24"/>
      <w:szCs w:val="24"/>
      <w:lang w:eastAsia="ru-RU"/>
    </w:rPr>
  </w:style>
  <w:style w:type="paragraph" w:customStyle="1" w:styleId="Style4">
    <w:name w:val="Style4"/>
    <w:basedOn w:val="a"/>
    <w:uiPriority w:val="99"/>
    <w:rsid w:val="00815BEB"/>
    <w:pPr>
      <w:widowControl w:val="0"/>
      <w:autoSpaceDE w:val="0"/>
      <w:autoSpaceDN w:val="0"/>
      <w:adjustRightInd w:val="0"/>
      <w:jc w:val="both"/>
    </w:pPr>
    <w:rPr>
      <w:rFonts w:ascii="Times New Roman" w:eastAsia="Times New Roman" w:hAnsi="Times New Roman"/>
      <w:sz w:val="24"/>
      <w:szCs w:val="24"/>
      <w:lang w:eastAsia="ru-RU"/>
    </w:rPr>
  </w:style>
  <w:style w:type="paragraph" w:customStyle="1" w:styleId="Style24">
    <w:name w:val="Style24"/>
    <w:basedOn w:val="a"/>
    <w:uiPriority w:val="99"/>
    <w:rsid w:val="00815BEB"/>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37">
    <w:name w:val="Font Style37"/>
    <w:basedOn w:val="a0"/>
    <w:uiPriority w:val="99"/>
    <w:rsid w:val="00815BEB"/>
    <w:rPr>
      <w:rFonts w:ascii="Times New Roman" w:hAnsi="Times New Roman" w:cs="Times New Roman"/>
      <w:b/>
      <w:bCs/>
      <w:sz w:val="12"/>
      <w:szCs w:val="12"/>
    </w:rPr>
  </w:style>
  <w:style w:type="character" w:customStyle="1" w:styleId="FontStyle40">
    <w:name w:val="Font Style40"/>
    <w:basedOn w:val="a0"/>
    <w:uiPriority w:val="99"/>
    <w:rsid w:val="00815BEB"/>
    <w:rPr>
      <w:rFonts w:ascii="Times New Roman" w:hAnsi="Times New Roman" w:cs="Times New Roman"/>
      <w:b/>
      <w:bCs/>
      <w:sz w:val="14"/>
      <w:szCs w:val="14"/>
    </w:rPr>
  </w:style>
  <w:style w:type="character" w:customStyle="1" w:styleId="FontStyle43">
    <w:name w:val="Font Style43"/>
    <w:basedOn w:val="a0"/>
    <w:uiPriority w:val="99"/>
    <w:rsid w:val="00815BEB"/>
    <w:rPr>
      <w:rFonts w:ascii="Arial" w:hAnsi="Arial" w:cs="Arial"/>
      <w:b/>
      <w:bCs/>
      <w:sz w:val="10"/>
      <w:szCs w:val="10"/>
    </w:rPr>
  </w:style>
  <w:style w:type="character" w:styleId="a3">
    <w:name w:val="Hyperlink"/>
    <w:basedOn w:val="a0"/>
    <w:uiPriority w:val="99"/>
    <w:rsid w:val="00815BEB"/>
    <w:rPr>
      <w:rFonts w:cs="Times New Roman"/>
      <w:color w:val="000080"/>
      <w:u w:val="single"/>
    </w:rPr>
  </w:style>
  <w:style w:type="paragraph" w:customStyle="1" w:styleId="ConsPlusNonformat">
    <w:name w:val="ConsPlusNonformat"/>
    <w:uiPriority w:val="99"/>
    <w:rsid w:val="00D22050"/>
    <w:pPr>
      <w:widowControl w:val="0"/>
      <w:autoSpaceDE w:val="0"/>
      <w:autoSpaceDN w:val="0"/>
      <w:adjustRightInd w:val="0"/>
    </w:pPr>
    <w:rPr>
      <w:rFonts w:ascii="Courier New" w:eastAsia="Times New Roman" w:hAnsi="Courier New" w:cs="Courier New"/>
    </w:rPr>
  </w:style>
  <w:style w:type="paragraph" w:customStyle="1" w:styleId="Default">
    <w:name w:val="Default"/>
    <w:uiPriority w:val="99"/>
    <w:rsid w:val="00D22050"/>
    <w:pPr>
      <w:autoSpaceDE w:val="0"/>
      <w:autoSpaceDN w:val="0"/>
      <w:adjustRightInd w:val="0"/>
    </w:pPr>
    <w:rPr>
      <w:rFonts w:ascii="Times New Roman" w:eastAsia="Times New Roman" w:hAnsi="Times New Roman"/>
      <w:color w:val="000000"/>
      <w:sz w:val="24"/>
      <w:szCs w:val="24"/>
    </w:rPr>
  </w:style>
  <w:style w:type="paragraph" w:styleId="a4">
    <w:name w:val="List Paragraph"/>
    <w:basedOn w:val="a"/>
    <w:uiPriority w:val="99"/>
    <w:qFormat/>
    <w:rsid w:val="00073949"/>
    <w:pPr>
      <w:ind w:left="720"/>
      <w:contextualSpacing/>
    </w:pPr>
  </w:style>
  <w:style w:type="paragraph" w:styleId="a5">
    <w:name w:val="No Spacing"/>
    <w:uiPriority w:val="99"/>
    <w:qFormat/>
    <w:rsid w:val="00043BC0"/>
    <w:rPr>
      <w:sz w:val="22"/>
      <w:szCs w:val="22"/>
      <w:lang w:eastAsia="en-US"/>
    </w:rPr>
  </w:style>
  <w:style w:type="paragraph" w:styleId="a6">
    <w:name w:val="Balloon Text"/>
    <w:basedOn w:val="a"/>
    <w:link w:val="a7"/>
    <w:uiPriority w:val="99"/>
    <w:semiHidden/>
    <w:rsid w:val="00C31119"/>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locked/>
    <w:rsid w:val="00C31119"/>
    <w:rPr>
      <w:rFonts w:ascii="Tahoma" w:hAnsi="Tahoma" w:cs="Tahoma"/>
      <w:sz w:val="16"/>
      <w:szCs w:val="16"/>
      <w:lang w:eastAsia="ru-RU"/>
    </w:rPr>
  </w:style>
  <w:style w:type="character" w:customStyle="1" w:styleId="rvts10">
    <w:name w:val="rvts10"/>
    <w:basedOn w:val="a0"/>
    <w:uiPriority w:val="99"/>
    <w:rsid w:val="00C31119"/>
    <w:rPr>
      <w:rFonts w:cs="Times New Roman"/>
    </w:rPr>
  </w:style>
  <w:style w:type="paragraph" w:styleId="a8">
    <w:name w:val="Normal (Web)"/>
    <w:basedOn w:val="a"/>
    <w:uiPriority w:val="99"/>
    <w:rsid w:val="00EA310B"/>
    <w:pPr>
      <w:spacing w:before="100" w:beforeAutospacing="1" w:after="100" w:afterAutospacing="1"/>
    </w:pPr>
    <w:rPr>
      <w:rFonts w:ascii="Times New Roman" w:eastAsia="Times New Roman" w:hAnsi="Times New Roman"/>
      <w:sz w:val="24"/>
      <w:szCs w:val="24"/>
      <w:lang w:eastAsia="ru-RU"/>
    </w:rPr>
  </w:style>
  <w:style w:type="character" w:customStyle="1" w:styleId="blk">
    <w:name w:val="blk"/>
    <w:basedOn w:val="a0"/>
    <w:uiPriority w:val="99"/>
    <w:rsid w:val="00B321DE"/>
    <w:rPr>
      <w:rFonts w:cs="Times New Roman"/>
    </w:rPr>
  </w:style>
</w:styles>
</file>

<file path=word/webSettings.xml><?xml version="1.0" encoding="utf-8"?>
<w:webSettings xmlns:r="http://schemas.openxmlformats.org/officeDocument/2006/relationships" xmlns:w="http://schemas.openxmlformats.org/wordprocessingml/2006/main">
  <w:divs>
    <w:div w:id="1020204569">
      <w:marLeft w:val="0"/>
      <w:marRight w:val="0"/>
      <w:marTop w:val="0"/>
      <w:marBottom w:val="0"/>
      <w:divBdr>
        <w:top w:val="none" w:sz="0" w:space="0" w:color="auto"/>
        <w:left w:val="none" w:sz="0" w:space="0" w:color="auto"/>
        <w:bottom w:val="none" w:sz="0" w:space="0" w:color="auto"/>
        <w:right w:val="none" w:sz="0" w:space="0" w:color="auto"/>
      </w:divBdr>
      <w:divsChild>
        <w:div w:id="102020457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sp@ns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B06D-5BA6-48D6-8D32-F1E0FE92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3295</Words>
  <Characters>18787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ГБУЗ НСО НОСП</Company>
  <LinksUpToDate>false</LinksUpToDate>
  <CharactersWithSpaces>22038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knn</dc:creator>
  <cp:keywords/>
  <dc:description/>
  <cp:lastModifiedBy>knn</cp:lastModifiedBy>
  <cp:revision>7</cp:revision>
  <cp:lastPrinted>2017-03-28T03:20:00Z</cp:lastPrinted>
  <dcterms:created xsi:type="dcterms:W3CDTF">2017-03-30T03:35:00Z</dcterms:created>
  <dcterms:modified xsi:type="dcterms:W3CDTF">2017-04-13T06:35:00Z</dcterms:modified>
</cp:coreProperties>
</file>