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30E" w:rsidRDefault="008A530E" w:rsidP="008A530E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8A530E" w:rsidRDefault="008A530E" w:rsidP="008A530E">
      <w:pPr>
        <w:pStyle w:val="ConsPlusNonformat"/>
        <w:jc w:val="right"/>
        <w:rPr>
          <w:rFonts w:ascii="Times New Roman" w:hAnsi="Times New Roman" w:cs="Times New Roman"/>
        </w:rPr>
      </w:pPr>
    </w:p>
    <w:p w:rsidR="008A530E" w:rsidRDefault="008A530E" w:rsidP="008A530E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 приказу от 19.01.2017 № 16</w:t>
      </w:r>
    </w:p>
    <w:p w:rsidR="008A530E" w:rsidRDefault="008A530E" w:rsidP="008A530E">
      <w:pPr>
        <w:pStyle w:val="ConsPlusNonformat"/>
        <w:jc w:val="center"/>
        <w:rPr>
          <w:rFonts w:ascii="Times New Roman" w:hAnsi="Times New Roman" w:cs="Times New Roman"/>
        </w:rPr>
      </w:pPr>
    </w:p>
    <w:p w:rsidR="008A530E" w:rsidRDefault="008A530E" w:rsidP="008A530E">
      <w:pPr>
        <w:pStyle w:val="ConsPlusNonformat"/>
        <w:jc w:val="center"/>
        <w:rPr>
          <w:rFonts w:ascii="Times New Roman" w:hAnsi="Times New Roman" w:cs="Times New Roman"/>
        </w:rPr>
      </w:pPr>
    </w:p>
    <w:p w:rsidR="008A530E" w:rsidRPr="00845059" w:rsidRDefault="008A530E" w:rsidP="008A530E">
      <w:pPr>
        <w:pStyle w:val="ConsPlusNonformat"/>
        <w:jc w:val="center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>Договор на оказание платных медицинских услуг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г. Кемерово                                                                                                                 "__" _____________ 201_ г.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</w:p>
    <w:p w:rsidR="008A530E" w:rsidRPr="008A4C67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A4C67">
        <w:rPr>
          <w:rFonts w:ascii="Times New Roman" w:hAnsi="Times New Roman" w:cs="Times New Roman"/>
        </w:rPr>
        <w:t>ГБУЗ КО «Кемеровский клинический консультативно-диагностический центр", имеющее лицензию  (лицензии)  на осуществление  медицинской  деятельности №  ЛО-42-01-004769 от 23.12.2016 г.,   именуемое в дальнейшем Исполнител</w:t>
      </w:r>
      <w:r>
        <w:rPr>
          <w:rFonts w:ascii="Times New Roman" w:hAnsi="Times New Roman" w:cs="Times New Roman"/>
        </w:rPr>
        <w:t>ь</w:t>
      </w:r>
      <w:r w:rsidRPr="008A4C67">
        <w:rPr>
          <w:rFonts w:ascii="Times New Roman" w:hAnsi="Times New Roman" w:cs="Times New Roman"/>
        </w:rPr>
        <w:t>, в лице главного врача Ваймана Евгения Федоровича,   действующего   на  основании  Устава, с одной стороны, и гражданин ___________________________, именуемый в дальнейшем Пациент,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A4C67">
        <w:rPr>
          <w:rFonts w:ascii="Times New Roman" w:hAnsi="Times New Roman" w:cs="Times New Roman"/>
        </w:rPr>
        <w:t>гражданин______________</w:t>
      </w:r>
      <w:proofErr w:type="spellEnd"/>
      <w:r w:rsidRPr="008A4C67">
        <w:rPr>
          <w:rFonts w:ascii="Times New Roman" w:hAnsi="Times New Roman" w:cs="Times New Roman"/>
        </w:rPr>
        <w:t> именуемый в дальнейшем «Заказчик»)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8A4C67">
        <w:rPr>
          <w:rFonts w:ascii="Times New Roman" w:hAnsi="Times New Roman" w:cs="Times New Roman"/>
        </w:rPr>
        <w:t>,</w:t>
      </w:r>
      <w:proofErr w:type="gramEnd"/>
      <w:r w:rsidRPr="008A4C67">
        <w:rPr>
          <w:rFonts w:ascii="Times New Roman" w:hAnsi="Times New Roman" w:cs="Times New Roman"/>
        </w:rPr>
        <w:t>действующий от имени и в интересах ______________ Пациента) с другой стороны, далее  при совместном упоминании именуемые Сторон</w:t>
      </w:r>
      <w:r>
        <w:rPr>
          <w:rFonts w:ascii="Times New Roman" w:hAnsi="Times New Roman" w:cs="Times New Roman"/>
        </w:rPr>
        <w:t>ы</w:t>
      </w:r>
      <w:r w:rsidRPr="008A4C67">
        <w:rPr>
          <w:rFonts w:ascii="Times New Roman" w:hAnsi="Times New Roman" w:cs="Times New Roman"/>
        </w:rPr>
        <w:t xml:space="preserve">, руководствуясь:    Федеральным  </w:t>
      </w:r>
      <w:hyperlink r:id="rId4" w:history="1">
        <w:r w:rsidRPr="008A4C67">
          <w:rPr>
            <w:rStyle w:val="a3"/>
            <w:rFonts w:ascii="Times New Roman" w:hAnsi="Times New Roman"/>
          </w:rPr>
          <w:t>законом</w:t>
        </w:r>
      </w:hyperlink>
      <w:r w:rsidRPr="008A4C67">
        <w:rPr>
          <w:rFonts w:ascii="Times New Roman" w:hAnsi="Times New Roman" w:cs="Times New Roman"/>
        </w:rPr>
        <w:t xml:space="preserve">  от 21.11.2011  N 323-ФЗ  "Об основах  охраны здоровья  граждан  в  Российской  Федерации"  (далее - Федеральный  закон N 323-ФЗ);    -   </w:t>
      </w:r>
      <w:hyperlink r:id="rId5" w:history="1">
        <w:r w:rsidRPr="008A4C67">
          <w:rPr>
            <w:rStyle w:val="a3"/>
            <w:rFonts w:ascii="Times New Roman" w:hAnsi="Times New Roman"/>
          </w:rPr>
          <w:t>Правилами</w:t>
        </w:r>
      </w:hyperlink>
      <w:r>
        <w:rPr>
          <w:rFonts w:ascii="Times New Roman" w:hAnsi="Times New Roman" w:cs="Times New Roman"/>
        </w:rPr>
        <w:t xml:space="preserve"> </w:t>
      </w:r>
      <w:r w:rsidRPr="008A4C67">
        <w:rPr>
          <w:rFonts w:ascii="Times New Roman" w:hAnsi="Times New Roman" w:cs="Times New Roman"/>
        </w:rPr>
        <w:t xml:space="preserve">предоставления   медицинскими  организациями  платных медицинских   услуг,   утвержденными   Постановлением   Правительства  РФ от 04.10.2012 N 1006,                                                 </w:t>
      </w:r>
    </w:p>
    <w:p w:rsidR="008A530E" w:rsidRPr="008A4C67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A4C67">
        <w:rPr>
          <w:rFonts w:ascii="Times New Roman" w:hAnsi="Times New Roman" w:cs="Times New Roman"/>
        </w:rPr>
        <w:t xml:space="preserve"> </w:t>
      </w:r>
      <w:r w:rsidRPr="00845059">
        <w:rPr>
          <w:rFonts w:ascii="Times New Roman" w:hAnsi="Times New Roman" w:cs="Times New Roman"/>
        </w:rPr>
        <w:t>заключили настоящий договор о нижеследующем</w:t>
      </w:r>
      <w:r w:rsidRPr="008A4C67">
        <w:rPr>
          <w:rFonts w:ascii="Times New Roman" w:hAnsi="Times New Roman" w:cs="Times New Roman"/>
        </w:rPr>
        <w:t xml:space="preserve">                                                    </w:t>
      </w:r>
    </w:p>
    <w:p w:rsidR="008A530E" w:rsidRPr="00845059" w:rsidRDefault="008A530E" w:rsidP="008A530E">
      <w:pPr>
        <w:pStyle w:val="ConsPlusNonformat"/>
        <w:jc w:val="center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>1. Предмет договора</w:t>
      </w:r>
      <w:r>
        <w:rPr>
          <w:rFonts w:ascii="Times New Roman" w:hAnsi="Times New Roman" w:cs="Times New Roman"/>
        </w:rPr>
        <w:t>. Срок оказания услуг..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1.1.  Исполнитель  с  учетом  положений настоящего договора обязуется оказать  Пациенту  в  соответствии  с  медицинскими  показаниями  платные медицинские услуги</w:t>
      </w:r>
      <w:proofErr w:type="gramStart"/>
      <w:r w:rsidRPr="00845059">
        <w:rPr>
          <w:rFonts w:ascii="Times New Roman" w:hAnsi="Times New Roman" w:cs="Times New Roman"/>
        </w:rPr>
        <w:t xml:space="preserve">:                                          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>_________________________________________________________________;</w:t>
      </w:r>
    </w:p>
    <w:p w:rsidR="008A530E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proofErr w:type="gramEnd"/>
      <w:r w:rsidRPr="00845059">
        <w:rPr>
          <w:rFonts w:ascii="Times New Roman" w:hAnsi="Times New Roman" w:cs="Times New Roman"/>
        </w:rPr>
        <w:t xml:space="preserve">надлежащего  качества в соответствии с требованиями, предъявляемыми к методам диагностики,  профилактики  и лечения,  разрешенным на территории РФ, а Пациент обязуется принять и оплатить оказанные услуги. </w:t>
      </w:r>
    </w:p>
    <w:p w:rsidR="008A530E" w:rsidRPr="00627EA5" w:rsidRDefault="008A530E" w:rsidP="008A530E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1.2..Платн</w:t>
      </w:r>
      <w:r w:rsidRPr="00627EA5">
        <w:rPr>
          <w:rFonts w:ascii="Times New Roman" w:hAnsi="Times New Roman" w:cs="Times New Roman"/>
        </w:rPr>
        <w:t xml:space="preserve">ые медицинские услуги предоставляются при наличии информированного добровольного согласия </w:t>
      </w:r>
      <w:r>
        <w:rPr>
          <w:rFonts w:ascii="Times New Roman" w:hAnsi="Times New Roman" w:cs="Times New Roman"/>
        </w:rPr>
        <w:t>пациента</w:t>
      </w:r>
      <w:r w:rsidRPr="00627EA5">
        <w:rPr>
          <w:rFonts w:ascii="Times New Roman" w:hAnsi="Times New Roman" w:cs="Times New Roman"/>
        </w:rPr>
        <w:t xml:space="preserve"> (законного представителя</w:t>
      </w:r>
      <w:r>
        <w:rPr>
          <w:rFonts w:ascii="Times New Roman" w:hAnsi="Times New Roman" w:cs="Times New Roman"/>
        </w:rPr>
        <w:t>),</w:t>
      </w:r>
      <w:r w:rsidRPr="00627EA5">
        <w:rPr>
          <w:rFonts w:ascii="Times New Roman" w:hAnsi="Times New Roman" w:cs="Times New Roman"/>
        </w:rPr>
        <w:t xml:space="preserve"> данного в порядке, установленном </w:t>
      </w:r>
      <w:hyperlink r:id="rId6" w:history="1">
        <w:r w:rsidRPr="00627EA5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627EA5">
        <w:rPr>
          <w:rFonts w:ascii="Times New Roman" w:hAnsi="Times New Roman" w:cs="Times New Roman"/>
        </w:rPr>
        <w:t xml:space="preserve"> Российской Федерации об охране здоровья граждан.</w:t>
      </w:r>
    </w:p>
    <w:p w:rsidR="008A530E" w:rsidRPr="008A4C67" w:rsidRDefault="008A530E" w:rsidP="008A530E">
      <w:pPr>
        <w:jc w:val="both"/>
        <w:rPr>
          <w:sz w:val="20"/>
          <w:szCs w:val="20"/>
        </w:rPr>
      </w:pPr>
      <w:r w:rsidRPr="008A4C67">
        <w:rPr>
          <w:sz w:val="20"/>
          <w:szCs w:val="20"/>
        </w:rPr>
        <w:t xml:space="preserve">   1</w:t>
      </w:r>
      <w:r>
        <w:rPr>
          <w:sz w:val="20"/>
          <w:szCs w:val="20"/>
        </w:rPr>
        <w:t>.3.</w:t>
      </w:r>
      <w:r w:rsidRPr="008A4C67">
        <w:rPr>
          <w:sz w:val="20"/>
          <w:szCs w:val="20"/>
        </w:rPr>
        <w:t xml:space="preserve">. Срок предоставления платных медицинских услуг _____________________________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</w:p>
    <w:p w:rsidR="008A530E" w:rsidRPr="00845059" w:rsidRDefault="008A530E" w:rsidP="008A530E">
      <w:pPr>
        <w:pStyle w:val="ConsPlusNonformat"/>
        <w:jc w:val="center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2. Права и обязанности Сторон                                                      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2.1. Исполнитель обязуется:                              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2.1.1. Оказать Пациенту медицинские услуги в соответствии с порядками оказания медицинской помощи и стандартами медицинской помощи.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2.1.2.  Соблюдать  врачебную  тайну,  в  том числе конфиденциальность персональных данных, используемых в медицинских информационных системах.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2.1.</w:t>
      </w:r>
      <w:r>
        <w:rPr>
          <w:rFonts w:ascii="Times New Roman" w:hAnsi="Times New Roman" w:cs="Times New Roman"/>
        </w:rPr>
        <w:t xml:space="preserve">3. </w:t>
      </w:r>
      <w:r w:rsidRPr="00845059">
        <w:rPr>
          <w:rFonts w:ascii="Times New Roman" w:hAnsi="Times New Roman" w:cs="Times New Roman"/>
        </w:rPr>
        <w:t xml:space="preserve">Предоставлять  Пациенту достоверную информацию об оказываемой медицинской   помощи,   эффективности   методов   лечения,   используемых лекарственных препаратах и о медицинских изделиях.                       </w:t>
      </w:r>
    </w:p>
    <w:p w:rsidR="008A530E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2.1.</w:t>
      </w:r>
      <w:r>
        <w:rPr>
          <w:rFonts w:ascii="Times New Roman" w:hAnsi="Times New Roman" w:cs="Times New Roman"/>
        </w:rPr>
        <w:t>4</w:t>
      </w:r>
      <w:r w:rsidRPr="00845059">
        <w:rPr>
          <w:rFonts w:ascii="Times New Roman" w:hAnsi="Times New Roman" w:cs="Times New Roman"/>
        </w:rPr>
        <w:t xml:space="preserve">.  Информировать  Пациента  в  доступной  форме,  в  том числе с использованием  Интернета,  об  осуществляемой медицинской деятельности и медицинских   работниках   Исполнителя,   уровне   их  образования  и  их квалификации.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2.1.5. По требованию Пациента при заключении договора предоставлять </w:t>
      </w:r>
      <w:r w:rsidRPr="00173375">
        <w:rPr>
          <w:rFonts w:ascii="Times New Roman" w:hAnsi="Times New Roman" w:cs="Times New Roman"/>
        </w:rPr>
        <w:t xml:space="preserve"> информаци</w:t>
      </w:r>
      <w:r>
        <w:rPr>
          <w:rFonts w:ascii="Times New Roman" w:hAnsi="Times New Roman" w:cs="Times New Roman"/>
        </w:rPr>
        <w:t>ю</w:t>
      </w:r>
      <w:r w:rsidRPr="00173375">
        <w:rPr>
          <w:rFonts w:ascii="Times New Roman" w:hAnsi="Times New Roman" w:cs="Times New Roman"/>
        </w:rPr>
        <w:t xml:space="preserve"> о методах оказания медицинской помощи, связанных с ними рисках, возможных видах медицинского вмешательства, их последствиях и ожидаемых результ</w:t>
      </w:r>
      <w:r>
        <w:rPr>
          <w:rFonts w:ascii="Times New Roman" w:hAnsi="Times New Roman" w:cs="Times New Roman"/>
        </w:rPr>
        <w:t xml:space="preserve">атах оказания медицинской помощи.   </w:t>
      </w:r>
      <w:r w:rsidRPr="00845059">
        <w:rPr>
          <w:rFonts w:ascii="Times New Roman" w:hAnsi="Times New Roman" w:cs="Times New Roman"/>
        </w:rPr>
        <w:t xml:space="preserve">                                      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2.1</w:t>
      </w:r>
      <w:r>
        <w:rPr>
          <w:rFonts w:ascii="Times New Roman" w:hAnsi="Times New Roman" w:cs="Times New Roman"/>
        </w:rPr>
        <w:t>.6</w:t>
      </w:r>
      <w:r w:rsidRPr="00845059">
        <w:rPr>
          <w:rFonts w:ascii="Times New Roman" w:hAnsi="Times New Roman" w:cs="Times New Roman"/>
        </w:rPr>
        <w:t xml:space="preserve">. Незамедлительно поставить в известность Пациента о выявлении у него   заболевания   (состояния)  не  по  профилю  направления,  а  также противопоказаний к предоставлению медицинской услуги.        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2.2. Исполнитель имеет право:                                        </w:t>
      </w:r>
    </w:p>
    <w:p w:rsidR="008A530E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bookmarkStart w:id="0" w:name="Par62"/>
      <w:bookmarkEnd w:id="0"/>
      <w:r w:rsidRPr="00845059">
        <w:rPr>
          <w:rFonts w:ascii="Times New Roman" w:hAnsi="Times New Roman" w:cs="Times New Roman"/>
        </w:rPr>
        <w:t xml:space="preserve">    2.2.1. Получать  от  Пациента  любую  информацию,  необходимую  для выполнения   своих   обязательств   по   настоящему  договору.  В  случае </w:t>
      </w:r>
      <w:proofErr w:type="spellStart"/>
      <w:r w:rsidRPr="00845059">
        <w:rPr>
          <w:rFonts w:ascii="Times New Roman" w:hAnsi="Times New Roman" w:cs="Times New Roman"/>
        </w:rPr>
        <w:t>непредоставления</w:t>
      </w:r>
      <w:proofErr w:type="spellEnd"/>
      <w:r>
        <w:rPr>
          <w:rFonts w:ascii="Times New Roman" w:hAnsi="Times New Roman" w:cs="Times New Roman"/>
        </w:rPr>
        <w:t>,</w:t>
      </w:r>
      <w:r w:rsidRPr="00845059">
        <w:rPr>
          <w:rFonts w:ascii="Times New Roman" w:hAnsi="Times New Roman" w:cs="Times New Roman"/>
        </w:rPr>
        <w:t xml:space="preserve">  либо  неполного  или неверного предоставления Пациентом информации   Исполнитель   имеет  право  приостановить  исполнение  своих обязательств   по   настоящему  договору  до  предоставления  необходимой  информации.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237719">
        <w:rPr>
          <w:rFonts w:ascii="Times New Roman" w:hAnsi="Times New Roman" w:cs="Times New Roman"/>
        </w:rPr>
        <w:t xml:space="preserve">    2.2.2.</w:t>
      </w:r>
      <w:r w:rsidRPr="00845059">
        <w:rPr>
          <w:rFonts w:ascii="Times New Roman" w:hAnsi="Times New Roman" w:cs="Times New Roman"/>
        </w:rPr>
        <w:t xml:space="preserve">  В  случае  опоздания  Пациента в назначенное время на прием к врачу  более  чем на 10 минут  осуществлять прием следующих граждан.  При этом  прием  Пациента  будет  произведен в этот день только при налич</w:t>
      </w:r>
      <w:proofErr w:type="gramStart"/>
      <w:r w:rsidRPr="00845059">
        <w:rPr>
          <w:rFonts w:ascii="Times New Roman" w:hAnsi="Times New Roman" w:cs="Times New Roman"/>
        </w:rPr>
        <w:t>ии у И</w:t>
      </w:r>
      <w:proofErr w:type="gramEnd"/>
      <w:r w:rsidRPr="00845059">
        <w:rPr>
          <w:rFonts w:ascii="Times New Roman" w:hAnsi="Times New Roman" w:cs="Times New Roman"/>
        </w:rPr>
        <w:t xml:space="preserve">сполнителя  такой  возможности и в то время, которое сможет выделить для </w:t>
      </w:r>
      <w:r>
        <w:rPr>
          <w:rFonts w:ascii="Times New Roman" w:hAnsi="Times New Roman" w:cs="Times New Roman"/>
        </w:rPr>
        <w:t>э</w:t>
      </w:r>
      <w:r w:rsidRPr="00845059">
        <w:rPr>
          <w:rFonts w:ascii="Times New Roman" w:hAnsi="Times New Roman" w:cs="Times New Roman"/>
        </w:rPr>
        <w:t xml:space="preserve">того </w:t>
      </w:r>
      <w:r>
        <w:rPr>
          <w:rFonts w:ascii="Times New Roman" w:hAnsi="Times New Roman" w:cs="Times New Roman"/>
        </w:rPr>
        <w:t>спе</w:t>
      </w:r>
      <w:r w:rsidRPr="00845059">
        <w:rPr>
          <w:rFonts w:ascii="Times New Roman" w:hAnsi="Times New Roman" w:cs="Times New Roman"/>
        </w:rPr>
        <w:t>циалист Исполнителя</w:t>
      </w:r>
      <w:r>
        <w:rPr>
          <w:rFonts w:ascii="Times New Roman" w:hAnsi="Times New Roman" w:cs="Times New Roman"/>
        </w:rPr>
        <w:t>.</w:t>
      </w:r>
      <w:r w:rsidRPr="00845059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2.2.</w:t>
      </w:r>
      <w:r>
        <w:rPr>
          <w:rFonts w:ascii="Times New Roman" w:hAnsi="Times New Roman" w:cs="Times New Roman"/>
        </w:rPr>
        <w:t>3</w:t>
      </w:r>
      <w:r w:rsidRPr="00845059">
        <w:rPr>
          <w:rFonts w:ascii="Times New Roman" w:hAnsi="Times New Roman" w:cs="Times New Roman"/>
        </w:rPr>
        <w:t xml:space="preserve">. В  случае  возникновения  неотложных  состояний, угрозы жизни Пациента  самостоятельно  определять  объем  исследований  и  оперативных вмешательств,  необходимых  для  установления  диагноза,  обследования  и оказания  медицинской  помощи,  в  том числе не предусмотренных настоящим договором.                                                   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2.3. Пациент обязуется:                                  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bookmarkStart w:id="1" w:name="Par88"/>
      <w:bookmarkEnd w:id="1"/>
      <w:r w:rsidRPr="00845059">
        <w:rPr>
          <w:rFonts w:ascii="Times New Roman" w:hAnsi="Times New Roman" w:cs="Times New Roman"/>
        </w:rPr>
        <w:lastRenderedPageBreak/>
        <w:t xml:space="preserve">    2.3.1.Своевременно  оплачивать Исполнителю предоставленные услуги в порядке и размере, </w:t>
      </w:r>
      <w:proofErr w:type="gramStart"/>
      <w:r w:rsidRPr="00845059">
        <w:rPr>
          <w:rFonts w:ascii="Times New Roman" w:hAnsi="Times New Roman" w:cs="Times New Roman"/>
        </w:rPr>
        <w:t>предусмотренных</w:t>
      </w:r>
      <w:proofErr w:type="gramEnd"/>
      <w:r w:rsidRPr="00845059">
        <w:rPr>
          <w:rFonts w:ascii="Times New Roman" w:hAnsi="Times New Roman" w:cs="Times New Roman"/>
        </w:rPr>
        <w:t xml:space="preserve"> настоящим договором.      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2.3.2.  Информировать  Исполнителя  до  оказания  медицинских услуг о перенесенных  заболеваниях,  аллергических  реакциях,  противопоказаниях, точно   выполнять   назначение  врача.  Нарушение  указанной  обязанности Пациентом является исключительно его риском.                 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2.3.3.  Выполнять  все  рекомендации медицинского персонала и третьих лиц,  оказывающих  ему  по договору медицинские услуги, по лечению, в том числе  соблюдать  указания  Исполнителя,  предписанные  на  период  после оказания услуг.                                              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2.3.4.   Соблюдать   правила   поведения   пациентов   в  медицинском учреждении, правила внутреннего распорядка и режим работы Исполнителя.                                    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bookmarkStart w:id="2" w:name="Par102"/>
      <w:bookmarkEnd w:id="2"/>
      <w:r w:rsidRPr="00845059">
        <w:rPr>
          <w:rFonts w:ascii="Times New Roman" w:hAnsi="Times New Roman" w:cs="Times New Roman"/>
        </w:rPr>
        <w:t xml:space="preserve">    2.4. Пациент имеет право в соответствии со </w:t>
      </w:r>
      <w:hyperlink r:id="rId7" w:history="1">
        <w:r w:rsidRPr="00845059">
          <w:rPr>
            <w:rFonts w:ascii="Times New Roman" w:hAnsi="Times New Roman" w:cs="Times New Roman"/>
            <w:color w:val="0000FF"/>
          </w:rPr>
          <w:t>ст. 19</w:t>
        </w:r>
      </w:hyperlink>
      <w:r w:rsidRPr="00845059">
        <w:rPr>
          <w:rFonts w:ascii="Times New Roman" w:hAnsi="Times New Roman" w:cs="Times New Roman"/>
        </w:rPr>
        <w:t xml:space="preserve"> Федерального закона N 323-ФЗ:                                                    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2.4.1.  На  выбор врача и медицинской организации согласно настоящему Федеральному </w:t>
      </w:r>
      <w:hyperlink r:id="rId8" w:history="1">
        <w:r w:rsidRPr="00845059">
          <w:rPr>
            <w:rFonts w:ascii="Times New Roman" w:hAnsi="Times New Roman" w:cs="Times New Roman"/>
            <w:color w:val="0000FF"/>
          </w:rPr>
          <w:t>закону</w:t>
        </w:r>
      </w:hyperlink>
      <w:r w:rsidRPr="00845059">
        <w:rPr>
          <w:rFonts w:ascii="Times New Roman" w:hAnsi="Times New Roman" w:cs="Times New Roman"/>
        </w:rPr>
        <w:t xml:space="preserve">.                                         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2.4.2. На    профилактику,   диагностику,   лечение,   медицинскую реабилитацию  в  медицинских  организациях  в  условиях,  соответствующих санитарно-гигиеническим требованиям.                         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2.4.3. На получение консультаций врачей-специалистов.    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2.4.4.  На  получение  информации  о  своих  правах  и  обязанностях, состоянии  своего здоровья, выбор лиц, которым в интересах Пациента может быть передана информация о состоянии его здоровья.           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2.4.5. На защиту сведений, составляющих врачебную тайну. 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2.4.6. На отказ от медицинского вмешательства.                       </w:t>
      </w:r>
    </w:p>
    <w:p w:rsidR="008A530E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2.4.7.На  возмещение  вреда,  причиненного  здоровью  Пациента  при оказании ему медицинской помощи.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2.5.</w:t>
      </w:r>
      <w:r w:rsidRPr="000E5659">
        <w:rPr>
          <w:rFonts w:ascii="Times New Roman" w:hAnsi="Times New Roman" w:cs="Times New Roman"/>
        </w:rPr>
        <w:t xml:space="preserve"> </w:t>
      </w:r>
      <w:r w:rsidRPr="00845059">
        <w:rPr>
          <w:rFonts w:ascii="Times New Roman" w:hAnsi="Times New Roman" w:cs="Times New Roman"/>
        </w:rPr>
        <w:t xml:space="preserve"> Стороны  обязуются  согласовывать  все  непредвиденные  случаи, возникающие в процессе оказания медицинских и немедицинских услуг.       </w:t>
      </w:r>
    </w:p>
    <w:p w:rsidR="008A530E" w:rsidRPr="00845059" w:rsidRDefault="008A530E" w:rsidP="008A530E">
      <w:pPr>
        <w:pStyle w:val="ConsPlusNonformat"/>
        <w:jc w:val="center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3. Стоимость платных медицинских услуг, сроки и порядок их оплаты                                                  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3.1. Стоимость оказываемых услуг составляет_________ рублей.</w:t>
      </w:r>
      <w:r w:rsidRPr="00845059">
        <w:rPr>
          <w:rFonts w:ascii="Times New Roman" w:hAnsi="Times New Roman" w:cs="Times New Roman"/>
        </w:rPr>
        <w:t xml:space="preserve"> Услуги,  оказанные   Исполнителем,   оплачиваются   Пациентом непосредственно перед их оказанием путем полной предоплаты в кассу  учреждения  в соответствии  с  прейскурантом на услуги, действующим на момент заключения настоящего договора. </w:t>
      </w:r>
      <w:r>
        <w:rPr>
          <w:rFonts w:ascii="Times New Roman" w:hAnsi="Times New Roman" w:cs="Times New Roman"/>
        </w:rPr>
        <w:t>Оказанная</w:t>
      </w:r>
      <w:r w:rsidRPr="0017344D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>ациенту</w:t>
      </w:r>
      <w:r w:rsidRPr="0017344D">
        <w:rPr>
          <w:rFonts w:ascii="Times New Roman" w:hAnsi="Times New Roman" w:cs="Times New Roman"/>
        </w:rPr>
        <w:t xml:space="preserve"> услуга может быть оплачена  за счет иных средств на основании договоров, в том числе договоров добровольного медицинского страхования, на основании перечней и стоимости медицинских услуг, установленных такими договорами</w:t>
      </w:r>
      <w:r>
        <w:rPr>
          <w:rFonts w:ascii="Times New Roman" w:hAnsi="Times New Roman" w:cs="Times New Roman"/>
        </w:rPr>
        <w:t>.</w:t>
      </w:r>
      <w:r w:rsidRPr="00845059">
        <w:rPr>
          <w:rFonts w:ascii="Times New Roman" w:hAnsi="Times New Roman" w:cs="Times New Roman"/>
        </w:rPr>
        <w:t xml:space="preserve">   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3.2. При необходимости оказания дополнительных услуг по результатам  обследования  и  лечения, стоимость услуг может быть изменена Исполнителем с согласия Пациента с учетом уточненного диагноза,  и иных затрат на лечение.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3.3. В  случае  оказания  медицинских услуг по программе ДМС Пациент оплачивает  фактически  оказанные  ему  медицинские услуги, не входящие в предусмотренную  программу ДМС, самостоятельно в соответствии с условиями настоящего договора.          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3.4. </w:t>
      </w:r>
      <w:r w:rsidRPr="00845059">
        <w:rPr>
          <w:rFonts w:ascii="Times New Roman" w:hAnsi="Times New Roman" w:cs="Times New Roman"/>
        </w:rPr>
        <w:t>После   оплаты   Пациенту  выдается  контрольно-кассовый  чек, квитанция или иной бланк строгой отчетности, подтверждающий произведенную оплату оказанных ему медицинских или иных услуг. По требованию Пациента, оплатившего услуги, Исполнитель обязан выдать</w:t>
      </w:r>
      <w:r>
        <w:rPr>
          <w:rFonts w:ascii="Times New Roman" w:hAnsi="Times New Roman" w:cs="Times New Roman"/>
        </w:rPr>
        <w:t xml:space="preserve"> </w:t>
      </w:r>
      <w:r w:rsidRPr="00845059">
        <w:rPr>
          <w:rFonts w:ascii="Times New Roman" w:hAnsi="Times New Roman" w:cs="Times New Roman"/>
        </w:rPr>
        <w:t xml:space="preserve">ему   справку   об  оплате  медицинских  услуг  установленной  </w:t>
      </w:r>
      <w:hyperlink r:id="rId9" w:history="1">
        <w:r w:rsidRPr="00845059">
          <w:rPr>
            <w:rFonts w:ascii="Times New Roman" w:hAnsi="Times New Roman" w:cs="Times New Roman"/>
            <w:color w:val="0000FF"/>
          </w:rPr>
          <w:t>формы</w:t>
        </w:r>
      </w:hyperlink>
      <w:r w:rsidRPr="00845059">
        <w:rPr>
          <w:rFonts w:ascii="Times New Roman" w:hAnsi="Times New Roman" w:cs="Times New Roman"/>
        </w:rPr>
        <w:t xml:space="preserve">  для представления в налоговые органы РФ.      </w:t>
      </w:r>
    </w:p>
    <w:p w:rsidR="008A530E" w:rsidRPr="00845059" w:rsidRDefault="008A530E" w:rsidP="008A530E">
      <w:pPr>
        <w:pStyle w:val="ConsPlusNonformat"/>
        <w:jc w:val="center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>4. Порядок изменения</w:t>
      </w:r>
      <w:r>
        <w:rPr>
          <w:rFonts w:ascii="Times New Roman" w:hAnsi="Times New Roman" w:cs="Times New Roman"/>
        </w:rPr>
        <w:t xml:space="preserve"> и расторжения</w:t>
      </w:r>
      <w:r w:rsidRPr="00845059">
        <w:rPr>
          <w:rFonts w:ascii="Times New Roman" w:hAnsi="Times New Roman" w:cs="Times New Roman"/>
        </w:rPr>
        <w:t xml:space="preserve">  договора</w:t>
      </w:r>
    </w:p>
    <w:p w:rsidR="008A530E" w:rsidRPr="000E56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4.1. </w:t>
      </w:r>
      <w:r w:rsidRPr="000E5659">
        <w:rPr>
          <w:rFonts w:ascii="Times New Roman" w:hAnsi="Times New Roman" w:cs="Times New Roman"/>
        </w:rPr>
        <w:t xml:space="preserve">В случае отказа </w:t>
      </w:r>
      <w:r>
        <w:rPr>
          <w:rFonts w:ascii="Times New Roman" w:hAnsi="Times New Roman" w:cs="Times New Roman"/>
        </w:rPr>
        <w:t>Пациента</w:t>
      </w:r>
      <w:r w:rsidRPr="000E5659">
        <w:rPr>
          <w:rFonts w:ascii="Times New Roman" w:hAnsi="Times New Roman" w:cs="Times New Roman"/>
        </w:rPr>
        <w:t xml:space="preserve"> после заключения договора от получения медицинских услуг договор расторгается. Исполнитель информирует </w:t>
      </w:r>
      <w:r>
        <w:rPr>
          <w:rFonts w:ascii="Times New Roman" w:hAnsi="Times New Roman" w:cs="Times New Roman"/>
        </w:rPr>
        <w:t>Пациента</w:t>
      </w:r>
      <w:r w:rsidRPr="000E565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З</w:t>
      </w:r>
      <w:r w:rsidRPr="000E5659">
        <w:rPr>
          <w:rFonts w:ascii="Times New Roman" w:hAnsi="Times New Roman" w:cs="Times New Roman"/>
        </w:rPr>
        <w:t xml:space="preserve">аказчика) о расторжении договора по инициативе </w:t>
      </w:r>
      <w:r>
        <w:rPr>
          <w:rFonts w:ascii="Times New Roman" w:hAnsi="Times New Roman" w:cs="Times New Roman"/>
        </w:rPr>
        <w:t>Пациента</w:t>
      </w:r>
      <w:r w:rsidRPr="000E5659">
        <w:rPr>
          <w:rFonts w:ascii="Times New Roman" w:hAnsi="Times New Roman" w:cs="Times New Roman"/>
        </w:rPr>
        <w:t xml:space="preserve">, при этом </w:t>
      </w:r>
      <w:r>
        <w:rPr>
          <w:rFonts w:ascii="Times New Roman" w:hAnsi="Times New Roman" w:cs="Times New Roman"/>
        </w:rPr>
        <w:t>Пациент</w:t>
      </w:r>
      <w:r w:rsidRPr="000E565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З</w:t>
      </w:r>
      <w:r w:rsidRPr="000E5659">
        <w:rPr>
          <w:rFonts w:ascii="Times New Roman" w:hAnsi="Times New Roman" w:cs="Times New Roman"/>
        </w:rPr>
        <w:t xml:space="preserve">аказчик) оплачивает </w:t>
      </w:r>
      <w:r>
        <w:rPr>
          <w:rFonts w:ascii="Times New Roman" w:hAnsi="Times New Roman" w:cs="Times New Roman"/>
        </w:rPr>
        <w:t>И</w:t>
      </w:r>
      <w:r w:rsidRPr="000E5659">
        <w:rPr>
          <w:rFonts w:ascii="Times New Roman" w:hAnsi="Times New Roman" w:cs="Times New Roman"/>
        </w:rPr>
        <w:t xml:space="preserve">сполнителю фактически понесенные </w:t>
      </w:r>
      <w:r>
        <w:rPr>
          <w:rFonts w:ascii="Times New Roman" w:hAnsi="Times New Roman" w:cs="Times New Roman"/>
        </w:rPr>
        <w:t>И</w:t>
      </w:r>
      <w:r w:rsidRPr="000E5659">
        <w:rPr>
          <w:rFonts w:ascii="Times New Roman" w:hAnsi="Times New Roman" w:cs="Times New Roman"/>
        </w:rPr>
        <w:t>сполнителем расходы, связанные с исполнением обязательств по договору.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Pr="00845059">
        <w:rPr>
          <w:rFonts w:ascii="Times New Roman" w:hAnsi="Times New Roman" w:cs="Times New Roman"/>
        </w:rPr>
        <w:t xml:space="preserve"> Все изменения и дополнения к настоящему договору, требующие взаимного согласия  Сторон, будут действительны только в случае, если они совершены в  письменной  форме  и  подписаны  уполномоченными на то представителями Сторон (либо ими лично).                  </w:t>
      </w:r>
    </w:p>
    <w:p w:rsidR="008A530E" w:rsidRPr="00845059" w:rsidRDefault="008A530E" w:rsidP="008A530E">
      <w:pPr>
        <w:pStyle w:val="ConsPlusNonformat"/>
        <w:jc w:val="center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>С</w:t>
      </w:r>
      <w:r w:rsidRPr="00845059">
        <w:rPr>
          <w:rFonts w:ascii="Times New Roman" w:hAnsi="Times New Roman" w:cs="Times New Roman"/>
        </w:rPr>
        <w:t>рок действия договора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5.1.  Настоящий  договор  вступает  в  силу  с момента его подписания Сторонами  и  действует  до  </w:t>
      </w:r>
      <w:r>
        <w:rPr>
          <w:rFonts w:ascii="Times New Roman" w:hAnsi="Times New Roman" w:cs="Times New Roman"/>
        </w:rPr>
        <w:t>полного исполнения Сторонами своих обязательств.</w:t>
      </w:r>
      <w:r w:rsidRPr="00845059">
        <w:rPr>
          <w:rFonts w:ascii="Times New Roman" w:hAnsi="Times New Roman" w:cs="Times New Roman"/>
        </w:rPr>
        <w:t xml:space="preserve">             </w:t>
      </w:r>
    </w:p>
    <w:p w:rsidR="008A530E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5.2. Настоящий договор может быть прекращен досрочно  по соглашению Сторон</w:t>
      </w:r>
      <w:r>
        <w:rPr>
          <w:rFonts w:ascii="Times New Roman" w:hAnsi="Times New Roman" w:cs="Times New Roman"/>
        </w:rPr>
        <w:t>,</w:t>
      </w:r>
      <w:r w:rsidRPr="00845059">
        <w:rPr>
          <w:rFonts w:ascii="Times New Roman" w:hAnsi="Times New Roman" w:cs="Times New Roman"/>
        </w:rPr>
        <w:t xml:space="preserve"> либо в случаях, предусмотренных законодательством Р</w:t>
      </w:r>
      <w:r>
        <w:rPr>
          <w:rFonts w:ascii="Times New Roman" w:hAnsi="Times New Roman" w:cs="Times New Roman"/>
        </w:rPr>
        <w:t xml:space="preserve">оссийской </w:t>
      </w:r>
      <w:r w:rsidRPr="00845059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едерации.</w:t>
      </w:r>
      <w:r w:rsidRPr="00845059">
        <w:rPr>
          <w:rFonts w:ascii="Times New Roman" w:hAnsi="Times New Roman" w:cs="Times New Roman"/>
        </w:rPr>
        <w:t xml:space="preserve">. </w:t>
      </w:r>
    </w:p>
    <w:p w:rsidR="008A530E" w:rsidRDefault="008A530E" w:rsidP="008A530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845059">
        <w:rPr>
          <w:rFonts w:ascii="Times New Roman" w:hAnsi="Times New Roman" w:cs="Times New Roman"/>
        </w:rPr>
        <w:t xml:space="preserve"> Ответственность Сторон за невыполнение условий договора</w:t>
      </w:r>
      <w:r>
        <w:rPr>
          <w:rFonts w:ascii="Times New Roman" w:hAnsi="Times New Roman" w:cs="Times New Roman"/>
        </w:rPr>
        <w:t>.</w:t>
      </w:r>
    </w:p>
    <w:p w:rsidR="008A530E" w:rsidRDefault="008A530E" w:rsidP="008A530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37719">
        <w:rPr>
          <w:rFonts w:ascii="Times New Roman" w:hAnsi="Times New Roman" w:cs="Times New Roman"/>
        </w:rPr>
        <w:t>6.1.За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  <w:r>
        <w:rPr>
          <w:rFonts w:ascii="Times New Roman" w:hAnsi="Times New Roman" w:cs="Times New Roman"/>
        </w:rPr>
        <w:t xml:space="preserve"> </w:t>
      </w:r>
    </w:p>
    <w:p w:rsidR="008A530E" w:rsidRPr="00F34DE8" w:rsidRDefault="008A530E" w:rsidP="008A530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F34DE8">
        <w:rPr>
          <w:rFonts w:ascii="Times New Roman" w:hAnsi="Times New Roman" w:cs="Times New Roman"/>
        </w:rPr>
        <w:t xml:space="preserve">6.2. Вред, причиненный жизни или здоровью пациента в результате предоставления некачественной платной медицинской услуги, подлежит возмещению </w:t>
      </w:r>
      <w:r>
        <w:rPr>
          <w:rFonts w:ascii="Times New Roman" w:hAnsi="Times New Roman" w:cs="Times New Roman"/>
        </w:rPr>
        <w:t>И</w:t>
      </w:r>
      <w:r w:rsidRPr="00F34DE8">
        <w:rPr>
          <w:rFonts w:ascii="Times New Roman" w:hAnsi="Times New Roman" w:cs="Times New Roman"/>
        </w:rPr>
        <w:t>сполнителем в соответствии с законодательством Российской Федерации.</w:t>
      </w:r>
    </w:p>
    <w:p w:rsidR="008A530E" w:rsidRPr="00F34DE8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F34DE8">
        <w:rPr>
          <w:rFonts w:ascii="Times New Roman" w:hAnsi="Times New Roman" w:cs="Times New Roman"/>
        </w:rPr>
        <w:t xml:space="preserve">  6.3 Если Исполнитель  при той степени осмотрительности и заботливости, какая от него требовалась по характеру обязательств и условиям договора</w:t>
      </w:r>
      <w:proofErr w:type="gramStart"/>
      <w:r w:rsidRPr="00F34DE8">
        <w:rPr>
          <w:rFonts w:ascii="Times New Roman" w:hAnsi="Times New Roman" w:cs="Times New Roman"/>
        </w:rPr>
        <w:t xml:space="preserve"> ,</w:t>
      </w:r>
      <w:proofErr w:type="gramEnd"/>
      <w:r w:rsidRPr="00F34DE8">
        <w:rPr>
          <w:rFonts w:ascii="Times New Roman" w:hAnsi="Times New Roman" w:cs="Times New Roman"/>
        </w:rPr>
        <w:t xml:space="preserve"> предпринял все необходимые профессиональные действия, то отсутствие ожидаемого результата не является основанием для признания услуги оказанной ненадлежащим образом .</w:t>
      </w:r>
    </w:p>
    <w:p w:rsidR="008A530E" w:rsidRPr="00F34DE8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</w:t>
      </w:r>
      <w:r w:rsidRPr="00F34DE8">
        <w:rPr>
          <w:rFonts w:ascii="Times New Roman" w:hAnsi="Times New Roman" w:cs="Times New Roman"/>
        </w:rPr>
        <w:t xml:space="preserve">6.4. Пациент  имеет  право при обнаружении недостатков оказанной ему платной  медицинской  услуги требовать от Исполнителя по своему выбору:     </w:t>
      </w:r>
    </w:p>
    <w:p w:rsidR="008A530E" w:rsidRPr="00F34DE8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F34DE8">
        <w:rPr>
          <w:rFonts w:ascii="Times New Roman" w:hAnsi="Times New Roman" w:cs="Times New Roman"/>
        </w:rPr>
        <w:t xml:space="preserve">    -безвозмездного  устранения недостатков оказанной услуги в разумный срок, назначенный Исполнителем;                              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- соответствующего уменьшения цены оказанной услуги;     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- безвозмездного повторного оказания услуги;                  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- возмещения понесенных Пациентом расходов на устранение недостатков оказанной услуги своими средствами или с привлечением третьих лиц.   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</w:t>
      </w:r>
      <w:r w:rsidRPr="00845059">
        <w:rPr>
          <w:rFonts w:ascii="Times New Roman" w:hAnsi="Times New Roman" w:cs="Times New Roman"/>
        </w:rPr>
        <w:t>Требования,    предусмотренные    настоящим   пунктом,   могут   быть предъявлены,  если  это  не противоречит особенностям предмета настоящего договора,  а  наличие  недостатков  подтверждено результатами независимой медицинской экспертиз</w:t>
      </w:r>
      <w:r>
        <w:rPr>
          <w:rFonts w:ascii="Times New Roman" w:hAnsi="Times New Roman" w:cs="Times New Roman"/>
        </w:rPr>
        <w:t>ы</w:t>
      </w:r>
      <w:r w:rsidRPr="00845059">
        <w:rPr>
          <w:rFonts w:ascii="Times New Roman" w:hAnsi="Times New Roman" w:cs="Times New Roman"/>
        </w:rPr>
        <w:t xml:space="preserve"> или решением суда.                       </w:t>
      </w:r>
    </w:p>
    <w:p w:rsidR="008A530E" w:rsidRPr="00716E54" w:rsidRDefault="008A530E" w:rsidP="008A530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716E54">
        <w:rPr>
          <w:sz w:val="20"/>
          <w:szCs w:val="20"/>
        </w:rPr>
        <w:t xml:space="preserve"> 6</w:t>
      </w:r>
      <w:r>
        <w:rPr>
          <w:sz w:val="20"/>
          <w:szCs w:val="20"/>
        </w:rPr>
        <w:t>.5</w:t>
      </w:r>
      <w:r w:rsidRPr="00716E54">
        <w:rPr>
          <w:sz w:val="20"/>
          <w:szCs w:val="20"/>
        </w:rPr>
        <w:t xml:space="preserve">. Исполнитель освобождается от ответственности за неисполнение или ненадлежащее  исполнение  платной  медицинской  услуги, если докажет, что  неисполнение обязательств или их ненадлежащее исполнение произошло вследствие непреодолимой силы, а также по иным основаниям, предусмотренным </w:t>
      </w:r>
      <w:hyperlink r:id="rId10" w:history="1">
        <w:r w:rsidRPr="00716E54">
          <w:rPr>
            <w:color w:val="0000FF"/>
            <w:sz w:val="20"/>
            <w:szCs w:val="20"/>
          </w:rPr>
          <w:t>законом</w:t>
        </w:r>
      </w:hyperlink>
      <w:r w:rsidRPr="00716E54">
        <w:rPr>
          <w:sz w:val="20"/>
          <w:szCs w:val="20"/>
        </w:rPr>
        <w:t>.</w:t>
      </w:r>
    </w:p>
    <w:p w:rsidR="008A530E" w:rsidRPr="00312393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3123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6.6. </w:t>
      </w:r>
      <w:r w:rsidRPr="00312393">
        <w:rPr>
          <w:rFonts w:ascii="Times New Roman" w:hAnsi="Times New Roman" w:cs="Times New Roman"/>
        </w:rPr>
        <w:t>Пациент ознакомлен с тем, что в связи с тем, что побочные явления и осложнения возникают вследствие биологических особенностей организма и используемая технология оказания медицинской помощи не может исключить их вероятность, Исполнитель не несет ответственности за наступление осложнений, если медицинская услуга была оказана с соблюдением всех необходимых требований.</w:t>
      </w:r>
    </w:p>
    <w:p w:rsidR="008A530E" w:rsidRPr="004F5993" w:rsidRDefault="008A530E" w:rsidP="008A530E">
      <w:pPr>
        <w:jc w:val="both"/>
        <w:rPr>
          <w:sz w:val="20"/>
          <w:szCs w:val="20"/>
        </w:rPr>
      </w:pPr>
      <w:r w:rsidRPr="004F5993">
        <w:rPr>
          <w:sz w:val="20"/>
          <w:szCs w:val="20"/>
        </w:rPr>
        <w:t xml:space="preserve">     6.</w:t>
      </w:r>
      <w:r>
        <w:rPr>
          <w:sz w:val="20"/>
          <w:szCs w:val="20"/>
        </w:rPr>
        <w:t>7.</w:t>
      </w:r>
      <w:r w:rsidRPr="004F5993">
        <w:rPr>
          <w:sz w:val="20"/>
          <w:szCs w:val="20"/>
        </w:rPr>
        <w:t xml:space="preserve"> Подписывая настоящий договор Пациент (Заказчик) подтверждает, что он  был проинформирован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8A530E" w:rsidRPr="004F5993" w:rsidRDefault="008A530E" w:rsidP="008A530E">
      <w:pPr>
        <w:jc w:val="both"/>
        <w:rPr>
          <w:sz w:val="20"/>
          <w:szCs w:val="20"/>
        </w:rPr>
      </w:pPr>
      <w:proofErr w:type="gramStart"/>
      <w:r w:rsidRPr="004F5993">
        <w:rPr>
          <w:sz w:val="20"/>
          <w:szCs w:val="20"/>
        </w:rPr>
        <w:t>Федеральный закон от 21.11.2011 № 323- ФЗ «Об основах охраны здоровья граждан Российской Федерации», программа государственных гарантий бесплатного оказания гражданам медицинской помощи и территориальная программа государственных гарантий бесплатного оказания гражданам медицинской помощи</w:t>
      </w:r>
      <w:r>
        <w:rPr>
          <w:sz w:val="20"/>
          <w:szCs w:val="20"/>
        </w:rPr>
        <w:t>,</w:t>
      </w:r>
      <w:r w:rsidRPr="004F5993">
        <w:rPr>
          <w:sz w:val="20"/>
          <w:szCs w:val="20"/>
        </w:rPr>
        <w:t xml:space="preserve"> Постановление Правительства РФ от 04.10.2012 № 1006 «Об утверждении Правил предоставления медицинскими организациями платных медицинских услуг», Закон РФ от 07.02.1992 № 2300-01 «О защите прав потребителей» размещены на сайте исполнителя </w:t>
      </w:r>
      <w:r w:rsidRPr="004F5993">
        <w:rPr>
          <w:sz w:val="20"/>
          <w:szCs w:val="20"/>
          <w:lang w:val="en-US"/>
        </w:rPr>
        <w:t>www</w:t>
      </w:r>
      <w:proofErr w:type="gramEnd"/>
      <w:r w:rsidRPr="004F5993">
        <w:rPr>
          <w:sz w:val="20"/>
          <w:szCs w:val="20"/>
        </w:rPr>
        <w:t xml:space="preserve">. </w:t>
      </w:r>
      <w:proofErr w:type="spellStart"/>
      <w:proofErr w:type="gramStart"/>
      <w:r w:rsidRPr="004F5993">
        <w:rPr>
          <w:sz w:val="20"/>
          <w:szCs w:val="20"/>
          <w:lang w:val="en-US"/>
        </w:rPr>
        <w:t>kemdc</w:t>
      </w:r>
      <w:proofErr w:type="spellEnd"/>
      <w:r w:rsidRPr="004F5993">
        <w:rPr>
          <w:sz w:val="20"/>
          <w:szCs w:val="20"/>
        </w:rPr>
        <w:t>.</w:t>
      </w:r>
      <w:proofErr w:type="spellStart"/>
      <w:r w:rsidRPr="004F5993">
        <w:rPr>
          <w:sz w:val="20"/>
          <w:szCs w:val="20"/>
          <w:lang w:val="en-US"/>
        </w:rPr>
        <w:t>ru</w:t>
      </w:r>
      <w:proofErr w:type="spellEnd"/>
      <w:proofErr w:type="gramEnd"/>
      <w:r w:rsidRPr="004F5993">
        <w:rPr>
          <w:sz w:val="20"/>
          <w:szCs w:val="20"/>
        </w:rPr>
        <w:t xml:space="preserve"> и ин</w:t>
      </w:r>
      <w:r>
        <w:rPr>
          <w:sz w:val="20"/>
          <w:szCs w:val="20"/>
        </w:rPr>
        <w:t>формационных стендах Исполнителя, которые</w:t>
      </w:r>
      <w:r w:rsidRPr="004F5993">
        <w:rPr>
          <w:sz w:val="20"/>
          <w:szCs w:val="20"/>
        </w:rPr>
        <w:t xml:space="preserve"> находятся в холлах диагностического центра и поликлиник</w:t>
      </w:r>
      <w:r>
        <w:rPr>
          <w:sz w:val="20"/>
          <w:szCs w:val="20"/>
        </w:rPr>
        <w:t>.</w:t>
      </w:r>
    </w:p>
    <w:p w:rsidR="008A530E" w:rsidRPr="00D71D6F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 w:rsidRPr="00D71D6F">
        <w:rPr>
          <w:rFonts w:ascii="Times New Roman" w:hAnsi="Times New Roman" w:cs="Times New Roman"/>
        </w:rPr>
        <w:t xml:space="preserve">     6.</w:t>
      </w:r>
      <w:r>
        <w:rPr>
          <w:rFonts w:ascii="Times New Roman" w:hAnsi="Times New Roman" w:cs="Times New Roman"/>
        </w:rPr>
        <w:t>6</w:t>
      </w:r>
      <w:r w:rsidRPr="00D71D6F">
        <w:rPr>
          <w:rFonts w:ascii="Times New Roman" w:hAnsi="Times New Roman" w:cs="Times New Roman"/>
        </w:rPr>
        <w:t xml:space="preserve">. Споры и разногласия, которые могут возникнуть при исполнении настоящего договора, по возможности, разрешаются путем переговоров. При не урегулировании возникших разногласий спор разрешается в судебном порядке.    </w:t>
      </w:r>
    </w:p>
    <w:p w:rsidR="008A530E" w:rsidRPr="00845059" w:rsidRDefault="008A530E" w:rsidP="008A53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7</w:t>
      </w:r>
      <w:r w:rsidRPr="00845059">
        <w:rPr>
          <w:rFonts w:ascii="Times New Roman" w:hAnsi="Times New Roman" w:cs="Times New Roman"/>
        </w:rPr>
        <w:t xml:space="preserve">. Настоящий   договор  составлен  в  </w:t>
      </w:r>
      <w:r>
        <w:rPr>
          <w:rFonts w:ascii="Times New Roman" w:hAnsi="Times New Roman" w:cs="Times New Roman"/>
        </w:rPr>
        <w:t>трех</w:t>
      </w:r>
      <w:r w:rsidRPr="00845059">
        <w:rPr>
          <w:rFonts w:ascii="Times New Roman" w:hAnsi="Times New Roman" w:cs="Times New Roman"/>
        </w:rPr>
        <w:t xml:space="preserve">  экземплярах</w:t>
      </w:r>
      <w:r>
        <w:rPr>
          <w:rFonts w:ascii="Times New Roman" w:hAnsi="Times New Roman" w:cs="Times New Roman"/>
        </w:rPr>
        <w:t xml:space="preserve"> ( 3-</w:t>
      </w:r>
      <w:proofErr w:type="gramStart"/>
      <w:r>
        <w:rPr>
          <w:rFonts w:ascii="Times New Roman" w:hAnsi="Times New Roman" w:cs="Times New Roman"/>
        </w:rPr>
        <w:t>й-</w:t>
      </w:r>
      <w:proofErr w:type="gramEnd"/>
      <w:r>
        <w:rPr>
          <w:rFonts w:ascii="Times New Roman" w:hAnsi="Times New Roman" w:cs="Times New Roman"/>
        </w:rPr>
        <w:t xml:space="preserve"> для Заказчика)</w:t>
      </w:r>
      <w:r w:rsidRPr="00845059">
        <w:rPr>
          <w:rFonts w:ascii="Times New Roman" w:hAnsi="Times New Roman" w:cs="Times New Roman"/>
        </w:rPr>
        <w:t xml:space="preserve">,  имеющих одинаковую юридическую силу.  </w:t>
      </w:r>
      <w:r>
        <w:rPr>
          <w:rFonts w:ascii="Times New Roman" w:hAnsi="Times New Roman" w:cs="Times New Roman"/>
        </w:rPr>
        <w:t>Неотъемлемыми</w:t>
      </w:r>
      <w:r w:rsidRPr="0084505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приложениями к договору являются </w:t>
      </w:r>
      <w:r w:rsidRPr="00845059">
        <w:rPr>
          <w:rFonts w:ascii="Times New Roman" w:hAnsi="Times New Roman" w:cs="Times New Roman"/>
        </w:rPr>
        <w:t xml:space="preserve"> информированное</w:t>
      </w:r>
      <w:r>
        <w:rPr>
          <w:rFonts w:ascii="Times New Roman" w:hAnsi="Times New Roman" w:cs="Times New Roman"/>
        </w:rPr>
        <w:t xml:space="preserve"> добровольное согласие Пациента на медицинское вмешательство</w:t>
      </w:r>
      <w:r w:rsidRPr="008450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с</w:t>
      </w:r>
      <w:r w:rsidRPr="00845059">
        <w:rPr>
          <w:rFonts w:ascii="Times New Roman" w:hAnsi="Times New Roman" w:cs="Times New Roman"/>
        </w:rPr>
        <w:t xml:space="preserve">огласие на обработку </w:t>
      </w:r>
      <w:r>
        <w:rPr>
          <w:rFonts w:ascii="Times New Roman" w:hAnsi="Times New Roman" w:cs="Times New Roman"/>
        </w:rPr>
        <w:t xml:space="preserve"> и </w:t>
      </w:r>
      <w:r w:rsidRPr="00845059">
        <w:rPr>
          <w:rFonts w:ascii="Times New Roman" w:hAnsi="Times New Roman" w:cs="Times New Roman"/>
        </w:rPr>
        <w:t xml:space="preserve">персональных данных. </w:t>
      </w:r>
    </w:p>
    <w:p w:rsidR="008A530E" w:rsidRPr="00845059" w:rsidRDefault="008A530E" w:rsidP="008A530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845059">
        <w:rPr>
          <w:rFonts w:ascii="Times New Roman" w:hAnsi="Times New Roman" w:cs="Times New Roman"/>
        </w:rPr>
        <w:t xml:space="preserve">. Адреса и реквизиты Сторон.                                                                     </w:t>
      </w:r>
    </w:p>
    <w:p w:rsidR="008A530E" w:rsidRPr="005F5E13" w:rsidRDefault="008A530E" w:rsidP="008A530E">
      <w:pPr>
        <w:jc w:val="both"/>
        <w:rPr>
          <w:sz w:val="20"/>
          <w:szCs w:val="20"/>
        </w:rPr>
      </w:pPr>
      <w:r w:rsidRPr="00ED35EA">
        <w:rPr>
          <w:sz w:val="20"/>
          <w:szCs w:val="20"/>
        </w:rPr>
        <w:t xml:space="preserve">Исполнитель: </w:t>
      </w:r>
      <w:r>
        <w:rPr>
          <w:sz w:val="20"/>
          <w:szCs w:val="20"/>
        </w:rPr>
        <w:t>ГБ</w:t>
      </w:r>
      <w:r w:rsidRPr="00ED35EA">
        <w:rPr>
          <w:sz w:val="20"/>
          <w:szCs w:val="20"/>
        </w:rPr>
        <w:t>УЗ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КО</w:t>
      </w:r>
      <w:proofErr w:type="gramEnd"/>
      <w:r w:rsidRPr="00ED35EA">
        <w:rPr>
          <w:sz w:val="20"/>
          <w:szCs w:val="20"/>
        </w:rPr>
        <w:t xml:space="preserve"> «</w:t>
      </w:r>
      <w:r>
        <w:rPr>
          <w:sz w:val="20"/>
          <w:szCs w:val="20"/>
        </w:rPr>
        <w:t>Кемеровский к</w:t>
      </w:r>
      <w:r w:rsidRPr="00ED35EA">
        <w:rPr>
          <w:sz w:val="20"/>
          <w:szCs w:val="20"/>
        </w:rPr>
        <w:t>линическ</w:t>
      </w:r>
      <w:r>
        <w:rPr>
          <w:sz w:val="20"/>
          <w:szCs w:val="20"/>
        </w:rPr>
        <w:t>ий консультативно-диагностический центр»</w:t>
      </w:r>
      <w:r w:rsidRPr="00ED35EA">
        <w:rPr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650066, г"/>
        </w:smartTagPr>
        <w:r w:rsidRPr="00ED35EA">
          <w:rPr>
            <w:sz w:val="20"/>
            <w:szCs w:val="20"/>
          </w:rPr>
          <w:t>6500</w:t>
        </w:r>
        <w:r>
          <w:rPr>
            <w:sz w:val="20"/>
            <w:szCs w:val="20"/>
          </w:rPr>
          <w:t>6</w:t>
        </w:r>
        <w:r w:rsidRPr="00ED35EA">
          <w:rPr>
            <w:sz w:val="20"/>
            <w:szCs w:val="20"/>
          </w:rPr>
          <w:t>6, г</w:t>
        </w:r>
      </w:smartTag>
      <w:r w:rsidRPr="00ED35EA">
        <w:rPr>
          <w:sz w:val="20"/>
          <w:szCs w:val="20"/>
        </w:rPr>
        <w:t xml:space="preserve"> Кемерово пр. </w:t>
      </w:r>
      <w:r>
        <w:rPr>
          <w:sz w:val="20"/>
          <w:szCs w:val="20"/>
        </w:rPr>
        <w:t>Октябрьский, 53/1</w:t>
      </w:r>
      <w:r w:rsidRPr="00ED35EA">
        <w:rPr>
          <w:sz w:val="20"/>
          <w:szCs w:val="20"/>
        </w:rPr>
        <w:t>, свидетельство о внесении записи в Е</w:t>
      </w:r>
      <w:r>
        <w:rPr>
          <w:sz w:val="20"/>
          <w:szCs w:val="20"/>
        </w:rPr>
        <w:t>ГРЮЛ</w:t>
      </w:r>
      <w:r w:rsidRPr="00ED35EA">
        <w:rPr>
          <w:sz w:val="20"/>
          <w:szCs w:val="20"/>
        </w:rPr>
        <w:t xml:space="preserve"> от </w:t>
      </w:r>
      <w:r>
        <w:rPr>
          <w:sz w:val="20"/>
          <w:szCs w:val="20"/>
        </w:rPr>
        <w:t>23.11.2000 № 7090</w:t>
      </w:r>
      <w:r w:rsidRPr="00ED35EA">
        <w:rPr>
          <w:sz w:val="20"/>
          <w:szCs w:val="20"/>
        </w:rPr>
        <w:t>, наименование регистрирующего органа - Инспекция Федеральной налоговой службы по г</w:t>
      </w:r>
      <w:proofErr w:type="gramStart"/>
      <w:r w:rsidRPr="00ED35EA">
        <w:rPr>
          <w:sz w:val="20"/>
          <w:szCs w:val="20"/>
        </w:rPr>
        <w:t>.К</w:t>
      </w:r>
      <w:proofErr w:type="gramEnd"/>
      <w:r w:rsidRPr="00ED35EA">
        <w:rPr>
          <w:sz w:val="20"/>
          <w:szCs w:val="20"/>
        </w:rPr>
        <w:t>емерово</w:t>
      </w:r>
      <w:r>
        <w:rPr>
          <w:sz w:val="20"/>
          <w:szCs w:val="20"/>
        </w:rPr>
        <w:t>, ОГРН 1034205024743;</w:t>
      </w:r>
      <w:r w:rsidRPr="00845059">
        <w:rPr>
          <w:sz w:val="20"/>
          <w:szCs w:val="20"/>
        </w:rPr>
        <w:t xml:space="preserve">ИНН 4209014443; КПП 429501001, </w:t>
      </w:r>
      <w:r>
        <w:rPr>
          <w:sz w:val="20"/>
          <w:szCs w:val="20"/>
        </w:rPr>
        <w:t xml:space="preserve"> </w:t>
      </w:r>
      <w:r w:rsidRPr="005F5E13">
        <w:rPr>
          <w:sz w:val="20"/>
          <w:szCs w:val="20"/>
        </w:rPr>
        <w:t xml:space="preserve">лицензия на осуществление медицинской деятельности № </w:t>
      </w:r>
      <w:r w:rsidRPr="007930FB">
        <w:rPr>
          <w:sz w:val="20"/>
          <w:szCs w:val="20"/>
        </w:rPr>
        <w:t>Лиценз</w:t>
      </w:r>
      <w:r>
        <w:rPr>
          <w:sz w:val="20"/>
          <w:szCs w:val="20"/>
        </w:rPr>
        <w:t>ия ЛО-42-01-004769 от 23.12.2016</w:t>
      </w:r>
      <w:r w:rsidRPr="005F5E13">
        <w:rPr>
          <w:sz w:val="20"/>
          <w:szCs w:val="20"/>
        </w:rPr>
        <w:t xml:space="preserve"> года выдана Управлением по лицензированию медико-фармацевтических видов деятельности Кемеровской области, г.Кемерово, проспект Ленина, 121-б, телефон </w:t>
      </w:r>
      <w:r>
        <w:rPr>
          <w:sz w:val="20"/>
          <w:szCs w:val="20"/>
        </w:rPr>
        <w:t>5</w:t>
      </w:r>
      <w:r w:rsidRPr="005F5E13">
        <w:rPr>
          <w:sz w:val="20"/>
          <w:szCs w:val="20"/>
        </w:rPr>
        <w:t>46962</w:t>
      </w:r>
    </w:p>
    <w:p w:rsidR="008A530E" w:rsidRPr="005F5E13" w:rsidRDefault="008A530E" w:rsidP="008A530E">
      <w:pPr>
        <w:pStyle w:val="ConsPlusNormal"/>
        <w:ind w:firstLine="540"/>
        <w:rPr>
          <w:rFonts w:ascii="Times New Roman" w:hAnsi="Times New Roman" w:cs="Times New Roman"/>
        </w:rPr>
      </w:pPr>
      <w:proofErr w:type="gramStart"/>
      <w:r w:rsidRPr="005F5E13">
        <w:rPr>
          <w:rFonts w:ascii="Times New Roman" w:hAnsi="Times New Roman" w:cs="Times New Roman"/>
        </w:rPr>
        <w:t xml:space="preserve">Подтверждаю, что до заключения настоящего договора </w:t>
      </w:r>
      <w:r>
        <w:rPr>
          <w:rFonts w:ascii="Times New Roman" w:hAnsi="Times New Roman" w:cs="Times New Roman"/>
        </w:rPr>
        <w:t>И</w:t>
      </w:r>
      <w:r w:rsidRPr="005F5E13">
        <w:rPr>
          <w:rFonts w:ascii="Times New Roman" w:hAnsi="Times New Roman" w:cs="Times New Roman"/>
        </w:rPr>
        <w:t>сполнитель во исполнение пункта 15 Правил предоставления медицинскими организациями платных медицинских услуг</w:t>
      </w:r>
      <w:r>
        <w:rPr>
          <w:rFonts w:ascii="Times New Roman" w:hAnsi="Times New Roman" w:cs="Times New Roman"/>
        </w:rPr>
        <w:t>,</w:t>
      </w:r>
      <w:r w:rsidRPr="005F5E13">
        <w:rPr>
          <w:rFonts w:ascii="Times New Roman" w:hAnsi="Times New Roman" w:cs="Times New Roman"/>
        </w:rPr>
        <w:t xml:space="preserve"> утверждённых постановлением Правительства РФ от 4</w:t>
      </w:r>
      <w:r>
        <w:rPr>
          <w:rFonts w:ascii="Times New Roman" w:hAnsi="Times New Roman" w:cs="Times New Roman"/>
        </w:rPr>
        <w:t>.10.</w:t>
      </w:r>
      <w:r w:rsidRPr="005F5E13">
        <w:rPr>
          <w:rFonts w:ascii="Times New Roman" w:hAnsi="Times New Roman" w:cs="Times New Roman"/>
        </w:rPr>
        <w:t>2012 г</w:t>
      </w:r>
      <w:r>
        <w:rPr>
          <w:rFonts w:ascii="Times New Roman" w:hAnsi="Times New Roman" w:cs="Times New Roman"/>
        </w:rPr>
        <w:t>. N 1006, уведомил меня Пациента</w:t>
      </w:r>
      <w:r w:rsidRPr="005F5E13">
        <w:rPr>
          <w:rFonts w:ascii="Times New Roman" w:hAnsi="Times New Roman" w:cs="Times New Roman"/>
        </w:rPr>
        <w:t xml:space="preserve">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</w:t>
      </w:r>
      <w:proofErr w:type="gramEnd"/>
      <w:r w:rsidRPr="005F5E13">
        <w:rPr>
          <w:rFonts w:ascii="Times New Roman" w:hAnsi="Times New Roman" w:cs="Times New Roman"/>
        </w:rPr>
        <w:t xml:space="preserve"> ее завершения в срок или отрицательно с</w:t>
      </w:r>
      <w:r>
        <w:rPr>
          <w:rFonts w:ascii="Times New Roman" w:hAnsi="Times New Roman" w:cs="Times New Roman"/>
        </w:rPr>
        <w:t>казаться на состоянии здоровья Пациента</w:t>
      </w:r>
      <w:r w:rsidRPr="005F5E13">
        <w:rPr>
          <w:rFonts w:ascii="Times New Roman" w:hAnsi="Times New Roman" w:cs="Times New Roman"/>
        </w:rPr>
        <w:t>.</w:t>
      </w:r>
    </w:p>
    <w:p w:rsidR="008A530E" w:rsidRDefault="008A530E" w:rsidP="008A530E">
      <w:pPr>
        <w:pStyle w:val="ConsPlusNonformat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    </w:t>
      </w:r>
    </w:p>
    <w:p w:rsidR="008A530E" w:rsidRPr="00845059" w:rsidRDefault="008A530E" w:rsidP="008A530E">
      <w:pPr>
        <w:pStyle w:val="ConsPlusNonformat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Исполнитель: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845059">
        <w:rPr>
          <w:rFonts w:ascii="Times New Roman" w:hAnsi="Times New Roman" w:cs="Times New Roman"/>
        </w:rPr>
        <w:t xml:space="preserve">Пациент:              </w:t>
      </w:r>
    </w:p>
    <w:p w:rsidR="008A530E" w:rsidRPr="00845059" w:rsidRDefault="008A530E" w:rsidP="008A530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ГБУЗ КО КККДЦ                         </w:t>
      </w:r>
      <w:r w:rsidRPr="00845059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</w:t>
      </w:r>
      <w:r w:rsidRPr="00845059">
        <w:rPr>
          <w:rFonts w:ascii="Times New Roman" w:hAnsi="Times New Roman" w:cs="Times New Roman"/>
        </w:rPr>
        <w:t>Ф.И.О. _____________________</w:t>
      </w:r>
      <w:r>
        <w:rPr>
          <w:rFonts w:ascii="Times New Roman" w:hAnsi="Times New Roman" w:cs="Times New Roman"/>
        </w:rPr>
        <w:t>_____________</w:t>
      </w:r>
      <w:r w:rsidRPr="00845059">
        <w:rPr>
          <w:rFonts w:ascii="Times New Roman" w:hAnsi="Times New Roman" w:cs="Times New Roman"/>
        </w:rPr>
        <w:t xml:space="preserve">_    </w:t>
      </w:r>
    </w:p>
    <w:p w:rsidR="008A530E" w:rsidRPr="00845059" w:rsidRDefault="008A530E" w:rsidP="008A530E">
      <w:pPr>
        <w:pStyle w:val="ConsPlusNonformat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Главный врач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845059">
        <w:rPr>
          <w:rFonts w:ascii="Times New Roman" w:hAnsi="Times New Roman" w:cs="Times New Roman"/>
        </w:rPr>
        <w:t>Адрес_______________________</w:t>
      </w:r>
      <w:r>
        <w:rPr>
          <w:rFonts w:ascii="Times New Roman" w:hAnsi="Times New Roman" w:cs="Times New Roman"/>
        </w:rPr>
        <w:t>____________</w:t>
      </w:r>
      <w:r w:rsidRPr="00845059">
        <w:rPr>
          <w:rFonts w:ascii="Times New Roman" w:hAnsi="Times New Roman" w:cs="Times New Roman"/>
        </w:rPr>
        <w:t>_</w:t>
      </w:r>
    </w:p>
    <w:p w:rsidR="008A530E" w:rsidRPr="00845059" w:rsidRDefault="008A530E" w:rsidP="008A530E">
      <w:pPr>
        <w:pStyle w:val="ConsPlusNonformat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 (представитель по доверенности):                                                                              </w:t>
      </w:r>
    </w:p>
    <w:p w:rsidR="008A530E" w:rsidRPr="00845059" w:rsidRDefault="008A530E" w:rsidP="008A530E">
      <w:pPr>
        <w:pStyle w:val="ConsPlusNonformat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 _____________________                     </w:t>
      </w:r>
      <w:r>
        <w:rPr>
          <w:rFonts w:ascii="Times New Roman" w:hAnsi="Times New Roman" w:cs="Times New Roman"/>
        </w:rPr>
        <w:t xml:space="preserve">                               Телефон</w:t>
      </w:r>
      <w:r w:rsidRPr="00845059">
        <w:rPr>
          <w:rFonts w:ascii="Times New Roman" w:hAnsi="Times New Roman" w:cs="Times New Roman"/>
        </w:rPr>
        <w:t xml:space="preserve"> _____________________    </w:t>
      </w:r>
    </w:p>
    <w:p w:rsidR="008A530E" w:rsidRPr="00845059" w:rsidRDefault="008A530E" w:rsidP="008A530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(ФИО, должность)</w:t>
      </w:r>
    </w:p>
    <w:p w:rsidR="008A530E" w:rsidRPr="00845059" w:rsidRDefault="008A530E" w:rsidP="008A530E">
      <w:pPr>
        <w:pStyle w:val="ConsPlusNonformat"/>
        <w:rPr>
          <w:rFonts w:ascii="Times New Roman" w:hAnsi="Times New Roman" w:cs="Times New Roman"/>
        </w:rPr>
      </w:pPr>
      <w:r w:rsidRPr="00845059">
        <w:rPr>
          <w:rFonts w:ascii="Times New Roman" w:hAnsi="Times New Roman" w:cs="Times New Roman"/>
        </w:rPr>
        <w:t xml:space="preserve">Дата ________________________          </w:t>
      </w:r>
      <w:r>
        <w:rPr>
          <w:rFonts w:ascii="Times New Roman" w:hAnsi="Times New Roman" w:cs="Times New Roman"/>
        </w:rPr>
        <w:t xml:space="preserve">                             </w:t>
      </w:r>
      <w:proofErr w:type="gramStart"/>
      <w:r w:rsidRPr="00845059">
        <w:rPr>
          <w:rFonts w:ascii="Times New Roman" w:hAnsi="Times New Roman" w:cs="Times New Roman"/>
        </w:rPr>
        <w:t>Дата</w:t>
      </w:r>
      <w:proofErr w:type="gramEnd"/>
      <w:r w:rsidRPr="00845059">
        <w:rPr>
          <w:rFonts w:ascii="Times New Roman" w:hAnsi="Times New Roman" w:cs="Times New Roman"/>
        </w:rPr>
        <w:t xml:space="preserve"> ________________________    </w:t>
      </w:r>
    </w:p>
    <w:p w:rsidR="008A530E" w:rsidRDefault="008A530E" w:rsidP="008A530E"/>
    <w:p w:rsidR="00606DF1" w:rsidRDefault="00606DF1"/>
    <w:sectPr w:rsidR="00606DF1" w:rsidSect="00606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A530E"/>
    <w:rsid w:val="00606DF1"/>
    <w:rsid w:val="008A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A530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semiHidden/>
    <w:rsid w:val="008A530E"/>
    <w:rPr>
      <w:rFonts w:cs="Times New Roman"/>
      <w:color w:val="0000FF"/>
      <w:u w:val="single"/>
    </w:rPr>
  </w:style>
  <w:style w:type="paragraph" w:customStyle="1" w:styleId="ConsPlusNormal">
    <w:name w:val="ConsPlusNormal"/>
    <w:rsid w:val="008A5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427B8F9FB99A19F3050E5C2515EEF3563A674CC3BEE7A183619E8BD4k4v5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1427B8F9FB99A19F3050E5C2515EEF3563A674CC3BEE7A183619E8BD4452A60CEBF91A2DEF058E7k5vF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1B06C30B0663FC8B60C8685786AA81881CE0EA4E896575D87CE7AEE257155BEBC77AB59FEC211EGDV1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1427B8F9FB99A19F3050E5C2515EEF3563C634AC7B0E7A183619E8BD4452A60CEBF91A2DEF05AE2k5vFD" TargetMode="External"/><Relationship Id="rId10" Type="http://schemas.openxmlformats.org/officeDocument/2006/relationships/hyperlink" Target="consultantplus://offline/ref=14EB4DC65D8FC8EB578C14DAA0CDD212FA7AE1D6228F0C3A5DD7BEB1274A09D729C240E1C2651B9CYAb6F" TargetMode="External"/><Relationship Id="rId4" Type="http://schemas.openxmlformats.org/officeDocument/2006/relationships/hyperlink" Target="consultantplus://offline/ref=91427B8F9FB99A19F3050E5C2515EEF3563A674CC3BEE7A183619E8BD4k4v5D" TargetMode="External"/><Relationship Id="rId9" Type="http://schemas.openxmlformats.org/officeDocument/2006/relationships/hyperlink" Target="consultantplus://offline/ref=91427B8F9FB99A19F3050E5C2515EEF3543C6548CFB2BAAB8B389289D34A7577C9F69DA3DEF05EkEv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2435</Words>
  <Characters>13884</Characters>
  <Application>Microsoft Office Word</Application>
  <DocSecurity>0</DocSecurity>
  <Lines>115</Lines>
  <Paragraphs>32</Paragraphs>
  <ScaleCrop>false</ScaleCrop>
  <Company>Speed_XP</Company>
  <LinksUpToDate>false</LinksUpToDate>
  <CharactersWithSpaces>16287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Speed_XP</cp:lastModifiedBy>
  <cp:revision>1</cp:revision>
  <dcterms:created xsi:type="dcterms:W3CDTF">2018-04-05T04:14:00Z</dcterms:created>
  <dcterms:modified xsi:type="dcterms:W3CDTF">2018-04-05T04:14:00Z</dcterms:modified>
</cp:coreProperties>
</file>