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УВЕДОМЛЕНИЕ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соответствии с п.15. «Правил предоставления медицинскими организациями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платных медицинских услуг», утвержденных постановлением Правительства РФ от 04.10.2012 г. № 1006)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Я, гражданин(ка) ________________________________________________________________ настоящим уведомлен(а), что несоблюдение указаний (рекомендаций) «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Исполнителя»  (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медицинского работника, предоставившего платную медицинскую услугу), предоставляющего платную медицинскую услугу, в том числе,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Подтверждаю, что уведомлен(а) до заключения договора на оказание платных медицинских услуг.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«Пациента» 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 № 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оказание платных медицинских услуг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(с физическим лицом)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г. Уфа                                                                                                                                                                         от «_______» _______________201____г.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ГБУЗ РБ  Детская поликлиника № </w:t>
      </w:r>
      <w:smartTag w:uri="urn:schemas-microsoft-com:office:smarttags" w:element="metricconverter">
        <w:smartTagPr>
          <w:attr w:name="ProductID" w:val="3 г"/>
        </w:smartTagPr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3 г</w:t>
        </w:r>
      </w:smartTag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Уфа, расположенное по адресу: г. Уфа, ул.К.Маркса,71, зарегистрированное в качестве юридического лица в соответствии с Единым государственным реестром серия  02 № 006001707 от  16 апреля </w:t>
      </w:r>
      <w:smartTag w:uri="urn:schemas-microsoft-com:office:smarttags" w:element="metricconverter">
        <w:smartTagPr>
          <w:attr w:name="ProductID" w:val="1999 г"/>
        </w:smartTagPr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1999 г</w:t>
        </w:r>
      </w:smartTag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.,  выданным Межрайонной инспекцией Федеральной налоговой службы № 39, в лице главного врача 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Асадуллиной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Гюльнары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Ниазовны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,  действующего на основании Устава, Лицензии № ЛО-02-01-00</w:t>
      </w:r>
      <w:r w:rsidR="00110609">
        <w:rPr>
          <w:rFonts w:ascii="Times New Roman" w:eastAsia="Times New Roman" w:hAnsi="Times New Roman" w:cs="Times New Roman"/>
          <w:sz w:val="16"/>
          <w:szCs w:val="16"/>
          <w:lang w:eastAsia="ru-RU"/>
        </w:rPr>
        <w:t>6173 от  20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110609">
        <w:rPr>
          <w:rFonts w:ascii="Times New Roman" w:eastAsia="Times New Roman" w:hAnsi="Times New Roman" w:cs="Times New Roman"/>
          <w:sz w:val="16"/>
          <w:szCs w:val="16"/>
          <w:lang w:eastAsia="ru-RU"/>
        </w:rPr>
        <w:t>03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.201</w:t>
      </w:r>
      <w:r w:rsidR="00110609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Тукаева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, 23, т. (347) 218-00-81), именуемый в дальнейшем «Исполнитель», с одной стороны и гражданин (законный представитель «Пациента»)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(Ф.И.О.)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рождения (месяц/число/год) ___________________________ паспорт серии ____________________________номер 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Зарегистрированный по адресу: 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Телефон ________________________________, именуемый в дальнейшем «Пациент», 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Гражданин(ка), именуемый в дальнейшем «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Плательщик»_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(Ф.И.О.)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рождения (месяц/число/год) ___________________________ паспорт серии ____________________________номер 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Зарегистрированный по адресу: 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заключили настоящий договор о следующем: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1. ПРЕДМЕТ ДОГОВОРА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1.1. От лица «Исполнителя» __________________________________________________________________________________________________________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специалист, оказывающий платные услуги (Ф.И.О.)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принимает на себя обязательства на оказание медицинской услуги надлежащего качества в соответствии с действующим на момент заключения 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договора  Перечнем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медицинских и иных услуг  в ГБУЗ РБ Детская поликлиника № </w:t>
      </w:r>
      <w:smartTag w:uri="urn:schemas-microsoft-com:office:smarttags" w:element="metricconverter">
        <w:smartTagPr>
          <w:attr w:name="ProductID" w:val="3 г"/>
        </w:smartTagPr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3 </w:t>
        </w:r>
        <w:proofErr w:type="spellStart"/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г</w:t>
        </w:r>
      </w:smartTag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.Уфа</w:t>
      </w:r>
      <w:proofErr w:type="spellEnd"/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6"/>
          <w:szCs w:val="16"/>
          <w:highlight w:val="lightGray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1.2. Оказание медицинских услуг производится по месту нахождения «Исполнителя» по адресу: 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1.3. Ответственный представитель «Исполнителя» для решения общих вопросов и обеспечения контроля за выполнением условий 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договора  _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____________________________________________(ФИО)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ОБЪЕМ УСЛУГ, СТОИМОСТЬ ДОГОВОРА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2.1. «Исполнитель» берет на себя обязательство оказать платные медицинские услуги отвечающее 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709"/>
        <w:gridCol w:w="1275"/>
        <w:gridCol w:w="1701"/>
        <w:gridCol w:w="1560"/>
        <w:gridCol w:w="850"/>
        <w:gridCol w:w="1276"/>
      </w:tblGrid>
      <w:tr w:rsidR="004A25AB" w:rsidRPr="00345700" w:rsidTr="009E3F0E">
        <w:trPr>
          <w:trHeight w:val="429"/>
        </w:trPr>
        <w:tc>
          <w:tcPr>
            <w:tcW w:w="6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услуги</w:t>
            </w:r>
          </w:p>
        </w:tc>
        <w:tc>
          <w:tcPr>
            <w:tcW w:w="2552" w:type="dxa"/>
            <w:vAlign w:val="center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709" w:type="dxa"/>
            <w:vAlign w:val="center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75" w:type="dxa"/>
            <w:vAlign w:val="center"/>
          </w:tcPr>
          <w:p w:rsid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исполнения</w:t>
            </w:r>
          </w:p>
        </w:tc>
        <w:tc>
          <w:tcPr>
            <w:tcW w:w="1701" w:type="dxa"/>
            <w:vAlign w:val="center"/>
          </w:tcPr>
          <w:p w:rsid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Амбулаторные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</w:t>
            </w:r>
          </w:p>
        </w:tc>
        <w:tc>
          <w:tcPr>
            <w:tcW w:w="1560" w:type="dxa"/>
            <w:vAlign w:val="center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по прейскуранту, руб.</w:t>
            </w:r>
          </w:p>
        </w:tc>
        <w:tc>
          <w:tcPr>
            <w:tcW w:w="850" w:type="dxa"/>
            <w:vAlign w:val="center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льготы, %.</w:t>
            </w:r>
          </w:p>
        </w:tc>
        <w:tc>
          <w:tcPr>
            <w:tcW w:w="1276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к оплате, руб.</w:t>
            </w:r>
          </w:p>
        </w:tc>
      </w:tr>
      <w:tr w:rsidR="004A25AB" w:rsidRPr="00345700" w:rsidTr="009E3F0E">
        <w:trPr>
          <w:trHeight w:val="415"/>
        </w:trPr>
        <w:tc>
          <w:tcPr>
            <w:tcW w:w="6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25AB" w:rsidRPr="00345700" w:rsidTr="009E3F0E">
        <w:trPr>
          <w:trHeight w:val="408"/>
        </w:trPr>
        <w:tc>
          <w:tcPr>
            <w:tcW w:w="6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25AB" w:rsidRPr="00345700" w:rsidTr="009E3F0E">
        <w:trPr>
          <w:trHeight w:val="408"/>
        </w:trPr>
        <w:tc>
          <w:tcPr>
            <w:tcW w:w="6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25AB" w:rsidRPr="00345700" w:rsidTr="009E3F0E">
        <w:trPr>
          <w:trHeight w:val="408"/>
        </w:trPr>
        <w:tc>
          <w:tcPr>
            <w:tcW w:w="6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</w:tcPr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2.2. Стоимость договора _____________________________________________________________________________________________________________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2.3. Стоимость услуг определяется утвержденным Перечнем (Прейскурантом), действующим на момент заключения договора.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2.4. Предоставлена льгота ___________%   на основании документа________________________________________________________________________.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2.5. «Исполнитель» оказывает услуги по настоящему договору в своих структурных подразделениях стационара и поликлиники, согласно режиму работы.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ПОРЯДОК РАСЧЕТОВ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3.1. Оплата производится «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Пациентом»(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законным представителем Пациента/ Плательщиком) в размере 100% в день оказания соответствующей услуги в кассу «Исполнителя» или в учреждение банковской системы, с выдачей документа, подтверждающего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3.2. Цена медицинских услуг может быть увеличена в связи с продлением срока лечения, увеличения фактических затрат на лечение, проведения дополнительных диагностических, лечебных мероприятий и в силу других обстоятельств. В этом случае оформляется дополнительное соглашение к настоящему договору, и «Пациент» производит дополнительную оплату. При невыполнении или уменьшении оказанных медицинских услуг «Исполнитель» в течение 10-тидневный срок возвращает «Пациенту» соответственно оплаченную сумму или разницу между оплаченной суммой и стоимостью оказанных услуг.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ПРАВА И ОБЯЗАННОСТИ СТОРОН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4.1. «Пациент» обязан: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- оплатить стоимость предоставляемой услуги в размере и порядке установленном настоящем договором;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- до назначения курса лечения сообщить лечащему врачу полную информацию и предоставить при наличии документы (копии документов, данные предварительных исследований и консультации специалистов проведенных вне учреждения «Исполнителя» (при их наличии) о состоянии своего здоровья, наличии других заболеваний, противопоказаний, к применению каких-либо лекарств или процедур и аллергических реакций на препараты, также другую информацию, влияющую на ход лечения заболевания. ознакомиться с условиями договора и правилами оказания платных медицинских услуг и исполнять их;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-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«Исполнителя», лечебно-охранительный режим, правила техники безопасности и пожарной безопасности.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- выполнять все требования, обеспечивающие качественное предоставление платной медицинской услуги, включая сообщение необходимых для этого сведений;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- в соответствии со ст.9 Федерального закона от 27.07.2006 № 152-ФЗ «О персональных данных» «Пациент» дает согласие на обработку своих персональ</w:t>
      </w:r>
      <w:r w:rsidR="004C25FD">
        <w:rPr>
          <w:rFonts w:ascii="Times New Roman" w:eastAsia="Times New Roman" w:hAnsi="Times New Roman" w:cs="Times New Roman"/>
          <w:sz w:val="16"/>
          <w:szCs w:val="16"/>
          <w:lang w:eastAsia="ru-RU"/>
        </w:rPr>
        <w:t>ных данных – ф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амилия, имя, отчество, пол, число, месяц, год рождения; вид и реквизиты документа, удостоверяющего личность, реквизиты полиса ДМС/ОМС; адрес регистрации по месту жительства; номер контактного телефона или сведения о других способах связи; сведения о состоянии здоровья, а также состояния здоровья ближайших родственников; факты предыдущих обращений за медицинской помощью и их результаты - в документарной и электронной форме, с возможностью осуществления сбора, систематизации, накопления, хранения, уточнения (обновления, изменения), извлечения, использования, передачи, обезличивания, блокирования, удаления, уничтожения персональных данных, автоматизированным и неавтоматизированным способом.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Персональные данные обрабатываются в медико-профилактических целях, в целях установления медицинского диагноза и оказания медицинских услуг в течение срока, необходимого для достижения цели. Обработки персональных данных, регламентированных нормативными актами, регулирующими сроки хранения медицинской документации. Стороны берут на себя взаимные обязательства по соблюдению режима  конфиденциальности в отношении информации, полученной при  исполнении настоящего договора.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____________________ (Ф.И.О.)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4.2 «Исполнитель» обязан: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4.2.1.Обеспечить «Пациента» бесплатной, доступной и достоверной информацией о платных медицинских услугах, содержащей следующие сведения о: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а) порядках оказания медицинской помощи и стандартах медицинской помощи, применяемых при предоставлении платных медицинских услуг;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б) данных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в) данных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г) других сведениях, относящихся к предмету настоящего договора.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4.3. «Исполнитель» имеет право: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4.3.1. 0тказать в приеме «Потребителю» в случаях: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- состояние алкогольного опьянения, наркотического или токсического опьянения;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- действий «Пациента», угрожающих жизни и здоровью персонала «Исполнителя».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4.3.2.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обследования, оказания услуг, в том числе предусмотренных договором. 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СРОК ДЕЙСТВИЯ ДОГОВОРА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5.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1.Настоящий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 вступает в силу с даты подписания и действует до полного выполнения сторонами своих обязательств. Договор может быть расторгнут в одностороннем порядке при нарушении условий одной из сторон.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5.2.Изменение и расторжение договора возможны по соглашению сторон, если иное не предусмотрено настоящим Договором.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5.3.Сторона, считающая, что ее права по настоящему договору нарушены, вправе направить другой стороне письмо с изложением своих претензий. Сторона, получившая претензию, обязана ответить на нее в 15 -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дневный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срок с момента получения. В случае неполучения ответа, сторона, пославшая претензию, может обратиться в суд за защитой своих прав.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ОТВЕТСТВЕННОСТЬ СТОРОН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6.1.«Исполнитель» несет ответственность перед «Пациентом»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 и Республики Башкортостан, а также в случае причинения вреда здоровью и жизни «Пациента».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6.2.При неудовлетворенности оказанной медицинской услугой «Пациент» вправе обратиться к лицу, ответственному за лечебную работу в данном учреждении. «Пациент» вправе по своему выбору: назначить новый срок оказания услуги; потребовать уменьшение стоимости предоставляемой услуги;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потребовать исполнение услуги другим специалистом; расторгнуть договор и потребовать возврата затраченных средств. В случае отказа «Пациента», после заключения договора, от получения медицинских услуг, договор расторгается, при этом «Пациент» оплачивает «Исполнителю» фактически понесенные «Исполнителем» расходы, связанные с исполнением обязательств по договору.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6.3. Претензии по ненадлежащему исполнению платной медицинской услуги от «Пациента» принимаются в письменной форме.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6.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4.«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Исполнитель» не несет ответственность за ненадлежащее оказание медицинских услуг, осложнения и другие побочные эффекты медицинского вмешательства, возникшие вследствие: а) биологических особенностей организма «Пациента», вероятность наступления которых используемые знания и технологии не могут полностью исключить; в) невыполнения или ненадлежащего выполнения «Пациентом» принятых на себя обязательств, а также прекращение лечения по собственной инициативе до его завершения.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ЗАКЛЮЧИТЕЛЬНЫЕ ПОЛОЖЕНИЯ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7.1. Настоящий договор составлен в двух экземплярах по одному для каждой стороны. Оба экземпляра имеют одинаковую юридическую силу.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7.2. Ни одна из сторон не имеет право передавать свои права и обязанности по настоящему договору третьим лицам без письменного согласия другой стороны.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7.3. Претензии и споры, возникшие между «Пациентом» и «Исполнителем», разрешаются по соглашению сторон или в судебном порядке в соответствии с Законодательством Российской Федерации.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7.4. В случаях, не предусмотренных условиями настоящего договора, стороны руководствуются действующим законодательством РФ и РБ, ФЗ от 07.02.1992г.  № 2300-1 «О защите прав потребителей», ФЗ от 21.11.2011г. № 323 «Об основах охраны здоровья граждан в Российской Федерации», Постановлением Правительства РФ от 04.10.2012г. № 1006 «Об утверждении Правил предоставления медицинскими организациями платных медицинских услуг».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16"/>
          <w:szCs w:val="16"/>
          <w:lang w:eastAsia="ru-RU"/>
        </w:rPr>
      </w:pPr>
      <w:bookmarkStart w:id="1" w:name="sub_700"/>
      <w:r w:rsidRPr="00345700">
        <w:rPr>
          <w:rFonts w:ascii="Times New Roman" w:eastAsia="Calibri" w:hAnsi="Times New Roman" w:cs="Times New Roman"/>
          <w:b/>
          <w:bCs/>
          <w:color w:val="26282F"/>
          <w:sz w:val="16"/>
          <w:szCs w:val="16"/>
          <w:lang w:eastAsia="ru-RU"/>
        </w:rPr>
        <w:t>7. РЕКВИЗИТЫ СТОРОН</w:t>
      </w:r>
    </w:p>
    <w:tbl>
      <w:tblPr>
        <w:tblW w:w="10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182"/>
      </w:tblGrid>
      <w:tr w:rsidR="004A25AB" w:rsidRPr="00345700" w:rsidTr="009E3F0E">
        <w:trPr>
          <w:trHeight w:val="284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«Исполнитель»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Государственное бюджетное учреждение здравоохранения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Республики Башкортостан Детская поликлиника № 3 города Уфа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450015, Российская Федерация, Республика Башкортостан, город Уфа,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улица Карла Маркса, 71           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ОКПО  27312041; ОКАТО  80401390000;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ОКТМО  80701000001; ОКОГУ 2300229;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  <w:r w:rsidR="00FB1B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86.21</w:t>
            </w: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ОКФС 13; ОКОПФ 20903;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ОГРН 1030204610040; ИНН 0278060725;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ГБУЗ РБ Детская поликлиника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34570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3 </w:t>
              </w:r>
              <w:proofErr w:type="spellStart"/>
              <w:r w:rsidRPr="0034570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г</w:t>
              </w:r>
            </w:smartTag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.Уфа</w:t>
            </w:r>
            <w:proofErr w:type="spellEnd"/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л/с </w:t>
            </w:r>
            <w:proofErr w:type="gramStart"/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20112042020,Р</w:t>
            </w:r>
            <w:proofErr w:type="gramEnd"/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/с: 40601810400003000001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Отделение-НБ Республики Башкортостан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БИК: 048073001; КПП 027801001;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КБК:3020102002/854/000/130 доходы от оказания медицинских услуг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    </w:t>
            </w:r>
            <w:hyperlink r:id="rId4" w:history="1">
              <w:r w:rsidRPr="0034570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dpl</w:t>
              </w:r>
              <w:r w:rsidRPr="0034570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3@</w:t>
              </w:r>
              <w:r w:rsidRPr="0034570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34570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Pr="0034570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врач _____________  </w:t>
            </w:r>
            <w:proofErr w:type="spellStart"/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Асадуллина</w:t>
            </w:r>
            <w:proofErr w:type="spellEnd"/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Г.Н.                                                                             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(подпись) 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  <w:p w:rsidR="004A25AB" w:rsidRPr="005447C1" w:rsidRDefault="004A25AB" w:rsidP="005447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ru-RU"/>
              </w:rPr>
              <w:t>«Пациент» (законный представитель/плательщик)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ФИО______________________________________________________________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Дата рождения:_____________________________________________________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Паспорт: серия _____________ №_____________________________________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Выдан ____________________________________________________________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__________________________________________________________________</w:t>
            </w:r>
          </w:p>
          <w:p w:rsidR="004A25AB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Контактный телефон: _______________________________________________</w:t>
            </w:r>
          </w:p>
          <w:p w:rsidR="006826D4" w:rsidRPr="006826D4" w:rsidRDefault="006826D4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Услуги получены. Претензий нет. 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______________/ __________________________________________________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(Подпись)                   (Фамилия полностью) </w:t>
            </w:r>
          </w:p>
          <w:p w:rsidR="004A25AB" w:rsidRPr="006826D4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826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«___» ________20___г</w:t>
            </w:r>
          </w:p>
          <w:p w:rsidR="004A25AB" w:rsidRPr="00345700" w:rsidRDefault="004A25AB" w:rsidP="004A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Приложение №1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ПЕРЕЧЕНЬ УСЛУГ, СОСТАВЛЯЮЩИХ МЕДИЦИНСКУЮ ДЕЯТЕЛЬНОСТЬ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лицензией на медицинскую 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деятельность  №</w:t>
      </w:r>
      <w:proofErr w:type="gram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C1D5E"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ЛО-02-01-00</w:t>
      </w:r>
      <w:r w:rsidR="00BC1D5E">
        <w:rPr>
          <w:rFonts w:ascii="Times New Roman" w:eastAsia="Times New Roman" w:hAnsi="Times New Roman" w:cs="Times New Roman"/>
          <w:sz w:val="16"/>
          <w:szCs w:val="16"/>
          <w:lang w:eastAsia="ru-RU"/>
        </w:rPr>
        <w:t>6173 от  20</w:t>
      </w:r>
      <w:r w:rsidR="00BC1D5E"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BC1D5E">
        <w:rPr>
          <w:rFonts w:ascii="Times New Roman" w:eastAsia="Times New Roman" w:hAnsi="Times New Roman" w:cs="Times New Roman"/>
          <w:sz w:val="16"/>
          <w:szCs w:val="16"/>
          <w:lang w:eastAsia="ru-RU"/>
        </w:rPr>
        <w:t>03</w:t>
      </w:r>
      <w:r w:rsidR="00BC1D5E"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.201</w:t>
      </w:r>
      <w:r w:rsidR="00BC1D5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 г., 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выданной Министерством здравоохранения Республики Башкортостан (</w:t>
      </w:r>
      <w:smartTag w:uri="urn:schemas-microsoft-com:office:smarttags" w:element="metricconverter">
        <w:smartTagPr>
          <w:attr w:name="ProductID" w:val="3 г"/>
        </w:smartTagPr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450002 г</w:t>
        </w:r>
      </w:smartTag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Уфа, ул.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Тукаева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д. 23, тел. (347) 218-00-81)  ГБУЗ РБ Детская поликлиника № </w:t>
      </w:r>
      <w:smartTag w:uri="urn:schemas-microsoft-com:office:smarttags" w:element="metricconverter">
        <w:smartTagPr>
          <w:attr w:name="ProductID" w:val="3 г"/>
        </w:smartTagPr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3 </w:t>
        </w:r>
        <w:proofErr w:type="spellStart"/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г</w:t>
        </w:r>
      </w:smartTag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.Уфа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осуществляет медицинскую,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Сколково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»):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Оказание медицинских услуг в амбулаторных условиях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оказании первичной, в том числе доврачебной, врачебной и специализированной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прививок), лабораторной диагностике, лечебной физкультуре, медицинской статистике, медицинскому массажу, организации сестринского дела, сестринскому делу в педиатрии, </w:t>
      </w:r>
      <w:r w:rsidR="00723847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физиотерапии,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функциональной диагностике; 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 оказании первичной врачебной медико-санитарной помощи в амбулаторных условиях по: вакцинации (проведению профилактических прививок), неотложной медицинской помощи, организации здравоохранения и общественному здоровью, педиатрии, управлению сестринской деятельностью; 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оказании первичной врачебной медико-санитарной помощи в условиях дневного стационара по: педиатрии; 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технологий), аллергологии и иммунологии, гастроэнтерологии,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дерматовенерологии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детской хирургии, детской эндокринологии,  инфекционным болезням, кардиологии, клинической лабораторной диагностике, медицинской реабилитации, неврологии, неотложной медицинской помощи, организации здравоохранения и общественному здоровью, оториноларингологии (за исключением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кохлеарной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имплантации), офтальмологии, травматологии и ортопедии,  ультразвуковой диагностике, управлению сестринской деятельностью, детской урологии-андрологии, физиотерапии, функциональной диагностике, эндоскопии;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 оказании первичной специализированной медико-санитарной помощи в условиях дневного стационара по: лечебной физкультуре.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предрейсовым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послерейсовым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), медицинским осмотрам (предварительным, периодическим), медицинским осмотрам профилактическим; при проведении медицинских экспертиз по: экспертизе временной нетрудоспособности.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Приложение №2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Информированное добровольное согласие на получение платных медицинских услуг.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Я, ________________________________________________________________________________________________________________________________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зарегистрированный по адресу: _______________________________________________________________________________________________________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г. рождения в рамках договора на оказание платных медицинских услуг, желаю получить услуги в ГБУЗ РБ Детская поликлиника № </w:t>
      </w:r>
      <w:smartTag w:uri="urn:schemas-microsoft-com:office:smarttags" w:element="metricconverter">
        <w:smartTagPr>
          <w:attr w:name="ProductID" w:val="3 г"/>
        </w:smartTagPr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3 г</w:t>
        </w:r>
      </w:smartTag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 Уфа, расположенное по адресу: Республика Башкортостан, г. Уфа, ул. Карла Маркса,71, при этом мне разъяснено и мною осознано следующее: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1. Я могу получить соответствующие виды медицинской помощи бесплатно в рамках Программы госгарантии бесплатного оказания гражданам медицинской помощи.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2. Я ознакомлен с действующим Перечнем и прейскурантом медицинских услуг и согласен оплатить стоимость указанной медицинской услуги и прочие платные услуги в соответствии с ним.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3. Я даю согласие на оказание платных медицинских услуг и прочих платных услуг.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4. Даю согласие на обработку моих персональных данных.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 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которое граждане дают информированное добровольное согласие при выборе врача в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РФ от 23.04.2012 г. № 39011,  для получения первичной медико-санитарной помощи/ получения первичной медико-санитарной помощи лицом, законным представителем которого я являюсь (ненужное зачеркнуть) в ГБУЗ РБ Детская поликлиника № </w:t>
      </w:r>
      <w:smartTag w:uri="urn:schemas-microsoft-com:office:smarttags" w:element="metricconverter">
        <w:smartTagPr>
          <w:attr w:name="ProductID" w:val="3 г"/>
        </w:smartTagPr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3 </w:t>
        </w:r>
        <w:proofErr w:type="spellStart"/>
        <w:r w:rsidRPr="0034570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г</w:t>
        </w:r>
      </w:smartTag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.Уфа</w:t>
      </w:r>
      <w:proofErr w:type="spellEnd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медицинским работником _________________________________________________________________________________________________________________________________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ФИО медицинского работника)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доступной для меня форме мне разъяснены цели, методы оказания медицинской помощи, связанный с ним риск, возможные варианты медицинских вмешательств, их последствия, в том числе вероятность развития осложнений, а также предполагаемы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</w:t>
      </w:r>
      <w:r w:rsidR="006A0E60">
        <w:rPr>
          <w:rFonts w:ascii="Times New Roman" w:eastAsia="Times New Roman" w:hAnsi="Times New Roman" w:cs="Times New Roman"/>
          <w:sz w:val="16"/>
          <w:szCs w:val="16"/>
          <w:lang w:eastAsia="ru-RU"/>
        </w:rPr>
        <w:t>, п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редусмотренных 4.9 ст.20 Федерального закона от 21.11.2011 №323-Ф3 «Об основах охраны здоровья граждан в РФ (собрание законодательства РФ, 20П, № 48, ст. 6724, 2012, № 26 ст. 3442,3446</w:t>
      </w:r>
      <w:r w:rsidR="00C00C5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 о выбранных мною лицах, которым в соответствии с п.5 4.3 ст.19 Федерального закона от 21.11.11 г. № 323-ФЗ «Об основах охраны здоровья граждан в РФ» может быть передана информация о состоянии мо</w:t>
      </w:r>
      <w:r w:rsidR="00FD34A8">
        <w:rPr>
          <w:rFonts w:ascii="Times New Roman" w:eastAsia="Times New Roman" w:hAnsi="Times New Roman" w:cs="Times New Roman"/>
          <w:sz w:val="16"/>
          <w:szCs w:val="16"/>
          <w:lang w:eastAsia="ru-RU"/>
        </w:rPr>
        <w:t>его здоровья или состояния лица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, законным представителем которого я являюсь (ненужное зачеркнуть</w:t>
      </w:r>
      <w:proofErr w:type="gramStart"/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FD34A8">
        <w:rPr>
          <w:rFonts w:ascii="Times New Roman" w:eastAsia="Times New Roman" w:hAnsi="Times New Roman" w:cs="Times New Roman"/>
          <w:sz w:val="16"/>
          <w:szCs w:val="16"/>
          <w:lang w:eastAsia="ru-RU"/>
        </w:rPr>
        <w:t>:_</w:t>
      </w:r>
      <w:proofErr w:type="gramEnd"/>
      <w:r w:rsidR="00FD34A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</w:t>
      </w:r>
    </w:p>
    <w:p w:rsidR="004A25AB" w:rsidRPr="00345700" w:rsidRDefault="004A25AB" w:rsidP="004A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6. Настоящее согласие мною прочитано, я даю согласие на применение выбранных мною видов медицинских услуг (вмешательств).</w:t>
      </w: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</w:t>
      </w: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гражданина, контактный телефон)</w:t>
      </w: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</w:t>
      </w: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(ФИО гражданина или законного представителя гражданина)</w:t>
      </w: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</w:t>
      </w:r>
    </w:p>
    <w:p w:rsidR="004A25AB" w:rsidRPr="00345700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(ФИО медицинского работника)</w:t>
      </w:r>
    </w:p>
    <w:p w:rsidR="004A25AB" w:rsidRDefault="004A25AB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«_________»_________________ 201__г.</w:t>
      </w: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Pr="00345700" w:rsidRDefault="001567D4" w:rsidP="001567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70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3</w:t>
      </w:r>
    </w:p>
    <w:p w:rsidR="001567D4" w:rsidRDefault="001567D4" w:rsidP="00156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567D4" w:rsidRPr="00F81DFE" w:rsidRDefault="001567D4" w:rsidP="00156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7D4" w:rsidRPr="00F81DFE" w:rsidRDefault="001567D4" w:rsidP="001567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1567D4" w:rsidRPr="00F81DFE" w:rsidRDefault="001567D4" w:rsidP="00156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оказания платных медицинских услуг № </w:t>
      </w:r>
    </w:p>
    <w:p w:rsidR="001567D4" w:rsidRPr="00F81DFE" w:rsidRDefault="001567D4" w:rsidP="001567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Уфа   «___» _______201___ г.</w:t>
      </w:r>
    </w:p>
    <w:p w:rsidR="001567D4" w:rsidRPr="00F81DFE" w:rsidRDefault="001567D4" w:rsidP="001567D4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учреждение здравоохранения Республики Башкортостан Детская поликлиника № 3 города Уфа  (свидетельство о внесении записи в Единый государственный реестр юридических лиц серия  № 02 № 006001707  от  16 апреля 1999г., выдано Межрайонной инспекцией Федеральной налоговой службы № 39  по Республике Башкортостан), в лице главного врача </w:t>
      </w:r>
      <w:proofErr w:type="spellStart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Асадуллиной</w:t>
      </w:r>
      <w:proofErr w:type="spellEnd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Гюльнары</w:t>
      </w:r>
      <w:proofErr w:type="spellEnd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Ниазовны</w:t>
      </w:r>
      <w:proofErr w:type="spellEnd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действующего на основании Устава, Лицензии № ЛО-02-01-00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6173</w:t>
      </w: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 осуществление медицинской деятельности, выданной Министерством здравоохранения Республики Башкортостан, (адрес:</w:t>
      </w:r>
      <w:r w:rsidR="00E2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Башкортостан, г. Уфа, ул. </w:t>
      </w:r>
      <w:proofErr w:type="spellStart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Тукаева</w:t>
      </w:r>
      <w:proofErr w:type="spellEnd"/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, 23, т. (347) 218-00-81), далее именуемый «Исполнитель», с одной стороны, и гражданин (ка)__________________________________________</w:t>
      </w:r>
      <w:r w:rsidRPr="00F81D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другой стороны, далее совместно именуемые Стороны, составили настоящий Акт о нижеследующем:</w:t>
      </w:r>
    </w:p>
    <w:p w:rsidR="001567D4" w:rsidRPr="00F81DFE" w:rsidRDefault="001567D4" w:rsidP="001567D4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условиями </w:t>
      </w:r>
      <w:hyperlink r:id="rId5" w:history="1">
        <w:r w:rsidRPr="00F81DF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Договора</w:t>
        </w:r>
      </w:hyperlink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платных медицинских услуг № ____ от «___»________ ___ г. «Исполнителем» оказаны услуги, в следующем объеме: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410"/>
        <w:gridCol w:w="709"/>
        <w:gridCol w:w="1417"/>
        <w:gridCol w:w="1338"/>
        <w:gridCol w:w="1338"/>
        <w:gridCol w:w="1578"/>
        <w:gridCol w:w="849"/>
      </w:tblGrid>
      <w:tr w:rsidR="001567D4" w:rsidRPr="00F81DFE" w:rsidTr="002658FC">
        <w:tc>
          <w:tcPr>
            <w:tcW w:w="959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услуги</w:t>
            </w:r>
          </w:p>
        </w:tc>
        <w:tc>
          <w:tcPr>
            <w:tcW w:w="2410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09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Амбулаторные условия</w:t>
            </w:r>
          </w:p>
        </w:tc>
        <w:tc>
          <w:tcPr>
            <w:tcW w:w="1338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Стационарные условия</w:t>
            </w:r>
          </w:p>
        </w:tc>
        <w:tc>
          <w:tcPr>
            <w:tcW w:w="1338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по прейскуранту, руб.</w:t>
            </w:r>
          </w:p>
        </w:tc>
        <w:tc>
          <w:tcPr>
            <w:tcW w:w="1578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льготы, %</w:t>
            </w:r>
          </w:p>
        </w:tc>
        <w:tc>
          <w:tcPr>
            <w:tcW w:w="849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к оплате, руб.</w:t>
            </w:r>
          </w:p>
        </w:tc>
      </w:tr>
      <w:tr w:rsidR="001567D4" w:rsidRPr="00F81DFE" w:rsidTr="002658FC">
        <w:trPr>
          <w:trHeight w:val="415"/>
        </w:trPr>
        <w:tc>
          <w:tcPr>
            <w:tcW w:w="95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84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D4" w:rsidRPr="00F81DFE" w:rsidTr="002658FC">
        <w:trPr>
          <w:trHeight w:val="408"/>
        </w:trPr>
        <w:tc>
          <w:tcPr>
            <w:tcW w:w="95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D4" w:rsidRPr="00F81DFE" w:rsidTr="002658FC">
        <w:trPr>
          <w:trHeight w:val="414"/>
        </w:trPr>
        <w:tc>
          <w:tcPr>
            <w:tcW w:w="95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D4" w:rsidRPr="00F81DFE" w:rsidTr="002658FC">
        <w:trPr>
          <w:trHeight w:val="419"/>
        </w:trPr>
        <w:tc>
          <w:tcPr>
            <w:tcW w:w="95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1567D4" w:rsidRPr="00F81DFE" w:rsidRDefault="001567D4" w:rsidP="0026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67D4" w:rsidRPr="00F81DFE" w:rsidRDefault="001567D4" w:rsidP="001567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Указанные в </w:t>
      </w:r>
      <w:hyperlink r:id="rId6" w:anchor="Par23" w:history="1">
        <w:r w:rsidRPr="00F81DF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п. 1</w:t>
        </w:r>
      </w:hyperlink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Акта услуги согласно </w:t>
      </w:r>
      <w:hyperlink r:id="rId7" w:history="1">
        <w:r w:rsidRPr="00F81DF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Договору</w:t>
        </w:r>
      </w:hyperlink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платных медицинских услуг № ____ от «___»________ ___ г. оказаны в полном объеме с «___»________ ___ г. по «___»________ ___ г.</w:t>
      </w:r>
    </w:p>
    <w:p w:rsidR="001567D4" w:rsidRPr="00F81DFE" w:rsidRDefault="001567D4" w:rsidP="001567D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Замечаний к услугам и предоставленным Исполнителем лекарственным средствам, материалам не имеется.</w:t>
      </w:r>
    </w:p>
    <w:p w:rsidR="001567D4" w:rsidRPr="00F81DFE" w:rsidRDefault="001567D4" w:rsidP="001567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Стоимость оказанных услуг, согласно </w:t>
      </w:r>
      <w:hyperlink r:id="rId8" w:history="1">
        <w:r w:rsidRPr="00F81DF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Договору</w:t>
        </w:r>
      </w:hyperlink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платных медицинских услуг № ____ от «___»________ ___ г. составила _____ (________) руб.</w:t>
      </w:r>
    </w:p>
    <w:p w:rsidR="001567D4" w:rsidRDefault="001567D4" w:rsidP="00156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1567D4" w:rsidRDefault="001567D4" w:rsidP="00156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«Исполнитель»:  </w:t>
      </w:r>
    </w:p>
    <w:p w:rsidR="001567D4" w:rsidRPr="00F81DFE" w:rsidRDefault="001567D4" w:rsidP="00156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F8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«Пациент»:</w:t>
      </w:r>
    </w:p>
    <w:p w:rsidR="001567D4" w:rsidRPr="00345700" w:rsidRDefault="001567D4" w:rsidP="00156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Pr="00345700" w:rsidRDefault="001567D4" w:rsidP="001567D4">
      <w:pPr>
        <w:tabs>
          <w:tab w:val="left" w:pos="77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1567D4" w:rsidRPr="00F81DFE" w:rsidRDefault="001567D4" w:rsidP="001567D4">
      <w:pPr>
        <w:rPr>
          <w:rFonts w:ascii="Times New Roman" w:hAnsi="Times New Roman" w:cs="Times New Roman"/>
          <w:b/>
          <w:sz w:val="28"/>
          <w:szCs w:val="28"/>
        </w:rPr>
      </w:pPr>
      <w:r w:rsidRPr="00F81DFE">
        <w:rPr>
          <w:rFonts w:ascii="Times New Roman" w:hAnsi="Times New Roman" w:cs="Times New Roman"/>
          <w:b/>
          <w:sz w:val="28"/>
          <w:szCs w:val="28"/>
        </w:rPr>
        <w:t>Оформляется в 2-х экземплярах</w:t>
      </w: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7D4" w:rsidRDefault="001567D4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7F6D" w:rsidRPr="00345700" w:rsidRDefault="00AA7F6D" w:rsidP="004A25AB">
      <w:pPr>
        <w:widowControl w:val="0"/>
        <w:pBdr>
          <w:bottom w:val="single" w:sz="12" w:space="2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AA7F6D" w:rsidRPr="00345700" w:rsidSect="005447C1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B0"/>
    <w:rsid w:val="0008018A"/>
    <w:rsid w:val="00110609"/>
    <w:rsid w:val="001567D4"/>
    <w:rsid w:val="00345700"/>
    <w:rsid w:val="004A25AB"/>
    <w:rsid w:val="004C25FD"/>
    <w:rsid w:val="005447C1"/>
    <w:rsid w:val="00656CC9"/>
    <w:rsid w:val="006826D4"/>
    <w:rsid w:val="006A0E60"/>
    <w:rsid w:val="00723847"/>
    <w:rsid w:val="00A16973"/>
    <w:rsid w:val="00AA7F6D"/>
    <w:rsid w:val="00B25AFA"/>
    <w:rsid w:val="00BC1D5E"/>
    <w:rsid w:val="00C00C5D"/>
    <w:rsid w:val="00E20DF4"/>
    <w:rsid w:val="00EF1EB0"/>
    <w:rsid w:val="00FB1BE0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6B7BBA-D3B3-4EA0-9741-5AE331A5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29293FB7B7A185AF343C80EB34E003C64A6D4B75AD7455863576CDBK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329293FB7B7A185AF343C80EB34E003C64A6D4B75AD7455863576CDBK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%D0%9C%D0%94\%D0%90%D0%BB%D0%B5%D0%BD%D0%B0%20%D0%91%D0%BE%D1%80%D0%B8%D1%81%D0%BE%D0%B2%D0%BD%D0%B0\%D0%BF%D0%BB%D0%B0%D1%82%D0%BD%D1%8B%D0%B5%20%D1%83%D1%81%D0%BB%D0%B3%D0%B8\%D0%94%D0%BE%D0%B3%D0%BE%D0%B2%D0%BE%D1%80%20%D0%BD%D0%B0%20%D0%BE%D0%BA%D0%B0%D0%B7%D0%B0%D0%BD%D0%B8%D0%B5%20%D0%BF%D0%BB%D0%B0%D1%82%D0%BD%D1%8B%D1%85%20%D0%BC%D0%B5%D0%B4%D0%B8%D1%86%D0%B8%D0%BD%D1%81%D0%BA%D0%B8%D1%85%20%D1%83%D1%81%D0%BB%D1%83%D0%B3.doc" TargetMode="External"/><Relationship Id="rId5" Type="http://schemas.openxmlformats.org/officeDocument/2006/relationships/hyperlink" Target="consultantplus://offline/ref=80329293FB7B7A185AF343C80EB34E003C64A6D4B75AD7455863576CDBKCJ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pl3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2018-04-06T09:21:00Z</cp:lastPrinted>
  <dcterms:created xsi:type="dcterms:W3CDTF">2018-04-09T03:27:00Z</dcterms:created>
  <dcterms:modified xsi:type="dcterms:W3CDTF">2018-04-09T03:27:00Z</dcterms:modified>
</cp:coreProperties>
</file>