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1D" w:rsidRPr="00053A82" w:rsidRDefault="00AF561D" w:rsidP="00AF561D"/>
    <w:p w:rsidR="00AF561D" w:rsidRDefault="00AF561D" w:rsidP="00AF561D">
      <w:pPr>
        <w:shd w:val="clear" w:color="auto" w:fill="FFFFFF"/>
        <w:ind w:right="53" w:firstLine="709"/>
        <w:jc w:val="right"/>
        <w:rPr>
          <w:bCs/>
          <w:spacing w:val="1"/>
          <w:sz w:val="20"/>
          <w:szCs w:val="20"/>
        </w:rPr>
      </w:pPr>
      <w:r w:rsidRPr="00053A82">
        <w:rPr>
          <w:spacing w:val="-14"/>
          <w:sz w:val="20"/>
          <w:szCs w:val="20"/>
        </w:rPr>
        <w:t>Приложение № 1</w:t>
      </w:r>
      <w:r>
        <w:rPr>
          <w:spacing w:val="-14"/>
          <w:sz w:val="20"/>
          <w:szCs w:val="20"/>
        </w:rPr>
        <w:t xml:space="preserve"> к Положению</w:t>
      </w:r>
      <w:r w:rsidRPr="00F01C07">
        <w:rPr>
          <w:b/>
          <w:bCs/>
          <w:spacing w:val="1"/>
        </w:rPr>
        <w:t xml:space="preserve"> </w:t>
      </w:r>
      <w:r w:rsidRPr="00F01C07">
        <w:rPr>
          <w:bCs/>
          <w:spacing w:val="1"/>
          <w:sz w:val="20"/>
          <w:szCs w:val="20"/>
        </w:rPr>
        <w:t>о порядке</w:t>
      </w:r>
    </w:p>
    <w:p w:rsidR="00AF561D" w:rsidRPr="00F01C07" w:rsidRDefault="00AF561D" w:rsidP="00AF561D">
      <w:pPr>
        <w:shd w:val="clear" w:color="auto" w:fill="FFFFFF"/>
        <w:ind w:right="53" w:firstLine="709"/>
        <w:jc w:val="right"/>
        <w:rPr>
          <w:bCs/>
          <w:spacing w:val="1"/>
          <w:sz w:val="20"/>
          <w:szCs w:val="20"/>
        </w:rPr>
      </w:pPr>
      <w:r w:rsidRPr="00F01C07">
        <w:rPr>
          <w:bCs/>
          <w:spacing w:val="1"/>
          <w:sz w:val="20"/>
          <w:szCs w:val="20"/>
        </w:rPr>
        <w:t xml:space="preserve"> </w:t>
      </w:r>
      <w:r w:rsidRPr="00F01C07">
        <w:rPr>
          <w:sz w:val="20"/>
          <w:szCs w:val="20"/>
        </w:rPr>
        <w:t>предоставления платных медицинских услуг</w:t>
      </w:r>
    </w:p>
    <w:p w:rsidR="00AF561D" w:rsidRDefault="00AF561D" w:rsidP="00AF561D">
      <w:pPr>
        <w:shd w:val="clear" w:color="auto" w:fill="FFFFFF"/>
        <w:tabs>
          <w:tab w:val="left" w:pos="998"/>
        </w:tabs>
        <w:jc w:val="right"/>
        <w:rPr>
          <w:sz w:val="20"/>
          <w:szCs w:val="20"/>
        </w:rPr>
      </w:pPr>
      <w:r w:rsidRPr="00F01C07">
        <w:rPr>
          <w:sz w:val="20"/>
          <w:szCs w:val="20"/>
        </w:rPr>
        <w:t xml:space="preserve">          </w:t>
      </w:r>
      <w:r>
        <w:rPr>
          <w:sz w:val="20"/>
          <w:szCs w:val="20"/>
        </w:rPr>
        <w:t>ОГБУЗ</w:t>
      </w:r>
      <w:r w:rsidRPr="00F01C07">
        <w:rPr>
          <w:sz w:val="20"/>
          <w:szCs w:val="20"/>
        </w:rPr>
        <w:t xml:space="preserve"> «Бакчарская </w:t>
      </w:r>
      <w:r>
        <w:rPr>
          <w:sz w:val="20"/>
          <w:szCs w:val="20"/>
        </w:rPr>
        <w:t>РБ</w:t>
      </w:r>
      <w:r w:rsidRPr="00F01C07">
        <w:rPr>
          <w:sz w:val="20"/>
          <w:szCs w:val="20"/>
        </w:rPr>
        <w:t>»</w:t>
      </w:r>
      <w:r>
        <w:rPr>
          <w:sz w:val="20"/>
          <w:szCs w:val="20"/>
        </w:rPr>
        <w:t xml:space="preserve">, утвержденного </w:t>
      </w:r>
    </w:p>
    <w:p w:rsidR="00AF561D" w:rsidRPr="00F01C07" w:rsidRDefault="00AF561D" w:rsidP="00AF561D">
      <w:pPr>
        <w:shd w:val="clear" w:color="auto" w:fill="FFFFFF"/>
        <w:tabs>
          <w:tab w:val="left" w:pos="998"/>
        </w:tabs>
        <w:jc w:val="right"/>
        <w:rPr>
          <w:spacing w:val="-30"/>
          <w:sz w:val="20"/>
          <w:szCs w:val="20"/>
        </w:rPr>
      </w:pPr>
      <w:r>
        <w:rPr>
          <w:sz w:val="20"/>
          <w:szCs w:val="20"/>
        </w:rPr>
        <w:t xml:space="preserve">Приказом </w:t>
      </w:r>
      <w:proofErr w:type="gramStart"/>
      <w:r>
        <w:rPr>
          <w:sz w:val="20"/>
          <w:szCs w:val="20"/>
        </w:rPr>
        <w:t>от</w:t>
      </w:r>
      <w:proofErr w:type="gramEnd"/>
      <w:r>
        <w:rPr>
          <w:sz w:val="20"/>
          <w:szCs w:val="20"/>
        </w:rPr>
        <w:t xml:space="preserve"> ____________ №____</w:t>
      </w:r>
    </w:p>
    <w:p w:rsidR="00AF561D" w:rsidRPr="00053A82" w:rsidRDefault="00AF561D" w:rsidP="00AF561D">
      <w:pPr>
        <w:shd w:val="clear" w:color="auto" w:fill="FFFFFF"/>
        <w:spacing w:line="269" w:lineRule="exact"/>
        <w:ind w:right="461"/>
        <w:jc w:val="right"/>
        <w:rPr>
          <w:spacing w:val="-14"/>
          <w:sz w:val="20"/>
          <w:szCs w:val="20"/>
        </w:rPr>
      </w:pPr>
      <w:r>
        <w:rPr>
          <w:spacing w:val="-14"/>
          <w:sz w:val="20"/>
          <w:szCs w:val="20"/>
        </w:rPr>
        <w:t xml:space="preserve"> </w:t>
      </w:r>
    </w:p>
    <w:p w:rsidR="00AF561D" w:rsidRPr="00F01C07" w:rsidRDefault="00AF561D" w:rsidP="00AF561D">
      <w:pPr>
        <w:jc w:val="center"/>
        <w:rPr>
          <w:b/>
          <w:i/>
          <w:sz w:val="18"/>
          <w:szCs w:val="18"/>
        </w:rPr>
      </w:pPr>
      <w:r w:rsidRPr="00F01C07">
        <w:rPr>
          <w:b/>
          <w:i/>
          <w:sz w:val="18"/>
          <w:szCs w:val="18"/>
        </w:rPr>
        <w:t>Договор на оказание платных медицинских услуг</w:t>
      </w:r>
    </w:p>
    <w:p w:rsidR="00AF561D" w:rsidRPr="00053A82" w:rsidRDefault="00AF561D" w:rsidP="00AF561D">
      <w:pPr>
        <w:jc w:val="both"/>
        <w:rPr>
          <w:sz w:val="16"/>
          <w:szCs w:val="16"/>
        </w:rPr>
      </w:pPr>
      <w:r w:rsidRPr="00053A82">
        <w:rPr>
          <w:sz w:val="16"/>
          <w:szCs w:val="16"/>
        </w:rPr>
        <w:t>с. Бакчар</w:t>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Pr>
          <w:sz w:val="16"/>
          <w:szCs w:val="16"/>
        </w:rPr>
        <w:t xml:space="preserve">                    </w:t>
      </w:r>
      <w:r w:rsidRPr="00053A82">
        <w:rPr>
          <w:sz w:val="16"/>
          <w:szCs w:val="16"/>
        </w:rPr>
        <w:t xml:space="preserve">  </w:t>
      </w:r>
      <w:r w:rsidRPr="00053A82">
        <w:rPr>
          <w:b/>
          <w:sz w:val="20"/>
          <w:szCs w:val="20"/>
        </w:rPr>
        <w:t>«____» ________20___ г.</w:t>
      </w:r>
    </w:p>
    <w:p w:rsidR="00AF561D" w:rsidRPr="00053A82" w:rsidRDefault="00AF561D" w:rsidP="00AF561D">
      <w:pPr>
        <w:jc w:val="both"/>
        <w:rPr>
          <w:sz w:val="16"/>
          <w:szCs w:val="16"/>
        </w:rPr>
      </w:pPr>
    </w:p>
    <w:p w:rsidR="00AF561D" w:rsidRPr="00053A82" w:rsidRDefault="00AF561D" w:rsidP="00AF561D">
      <w:pPr>
        <w:jc w:val="both"/>
        <w:rPr>
          <w:sz w:val="16"/>
          <w:szCs w:val="16"/>
        </w:rPr>
      </w:pPr>
      <w:r w:rsidRPr="00053A82">
        <w:rPr>
          <w:sz w:val="16"/>
          <w:szCs w:val="16"/>
        </w:rPr>
        <w:tab/>
        <w:t>Областное государственное бюджетное учреждение здравоохранения Бакчарская  районная больница, именуемый в дальнейшем «Исполнитель»,  в лице  _________________________, действующей на основании _____________________ г., лицензии от_________ № ___________________ выданной</w:t>
      </w:r>
      <w:proofErr w:type="gramStart"/>
      <w:r w:rsidRPr="00053A82">
        <w:rPr>
          <w:sz w:val="16"/>
          <w:szCs w:val="16"/>
        </w:rPr>
        <w:t xml:space="preserve"> ,</w:t>
      </w:r>
      <w:proofErr w:type="gramEnd"/>
      <w:r w:rsidRPr="00053A82">
        <w:rPr>
          <w:sz w:val="16"/>
          <w:szCs w:val="16"/>
        </w:rPr>
        <w:t xml:space="preserve"> с одной стороны, </w:t>
      </w:r>
      <w:r w:rsidRPr="00053A82">
        <w:rPr>
          <w:b/>
          <w:sz w:val="16"/>
          <w:szCs w:val="16"/>
        </w:rPr>
        <w:t xml:space="preserve">и гр.:  ____________________________ </w:t>
      </w:r>
      <w:r w:rsidRPr="00053A82">
        <w:rPr>
          <w:sz w:val="16"/>
          <w:szCs w:val="16"/>
        </w:rPr>
        <w:t>, в</w:t>
      </w:r>
      <w:r w:rsidRPr="00053A82">
        <w:rPr>
          <w:sz w:val="16"/>
          <w:szCs w:val="16"/>
          <w:vertAlign w:val="subscript"/>
        </w:rPr>
        <w:t xml:space="preserve"> </w:t>
      </w:r>
      <w:r w:rsidRPr="00053A82">
        <w:rPr>
          <w:sz w:val="16"/>
          <w:szCs w:val="16"/>
        </w:rPr>
        <w:t>дальнейшем</w:t>
      </w:r>
      <w:r w:rsidRPr="00053A82">
        <w:rPr>
          <w:sz w:val="16"/>
          <w:szCs w:val="16"/>
          <w:vertAlign w:val="subscript"/>
        </w:rPr>
        <w:t xml:space="preserve"> </w:t>
      </w:r>
      <w:r w:rsidRPr="00053A82">
        <w:rPr>
          <w:sz w:val="16"/>
          <w:szCs w:val="16"/>
        </w:rPr>
        <w:t xml:space="preserve">именуемый «Заказчик», с другой стороны,  </w:t>
      </w:r>
      <w:r w:rsidRPr="00053A82">
        <w:rPr>
          <w:sz w:val="16"/>
          <w:szCs w:val="16"/>
        </w:rPr>
        <w:br/>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t>(Ф.И.О. пациента)</w:t>
      </w:r>
    </w:p>
    <w:p w:rsidR="00AF561D" w:rsidRPr="00053A82" w:rsidRDefault="00AF561D" w:rsidP="00AF561D">
      <w:pPr>
        <w:jc w:val="both"/>
        <w:rPr>
          <w:sz w:val="16"/>
          <w:szCs w:val="16"/>
        </w:rPr>
      </w:pPr>
      <w:r w:rsidRPr="00053A82">
        <w:rPr>
          <w:sz w:val="16"/>
          <w:szCs w:val="16"/>
        </w:rPr>
        <w:t>Заключили настоящий договор о нижеследующем:</w:t>
      </w:r>
    </w:p>
    <w:p w:rsidR="00AF561D" w:rsidRPr="00053A82" w:rsidRDefault="00AF561D" w:rsidP="00AF561D">
      <w:pPr>
        <w:jc w:val="center"/>
        <w:rPr>
          <w:b/>
          <w:sz w:val="16"/>
          <w:szCs w:val="16"/>
        </w:rPr>
      </w:pPr>
      <w:r w:rsidRPr="00053A82">
        <w:rPr>
          <w:sz w:val="16"/>
          <w:szCs w:val="16"/>
        </w:rPr>
        <w:t xml:space="preserve">1. </w:t>
      </w:r>
      <w:r w:rsidRPr="00053A82">
        <w:rPr>
          <w:b/>
          <w:sz w:val="16"/>
          <w:szCs w:val="16"/>
        </w:rPr>
        <w:t>Предмет договора</w:t>
      </w:r>
    </w:p>
    <w:p w:rsidR="00AF561D" w:rsidRPr="00053A82" w:rsidRDefault="00AF561D" w:rsidP="00AF561D">
      <w:pPr>
        <w:rPr>
          <w:sz w:val="16"/>
          <w:szCs w:val="16"/>
        </w:rPr>
      </w:pPr>
      <w:r w:rsidRPr="00053A82">
        <w:rPr>
          <w:sz w:val="16"/>
          <w:szCs w:val="16"/>
        </w:rPr>
        <w:t>1.1. Согласно настоящему договору «Исполнитель» обязуется оказать медицинские услуги, а «Заказчик»  обязуется оплатить эти услуги.</w:t>
      </w:r>
    </w:p>
    <w:p w:rsidR="00AF561D" w:rsidRPr="00053A82" w:rsidRDefault="00AF561D" w:rsidP="00AF561D">
      <w:pPr>
        <w:rPr>
          <w:sz w:val="16"/>
          <w:szCs w:val="16"/>
        </w:rPr>
      </w:pPr>
      <w:r w:rsidRPr="00053A82">
        <w:rPr>
          <w:sz w:val="16"/>
          <w:szCs w:val="16"/>
        </w:rPr>
        <w:t>1.2. Код и наименование медицинских услуг:</w:t>
      </w:r>
    </w:p>
    <w:tbl>
      <w:tblPr>
        <w:tblW w:w="0" w:type="auto"/>
        <w:tblBorders>
          <w:bottom w:val="single" w:sz="4" w:space="0" w:color="auto"/>
        </w:tblBorders>
        <w:tblLook w:val="01E0"/>
      </w:tblPr>
      <w:tblGrid>
        <w:gridCol w:w="10421"/>
      </w:tblGrid>
      <w:tr w:rsidR="00AF561D" w:rsidRPr="00053A82" w:rsidTr="00AF561D">
        <w:tc>
          <w:tcPr>
            <w:tcW w:w="11268" w:type="dxa"/>
          </w:tcPr>
          <w:p w:rsidR="00AF561D" w:rsidRPr="00053A82" w:rsidRDefault="00AF561D" w:rsidP="00AF561D">
            <w:pPr>
              <w:rPr>
                <w:b/>
                <w:sz w:val="20"/>
                <w:szCs w:val="20"/>
              </w:rPr>
            </w:pPr>
            <w:r w:rsidRPr="00053A82">
              <w:rPr>
                <w:b/>
                <w:sz w:val="20"/>
                <w:szCs w:val="20"/>
              </w:rPr>
              <w:t>___________________________________________________________________________________________________</w:t>
            </w:r>
          </w:p>
          <w:p w:rsidR="00AF561D" w:rsidRPr="00053A82" w:rsidRDefault="00AF561D" w:rsidP="00AF561D">
            <w:pPr>
              <w:rPr>
                <w:b/>
                <w:sz w:val="20"/>
                <w:szCs w:val="20"/>
              </w:rPr>
            </w:pPr>
            <w:r w:rsidRPr="00053A82">
              <w:rPr>
                <w:b/>
                <w:sz w:val="20"/>
                <w:szCs w:val="20"/>
              </w:rPr>
              <w:t>__________________________________________________________________________________</w:t>
            </w:r>
            <w:r>
              <w:rPr>
                <w:b/>
                <w:sz w:val="20"/>
                <w:szCs w:val="20"/>
              </w:rPr>
              <w:t>________________</w:t>
            </w:r>
            <w:r w:rsidRPr="00053A82">
              <w:rPr>
                <w:b/>
                <w:sz w:val="20"/>
                <w:szCs w:val="20"/>
              </w:rPr>
              <w:t>.</w:t>
            </w:r>
          </w:p>
          <w:p w:rsidR="00AF561D" w:rsidRPr="00053A82" w:rsidRDefault="00AF561D" w:rsidP="00AF561D">
            <w:pPr>
              <w:rPr>
                <w:b/>
                <w:sz w:val="20"/>
                <w:szCs w:val="20"/>
              </w:rPr>
            </w:pPr>
          </w:p>
        </w:tc>
      </w:tr>
    </w:tbl>
    <w:p w:rsidR="00AF561D" w:rsidRPr="00053A82" w:rsidRDefault="00AF561D" w:rsidP="00AF561D">
      <w:pPr>
        <w:jc w:val="center"/>
        <w:rPr>
          <w:b/>
          <w:sz w:val="16"/>
          <w:szCs w:val="16"/>
        </w:rPr>
      </w:pPr>
      <w:r w:rsidRPr="00053A82">
        <w:rPr>
          <w:b/>
          <w:sz w:val="16"/>
          <w:szCs w:val="16"/>
        </w:rPr>
        <w:t>2. Права и обязанности сторон</w:t>
      </w:r>
    </w:p>
    <w:p w:rsidR="00AF561D" w:rsidRPr="00053A82" w:rsidRDefault="00AF561D" w:rsidP="00AF561D">
      <w:pPr>
        <w:rPr>
          <w:sz w:val="16"/>
          <w:szCs w:val="16"/>
        </w:rPr>
      </w:pPr>
      <w:r w:rsidRPr="00053A82">
        <w:rPr>
          <w:sz w:val="16"/>
          <w:szCs w:val="16"/>
        </w:rPr>
        <w:t>2.1. Обязанности «Исполнителя»:</w:t>
      </w:r>
    </w:p>
    <w:p w:rsidR="00AF561D" w:rsidRPr="00053A82" w:rsidRDefault="00AF561D" w:rsidP="00AF561D">
      <w:pPr>
        <w:rPr>
          <w:sz w:val="16"/>
          <w:szCs w:val="16"/>
        </w:rPr>
      </w:pPr>
      <w:r w:rsidRPr="00053A82">
        <w:rPr>
          <w:sz w:val="16"/>
          <w:szCs w:val="16"/>
        </w:rPr>
        <w:t>2.1.1.Оказать услуги, предусмотренные п.п. 1.2. настоящего договора.</w:t>
      </w:r>
    </w:p>
    <w:p w:rsidR="00AF561D" w:rsidRPr="00053A82" w:rsidRDefault="00AF561D" w:rsidP="00AF561D">
      <w:pPr>
        <w:rPr>
          <w:sz w:val="16"/>
          <w:szCs w:val="16"/>
        </w:rPr>
      </w:pPr>
      <w:r w:rsidRPr="00053A82">
        <w:rPr>
          <w:sz w:val="16"/>
          <w:szCs w:val="16"/>
        </w:rPr>
        <w:t>2.1.2. оказать услуги квалифицированно, качественно (в соответствии с требованиями норм, правил и обычаев медицинского обслуживания).</w:t>
      </w:r>
    </w:p>
    <w:p w:rsidR="00AF561D" w:rsidRPr="00053A82" w:rsidRDefault="00AF561D" w:rsidP="00AF561D">
      <w:pPr>
        <w:rPr>
          <w:sz w:val="16"/>
          <w:szCs w:val="16"/>
        </w:rPr>
      </w:pPr>
      <w:r w:rsidRPr="00053A82">
        <w:rPr>
          <w:sz w:val="16"/>
          <w:szCs w:val="16"/>
        </w:rPr>
        <w:t>2.1.3. Оказать услуги в срок предусмотренным договором.</w:t>
      </w:r>
    </w:p>
    <w:p w:rsidR="00AF561D" w:rsidRPr="00053A82" w:rsidRDefault="00AF561D" w:rsidP="00AF561D">
      <w:pPr>
        <w:rPr>
          <w:sz w:val="16"/>
          <w:szCs w:val="16"/>
        </w:rPr>
      </w:pPr>
      <w:r w:rsidRPr="00053A82">
        <w:rPr>
          <w:sz w:val="16"/>
          <w:szCs w:val="16"/>
        </w:rPr>
        <w:t>2.1.4. Давать указания (рекомендации, носящие обязательный характер). Заказчику, предоставлять бесплатную, доступную информацию о предоставляемой услуге.</w:t>
      </w:r>
    </w:p>
    <w:p w:rsidR="00AF561D" w:rsidRPr="00053A82" w:rsidRDefault="00AF561D" w:rsidP="00AF561D">
      <w:pPr>
        <w:rPr>
          <w:sz w:val="16"/>
          <w:szCs w:val="16"/>
        </w:rPr>
      </w:pPr>
      <w:r w:rsidRPr="00053A82">
        <w:rPr>
          <w:sz w:val="16"/>
          <w:szCs w:val="16"/>
        </w:rPr>
        <w:t>2.1.5. Исполнитель вправе отказаться от исполнения настоящего договора, при условии полного возмещения понесенных «Заказчиком» расходов.</w:t>
      </w:r>
    </w:p>
    <w:p w:rsidR="00AF561D" w:rsidRPr="00053A82" w:rsidRDefault="00AF561D" w:rsidP="00AF561D">
      <w:pPr>
        <w:rPr>
          <w:sz w:val="16"/>
          <w:szCs w:val="16"/>
        </w:rPr>
      </w:pPr>
      <w:r w:rsidRPr="00053A82">
        <w:rPr>
          <w:sz w:val="16"/>
          <w:szCs w:val="16"/>
        </w:rPr>
        <w:t>2.1.6. В случае возникновения неотложных состояний «Исполнитель» самостоятельно определяет  объем исследований, манипуляций, оперативных вмешательств, необходимых для установления  диагноза, обследования и оказания медицинской помощи, в т.ч. и не предусмотренной договором.</w:t>
      </w:r>
    </w:p>
    <w:p w:rsidR="00AF561D" w:rsidRPr="00053A82" w:rsidRDefault="00AF561D" w:rsidP="00AF561D">
      <w:pPr>
        <w:rPr>
          <w:sz w:val="16"/>
          <w:szCs w:val="16"/>
        </w:rPr>
      </w:pPr>
      <w:r w:rsidRPr="00053A82">
        <w:rPr>
          <w:sz w:val="16"/>
          <w:szCs w:val="16"/>
        </w:rPr>
        <w:t>2.2. Обязанности «Заказчика»:</w:t>
      </w:r>
    </w:p>
    <w:p w:rsidR="00AF561D" w:rsidRPr="00053A82" w:rsidRDefault="00AF561D" w:rsidP="00AF561D">
      <w:pPr>
        <w:rPr>
          <w:sz w:val="16"/>
          <w:szCs w:val="16"/>
        </w:rPr>
      </w:pPr>
      <w:r w:rsidRPr="00053A82">
        <w:rPr>
          <w:sz w:val="16"/>
          <w:szCs w:val="16"/>
        </w:rPr>
        <w:t>2.2.1. Информировать врача до оказания медицинской услуги о перенесенных заболеваниях, известных ему аллергических реакциях, противопоказаниях.</w:t>
      </w:r>
    </w:p>
    <w:p w:rsidR="00AF561D" w:rsidRPr="00053A82" w:rsidRDefault="00AF561D" w:rsidP="00AF561D">
      <w:pPr>
        <w:rPr>
          <w:sz w:val="16"/>
          <w:szCs w:val="16"/>
        </w:rPr>
      </w:pPr>
      <w:r w:rsidRPr="00053A82">
        <w:rPr>
          <w:sz w:val="16"/>
          <w:szCs w:val="16"/>
        </w:rPr>
        <w:t>2.2.2. Принять оказанные услуги, точно выполнять назначения врача.</w:t>
      </w:r>
    </w:p>
    <w:p w:rsidR="00AF561D" w:rsidRPr="00053A82" w:rsidRDefault="00AF561D" w:rsidP="00AF561D">
      <w:pPr>
        <w:rPr>
          <w:sz w:val="16"/>
          <w:szCs w:val="16"/>
        </w:rPr>
      </w:pPr>
      <w:r w:rsidRPr="00053A82">
        <w:rPr>
          <w:sz w:val="16"/>
          <w:szCs w:val="16"/>
        </w:rPr>
        <w:t>2.2.3. Сообщать «Исполнителю» обо всех изменениях в деятельности его организма, если даже эти изменения не влияют на исполнение предмета договора.</w:t>
      </w:r>
    </w:p>
    <w:p w:rsidR="00AF561D" w:rsidRPr="00053A82" w:rsidRDefault="00AF561D" w:rsidP="00AF561D">
      <w:pPr>
        <w:rPr>
          <w:sz w:val="16"/>
          <w:szCs w:val="16"/>
        </w:rPr>
      </w:pPr>
      <w:r w:rsidRPr="00053A82">
        <w:rPr>
          <w:sz w:val="16"/>
          <w:szCs w:val="16"/>
        </w:rPr>
        <w:t>2.2.4. Выполнять все медицинские предписания «Исполнителя», в т.ч. и внутреннего распорядка ОГБУЗ Бакчарская РБ.</w:t>
      </w:r>
    </w:p>
    <w:p w:rsidR="00AF561D" w:rsidRPr="00053A82" w:rsidRDefault="00AF561D" w:rsidP="00AF561D">
      <w:pPr>
        <w:rPr>
          <w:sz w:val="16"/>
          <w:szCs w:val="16"/>
        </w:rPr>
      </w:pPr>
      <w:r w:rsidRPr="00053A82">
        <w:rPr>
          <w:sz w:val="16"/>
          <w:szCs w:val="16"/>
        </w:rPr>
        <w:t>2.2.5. «Заказчик» вправе отказаться от получения медицинской услуги  и получить оплаченную сумму с возмещением «Исполнителю» понесенных затрат.</w:t>
      </w:r>
    </w:p>
    <w:p w:rsidR="00AF561D" w:rsidRPr="00053A82" w:rsidRDefault="00AF561D" w:rsidP="00AF561D">
      <w:pPr>
        <w:rPr>
          <w:sz w:val="16"/>
          <w:szCs w:val="16"/>
        </w:rPr>
      </w:pPr>
      <w:r w:rsidRPr="00053A82">
        <w:rPr>
          <w:sz w:val="16"/>
          <w:szCs w:val="16"/>
        </w:rPr>
        <w:t>2.2.6. «Заказчик» добровольно соглашается на заключение договора по оказанию платных  медицинских услуг в ОГБУЗ Бакчарская РБ, отдавая предпочтение данному  учреждению и его специалистам. «Заказчик» проинформирован о том, что по полису ОМС какой-либо компенсации от «Исполнителя» не выплачивается.</w:t>
      </w:r>
    </w:p>
    <w:p w:rsidR="00AF561D" w:rsidRPr="00053A82" w:rsidRDefault="00AF561D" w:rsidP="00AF561D">
      <w:pPr>
        <w:jc w:val="center"/>
        <w:rPr>
          <w:b/>
          <w:sz w:val="16"/>
          <w:szCs w:val="16"/>
        </w:rPr>
      </w:pPr>
      <w:r w:rsidRPr="00053A82">
        <w:rPr>
          <w:b/>
          <w:sz w:val="16"/>
          <w:szCs w:val="16"/>
        </w:rPr>
        <w:t>3. Цена договора и порядок расчетов</w:t>
      </w:r>
    </w:p>
    <w:p w:rsidR="00AF561D" w:rsidRPr="00053A82" w:rsidRDefault="00AF561D" w:rsidP="00AF561D">
      <w:pPr>
        <w:jc w:val="both"/>
        <w:rPr>
          <w:sz w:val="16"/>
          <w:szCs w:val="16"/>
        </w:rPr>
      </w:pPr>
      <w:r w:rsidRPr="00053A82">
        <w:rPr>
          <w:sz w:val="16"/>
          <w:szCs w:val="16"/>
        </w:rPr>
        <w:t>3.1. Стоимость услуг по договору</w:t>
      </w:r>
      <w:proofErr w:type="gramStart"/>
      <w:r w:rsidRPr="00053A82">
        <w:rPr>
          <w:sz w:val="16"/>
          <w:szCs w:val="16"/>
        </w:rPr>
        <w:t xml:space="preserve"> </w:t>
      </w:r>
    </w:p>
    <w:tbl>
      <w:tblPr>
        <w:tblW w:w="0" w:type="auto"/>
        <w:tblBorders>
          <w:bottom w:val="single" w:sz="4" w:space="0" w:color="auto"/>
        </w:tblBorders>
        <w:tblLook w:val="01E0"/>
      </w:tblPr>
      <w:tblGrid>
        <w:gridCol w:w="10421"/>
      </w:tblGrid>
      <w:tr w:rsidR="00AF561D" w:rsidRPr="00053A82" w:rsidTr="00AF561D">
        <w:tc>
          <w:tcPr>
            <w:tcW w:w="11268" w:type="dxa"/>
          </w:tcPr>
          <w:p w:rsidR="00AF561D" w:rsidRPr="00053A82" w:rsidRDefault="00AF561D" w:rsidP="00AF561D">
            <w:pPr>
              <w:rPr>
                <w:b/>
                <w:sz w:val="20"/>
                <w:szCs w:val="20"/>
              </w:rPr>
            </w:pPr>
            <w:proofErr w:type="gramEnd"/>
            <w:r w:rsidRPr="00053A82">
              <w:rPr>
                <w:b/>
                <w:sz w:val="20"/>
                <w:szCs w:val="20"/>
              </w:rPr>
              <w:t xml:space="preserve">                        (                                                                                 ) рублей        копеек</w:t>
            </w:r>
          </w:p>
        </w:tc>
      </w:tr>
    </w:tbl>
    <w:p w:rsidR="00AF561D" w:rsidRPr="00053A82" w:rsidRDefault="00AF561D" w:rsidP="00AF561D">
      <w:pPr>
        <w:jc w:val="both"/>
        <w:rPr>
          <w:sz w:val="16"/>
          <w:szCs w:val="16"/>
        </w:rPr>
      </w:pP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r>
      <w:r w:rsidRPr="00053A82">
        <w:rPr>
          <w:sz w:val="16"/>
          <w:szCs w:val="16"/>
        </w:rPr>
        <w:tab/>
        <w:t>(сумма прописью)</w:t>
      </w:r>
    </w:p>
    <w:p w:rsidR="00AF561D" w:rsidRDefault="00AF561D" w:rsidP="00AF561D">
      <w:pPr>
        <w:jc w:val="both"/>
        <w:rPr>
          <w:sz w:val="16"/>
          <w:szCs w:val="16"/>
        </w:rPr>
      </w:pPr>
      <w:r w:rsidRPr="00053A82">
        <w:rPr>
          <w:sz w:val="16"/>
          <w:szCs w:val="16"/>
        </w:rPr>
        <w:t>3.2. Заказчик уплачивает денежную сумму, указанную в п. 3.1. настоящего договора в кассу «Исполнителя» в порядке предоплаты.</w:t>
      </w:r>
    </w:p>
    <w:p w:rsidR="00AF561D" w:rsidRPr="00053A82" w:rsidRDefault="00AF561D" w:rsidP="00AF561D">
      <w:pPr>
        <w:jc w:val="center"/>
        <w:rPr>
          <w:b/>
          <w:sz w:val="16"/>
          <w:szCs w:val="16"/>
        </w:rPr>
      </w:pPr>
      <w:r w:rsidRPr="00053A82">
        <w:rPr>
          <w:b/>
          <w:sz w:val="16"/>
          <w:szCs w:val="16"/>
        </w:rPr>
        <w:t>4. Ответственность сторон</w:t>
      </w:r>
    </w:p>
    <w:p w:rsidR="00AF561D" w:rsidRPr="00053A82" w:rsidRDefault="00AF561D" w:rsidP="00AF561D">
      <w:pPr>
        <w:jc w:val="both"/>
        <w:rPr>
          <w:sz w:val="16"/>
          <w:szCs w:val="16"/>
        </w:rPr>
      </w:pPr>
      <w:r w:rsidRPr="00053A82">
        <w:rPr>
          <w:sz w:val="16"/>
          <w:szCs w:val="16"/>
        </w:rPr>
        <w:t>4.1. За неисполнение обязательств по настоящему договору стороны несут ответственность в соответствии с действующим законодательством.</w:t>
      </w:r>
    </w:p>
    <w:p w:rsidR="00AF561D" w:rsidRPr="00053A82" w:rsidRDefault="00AF561D" w:rsidP="00AF561D">
      <w:pPr>
        <w:jc w:val="center"/>
        <w:rPr>
          <w:b/>
          <w:sz w:val="16"/>
          <w:szCs w:val="16"/>
        </w:rPr>
      </w:pPr>
      <w:r w:rsidRPr="00053A82">
        <w:rPr>
          <w:b/>
          <w:sz w:val="16"/>
          <w:szCs w:val="16"/>
        </w:rPr>
        <w:t>5. Срок действия договора</w:t>
      </w:r>
    </w:p>
    <w:p w:rsidR="00AF561D" w:rsidRPr="00053A82" w:rsidRDefault="00AF561D" w:rsidP="00AF561D">
      <w:pPr>
        <w:jc w:val="both"/>
        <w:rPr>
          <w:sz w:val="16"/>
          <w:szCs w:val="16"/>
        </w:rPr>
      </w:pPr>
      <w:r w:rsidRPr="00053A82">
        <w:rPr>
          <w:sz w:val="16"/>
          <w:szCs w:val="16"/>
        </w:rPr>
        <w:t>5.1. Настоящий договор вступает в силу с момента подписания сторонами и действует до момента исполнения его сторонами условий договора.</w:t>
      </w:r>
    </w:p>
    <w:p w:rsidR="00AF561D" w:rsidRPr="00F01C07" w:rsidRDefault="00AF561D" w:rsidP="00AF561D">
      <w:pPr>
        <w:jc w:val="center"/>
        <w:rPr>
          <w:b/>
          <w:sz w:val="18"/>
          <w:szCs w:val="18"/>
        </w:rPr>
      </w:pPr>
      <w:r>
        <w:rPr>
          <w:b/>
          <w:sz w:val="18"/>
          <w:szCs w:val="18"/>
        </w:rPr>
        <w:t xml:space="preserve">6. </w:t>
      </w:r>
      <w:r w:rsidRPr="00F01C07">
        <w:rPr>
          <w:b/>
          <w:sz w:val="18"/>
          <w:szCs w:val="18"/>
        </w:rPr>
        <w:t>Иные условия</w:t>
      </w:r>
    </w:p>
    <w:p w:rsidR="00AF561D" w:rsidRPr="00F01C07" w:rsidRDefault="00AF561D" w:rsidP="00AF561D">
      <w:pPr>
        <w:jc w:val="both"/>
        <w:rPr>
          <w:sz w:val="16"/>
          <w:szCs w:val="16"/>
        </w:rPr>
      </w:pPr>
      <w:r>
        <w:rPr>
          <w:sz w:val="16"/>
          <w:szCs w:val="16"/>
        </w:rPr>
        <w:t xml:space="preserve">6.1. </w:t>
      </w:r>
      <w:r w:rsidRPr="00F01C07">
        <w:rPr>
          <w:sz w:val="16"/>
          <w:szCs w:val="16"/>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работники Учреждения обязаны предупредить об этом потребителя (заказчика)</w:t>
      </w:r>
      <w:r w:rsidRPr="00F01C07">
        <w:rPr>
          <w:rFonts w:eastAsia="Calibri"/>
          <w:sz w:val="16"/>
          <w:szCs w:val="16"/>
          <w:lang w:eastAsia="en-US"/>
        </w:rPr>
        <w:t xml:space="preserve"> и получить его </w:t>
      </w:r>
      <w:hyperlink r:id="rId5" w:history="1">
        <w:r w:rsidRPr="00F01C07">
          <w:rPr>
            <w:rFonts w:eastAsia="Calibri"/>
            <w:sz w:val="16"/>
            <w:szCs w:val="16"/>
            <w:lang w:eastAsia="en-US"/>
          </w:rPr>
          <w:t>согласие</w:t>
        </w:r>
      </w:hyperlink>
      <w:r w:rsidRPr="00F01C07">
        <w:rPr>
          <w:sz w:val="16"/>
          <w:szCs w:val="16"/>
        </w:rPr>
        <w:t>.</w:t>
      </w:r>
    </w:p>
    <w:p w:rsidR="00AF561D" w:rsidRPr="00053A82" w:rsidRDefault="00AF561D" w:rsidP="00AF561D">
      <w:pPr>
        <w:jc w:val="both"/>
        <w:rPr>
          <w:sz w:val="16"/>
          <w:szCs w:val="16"/>
        </w:rPr>
      </w:pPr>
      <w:r>
        <w:rPr>
          <w:sz w:val="16"/>
          <w:szCs w:val="16"/>
        </w:rPr>
        <w:t xml:space="preserve">6.2. </w:t>
      </w:r>
      <w:r w:rsidRPr="004D55BC">
        <w:rPr>
          <w:sz w:val="16"/>
          <w:szCs w:val="16"/>
        </w:rPr>
        <w:t>В случае отказа потребителя (заказчика) после заключения договора от получения медицинских услуг договор расторгается. Учреждение информирует потребителя (заказчика) о расторжении договора по инициативе потребителя, при этом потребитель (заказчик) оплачивает фактически понесенные Учреждения расходы, связанные с исполнением обязательств по договору</w:t>
      </w:r>
      <w:r>
        <w:rPr>
          <w:sz w:val="16"/>
          <w:szCs w:val="16"/>
        </w:rPr>
        <w:t>.</w:t>
      </w:r>
    </w:p>
    <w:p w:rsidR="00AF561D" w:rsidRPr="00053A82" w:rsidRDefault="00AF561D" w:rsidP="00AF561D">
      <w:pPr>
        <w:jc w:val="center"/>
        <w:rPr>
          <w:b/>
          <w:sz w:val="16"/>
          <w:szCs w:val="16"/>
        </w:rPr>
      </w:pPr>
      <w:r>
        <w:rPr>
          <w:b/>
          <w:sz w:val="16"/>
          <w:szCs w:val="16"/>
        </w:rPr>
        <w:t>7</w:t>
      </w:r>
      <w:r w:rsidRPr="00053A82">
        <w:rPr>
          <w:b/>
          <w:sz w:val="16"/>
          <w:szCs w:val="16"/>
        </w:rPr>
        <w:t>. Юридические адреса сторон</w:t>
      </w:r>
    </w:p>
    <w:tbl>
      <w:tblPr>
        <w:tblW w:w="0" w:type="auto"/>
        <w:tblLook w:val="01E0"/>
      </w:tblPr>
      <w:tblGrid>
        <w:gridCol w:w="5077"/>
        <w:gridCol w:w="5344"/>
      </w:tblGrid>
      <w:tr w:rsidR="00AF561D" w:rsidRPr="00053A82" w:rsidTr="00AF561D">
        <w:tc>
          <w:tcPr>
            <w:tcW w:w="5508" w:type="dxa"/>
          </w:tcPr>
          <w:p w:rsidR="00AF561D" w:rsidRPr="00053A82" w:rsidRDefault="00AF561D" w:rsidP="00AF561D">
            <w:pPr>
              <w:rPr>
                <w:b/>
                <w:sz w:val="16"/>
                <w:szCs w:val="16"/>
              </w:rPr>
            </w:pPr>
            <w:r w:rsidRPr="00053A82">
              <w:rPr>
                <w:b/>
                <w:sz w:val="16"/>
                <w:szCs w:val="16"/>
              </w:rPr>
              <w:t>Исполнитель</w:t>
            </w:r>
          </w:p>
          <w:p w:rsidR="00AF561D" w:rsidRPr="00053A82" w:rsidRDefault="00AF561D" w:rsidP="00AF561D">
            <w:pPr>
              <w:rPr>
                <w:b/>
                <w:sz w:val="16"/>
                <w:szCs w:val="16"/>
              </w:rPr>
            </w:pPr>
            <w:r w:rsidRPr="00053A82">
              <w:rPr>
                <w:b/>
                <w:sz w:val="16"/>
                <w:szCs w:val="16"/>
              </w:rPr>
              <w:t>ОГБУЗ Бакчарская РБ</w:t>
            </w:r>
          </w:p>
          <w:p w:rsidR="00AF561D" w:rsidRPr="00053A82" w:rsidRDefault="00AF561D" w:rsidP="00AF561D">
            <w:pPr>
              <w:rPr>
                <w:sz w:val="16"/>
                <w:szCs w:val="16"/>
              </w:rPr>
            </w:pPr>
            <w:r w:rsidRPr="00053A82">
              <w:rPr>
                <w:sz w:val="16"/>
                <w:szCs w:val="16"/>
              </w:rPr>
              <w:t>636200, Томская обл., с. Бакчар, ул. Пролетарская, д. 50</w:t>
            </w:r>
          </w:p>
          <w:p w:rsidR="00AF561D" w:rsidRPr="00053A82" w:rsidRDefault="00AF561D" w:rsidP="00AF561D">
            <w:pPr>
              <w:rPr>
                <w:sz w:val="16"/>
                <w:szCs w:val="16"/>
              </w:rPr>
            </w:pPr>
            <w:r w:rsidRPr="00053A82">
              <w:rPr>
                <w:sz w:val="16"/>
                <w:szCs w:val="16"/>
              </w:rPr>
              <w:t>ИНН 7003000347 КПП 700301001</w:t>
            </w:r>
          </w:p>
          <w:p w:rsidR="00AF561D" w:rsidRPr="00053A82" w:rsidRDefault="00AF561D" w:rsidP="00AF561D">
            <w:pPr>
              <w:rPr>
                <w:sz w:val="16"/>
                <w:szCs w:val="16"/>
              </w:rPr>
            </w:pPr>
          </w:p>
          <w:p w:rsidR="00AF561D" w:rsidRPr="00053A82" w:rsidRDefault="00AF561D" w:rsidP="00AF561D">
            <w:pPr>
              <w:rPr>
                <w:sz w:val="16"/>
                <w:szCs w:val="16"/>
              </w:rPr>
            </w:pPr>
          </w:p>
          <w:p w:rsidR="00AF561D" w:rsidRPr="00053A82" w:rsidRDefault="00AF561D" w:rsidP="00AF561D">
            <w:pPr>
              <w:rPr>
                <w:sz w:val="16"/>
                <w:szCs w:val="16"/>
              </w:rPr>
            </w:pPr>
            <w:r w:rsidRPr="00053A82">
              <w:rPr>
                <w:sz w:val="16"/>
                <w:szCs w:val="16"/>
              </w:rPr>
              <w:t>________________/___________________/</w:t>
            </w:r>
          </w:p>
        </w:tc>
        <w:tc>
          <w:tcPr>
            <w:tcW w:w="5763" w:type="dxa"/>
          </w:tcPr>
          <w:p w:rsidR="00AF561D" w:rsidRPr="00053A82" w:rsidRDefault="00AF561D" w:rsidP="00AF561D">
            <w:pPr>
              <w:rPr>
                <w:b/>
                <w:sz w:val="16"/>
                <w:szCs w:val="16"/>
              </w:rPr>
            </w:pPr>
            <w:r w:rsidRPr="00053A82">
              <w:rPr>
                <w:b/>
                <w:sz w:val="16"/>
                <w:szCs w:val="16"/>
              </w:rPr>
              <w:t>Заказчик</w:t>
            </w:r>
          </w:p>
          <w:p w:rsidR="00AF561D" w:rsidRPr="00053A82" w:rsidRDefault="00AF561D" w:rsidP="00AF561D">
            <w:pPr>
              <w:rPr>
                <w:b/>
                <w:sz w:val="16"/>
                <w:szCs w:val="16"/>
              </w:rPr>
            </w:pPr>
            <w:r w:rsidRPr="00053A82">
              <w:rPr>
                <w:b/>
                <w:sz w:val="16"/>
                <w:szCs w:val="16"/>
              </w:rPr>
              <w:t>Ф.И.О.:</w:t>
            </w:r>
          </w:p>
          <w:p w:rsidR="00AF561D" w:rsidRPr="00053A82" w:rsidRDefault="00AF561D" w:rsidP="00AF561D">
            <w:pPr>
              <w:rPr>
                <w:b/>
                <w:sz w:val="16"/>
                <w:szCs w:val="16"/>
              </w:rPr>
            </w:pPr>
            <w:r w:rsidRPr="00053A82">
              <w:rPr>
                <w:b/>
                <w:sz w:val="16"/>
                <w:szCs w:val="16"/>
              </w:rPr>
              <w:t>Адрес, телефон:</w:t>
            </w:r>
          </w:p>
          <w:p w:rsidR="00AF561D" w:rsidRPr="00053A82" w:rsidRDefault="00AF561D" w:rsidP="00AF561D">
            <w:pPr>
              <w:rPr>
                <w:b/>
                <w:sz w:val="16"/>
                <w:szCs w:val="16"/>
              </w:rPr>
            </w:pPr>
          </w:p>
          <w:p w:rsidR="00AF561D" w:rsidRPr="00053A82" w:rsidRDefault="00AF561D" w:rsidP="00AF561D">
            <w:pPr>
              <w:rPr>
                <w:b/>
                <w:sz w:val="16"/>
                <w:szCs w:val="16"/>
              </w:rPr>
            </w:pPr>
          </w:p>
          <w:p w:rsidR="00AF561D" w:rsidRPr="00053A82" w:rsidRDefault="00AF561D" w:rsidP="00AF561D">
            <w:pPr>
              <w:rPr>
                <w:b/>
                <w:sz w:val="16"/>
                <w:szCs w:val="16"/>
              </w:rPr>
            </w:pPr>
          </w:p>
          <w:p w:rsidR="00AF561D" w:rsidRPr="00053A82" w:rsidRDefault="00AF561D" w:rsidP="00AF561D">
            <w:pPr>
              <w:rPr>
                <w:b/>
                <w:sz w:val="16"/>
                <w:szCs w:val="16"/>
              </w:rPr>
            </w:pPr>
            <w:r w:rsidRPr="00053A82">
              <w:rPr>
                <w:b/>
                <w:sz w:val="16"/>
                <w:szCs w:val="16"/>
              </w:rPr>
              <w:t>______________/_________________________/</w:t>
            </w:r>
          </w:p>
          <w:p w:rsidR="00AF561D" w:rsidRPr="00053A82" w:rsidRDefault="00AF561D" w:rsidP="00AF561D">
            <w:pPr>
              <w:rPr>
                <w:sz w:val="16"/>
                <w:szCs w:val="16"/>
              </w:rPr>
            </w:pPr>
            <w:r w:rsidRPr="00053A82">
              <w:rPr>
                <w:b/>
                <w:sz w:val="16"/>
                <w:szCs w:val="16"/>
              </w:rPr>
              <w:t xml:space="preserve">       </w:t>
            </w:r>
            <w:r w:rsidRPr="00053A82">
              <w:rPr>
                <w:sz w:val="16"/>
                <w:szCs w:val="16"/>
              </w:rPr>
              <w:t>(подпись)                       (расшифровка)</w:t>
            </w:r>
          </w:p>
        </w:tc>
      </w:tr>
    </w:tbl>
    <w:p w:rsidR="00AF561D" w:rsidRPr="00053A82" w:rsidRDefault="00AF561D" w:rsidP="00AF561D">
      <w:pPr>
        <w:pBdr>
          <w:bottom w:val="single" w:sz="12" w:space="1" w:color="auto"/>
        </w:pBdr>
        <w:jc w:val="both"/>
        <w:rPr>
          <w:b/>
          <w:sz w:val="16"/>
          <w:szCs w:val="16"/>
        </w:rPr>
      </w:pPr>
    </w:p>
    <w:p w:rsidR="00AF561D" w:rsidRPr="00053A82" w:rsidRDefault="00AF561D" w:rsidP="00AF561D">
      <w:pPr>
        <w:pBdr>
          <w:bottom w:val="single" w:sz="12" w:space="1" w:color="auto"/>
        </w:pBdr>
        <w:jc w:val="both"/>
        <w:rPr>
          <w:b/>
          <w:sz w:val="16"/>
          <w:szCs w:val="16"/>
        </w:rPr>
      </w:pPr>
    </w:p>
    <w:p w:rsidR="00AF561D" w:rsidRPr="00053A82" w:rsidRDefault="00AF561D" w:rsidP="00AF561D">
      <w:pPr>
        <w:jc w:val="both"/>
        <w:rPr>
          <w:b/>
          <w:sz w:val="16"/>
          <w:szCs w:val="16"/>
        </w:rPr>
      </w:pPr>
    </w:p>
    <w:p w:rsidR="00AF561D" w:rsidRPr="00053A82" w:rsidRDefault="00AF561D" w:rsidP="00AF561D">
      <w:pPr>
        <w:shd w:val="clear" w:color="auto" w:fill="FFFFFF"/>
        <w:tabs>
          <w:tab w:val="left" w:pos="0"/>
        </w:tabs>
        <w:ind w:right="53"/>
        <w:jc w:val="both"/>
        <w:rPr>
          <w:spacing w:val="4"/>
        </w:rPr>
      </w:pPr>
    </w:p>
    <w:p w:rsidR="00AF561D" w:rsidRPr="00053A82" w:rsidRDefault="00AF561D" w:rsidP="00AF561D">
      <w:pPr>
        <w:shd w:val="clear" w:color="auto" w:fill="FFFFFF"/>
        <w:tabs>
          <w:tab w:val="left" w:pos="0"/>
        </w:tabs>
        <w:ind w:right="53"/>
        <w:jc w:val="both"/>
        <w:rPr>
          <w:spacing w:val="4"/>
        </w:rPr>
      </w:pPr>
    </w:p>
    <w:p w:rsidR="00AF561D" w:rsidRDefault="00AF561D" w:rsidP="00AF561D">
      <w:pPr>
        <w:shd w:val="clear" w:color="auto" w:fill="FFFFFF"/>
        <w:tabs>
          <w:tab w:val="left" w:pos="0"/>
        </w:tabs>
        <w:ind w:right="53"/>
        <w:jc w:val="both"/>
        <w:rPr>
          <w:spacing w:val="4"/>
        </w:rPr>
      </w:pPr>
    </w:p>
    <w:p w:rsidR="000564F9" w:rsidRDefault="000564F9" w:rsidP="00AF561D">
      <w:pPr>
        <w:shd w:val="clear" w:color="auto" w:fill="FFFFFF"/>
        <w:tabs>
          <w:tab w:val="left" w:pos="0"/>
        </w:tabs>
        <w:ind w:right="53"/>
        <w:jc w:val="both"/>
        <w:rPr>
          <w:spacing w:val="4"/>
        </w:rPr>
      </w:pPr>
    </w:p>
    <w:p w:rsidR="000564F9" w:rsidRDefault="000564F9" w:rsidP="00AF561D">
      <w:pPr>
        <w:shd w:val="clear" w:color="auto" w:fill="FFFFFF"/>
        <w:tabs>
          <w:tab w:val="left" w:pos="0"/>
        </w:tabs>
        <w:ind w:right="53"/>
        <w:jc w:val="both"/>
        <w:rPr>
          <w:spacing w:val="4"/>
        </w:rPr>
      </w:pPr>
    </w:p>
    <w:p w:rsidR="00AF561D" w:rsidRDefault="00AF561D" w:rsidP="00AF561D">
      <w:pPr>
        <w:shd w:val="clear" w:color="auto" w:fill="FFFFFF"/>
        <w:tabs>
          <w:tab w:val="left" w:pos="0"/>
        </w:tabs>
        <w:ind w:right="53"/>
        <w:jc w:val="both"/>
        <w:rPr>
          <w:spacing w:val="4"/>
        </w:rPr>
      </w:pPr>
    </w:p>
    <w:p w:rsidR="00AF561D" w:rsidRDefault="00AF561D" w:rsidP="00AF561D">
      <w:pPr>
        <w:shd w:val="clear" w:color="auto" w:fill="FFFFFF"/>
        <w:tabs>
          <w:tab w:val="left" w:pos="0"/>
        </w:tabs>
        <w:ind w:right="53"/>
        <w:jc w:val="both"/>
        <w:rPr>
          <w:spacing w:val="4"/>
        </w:rPr>
      </w:pPr>
    </w:p>
    <w:p w:rsidR="00AF561D" w:rsidRPr="00053A82" w:rsidRDefault="00AF561D" w:rsidP="00AF561D">
      <w:pPr>
        <w:shd w:val="clear" w:color="auto" w:fill="FFFFFF"/>
        <w:tabs>
          <w:tab w:val="left" w:pos="0"/>
        </w:tabs>
        <w:ind w:right="53"/>
        <w:jc w:val="both"/>
        <w:rPr>
          <w:spacing w:val="4"/>
        </w:rPr>
      </w:pPr>
    </w:p>
    <w:p w:rsidR="00AF561D" w:rsidRPr="00053A82" w:rsidRDefault="00AF561D" w:rsidP="00AF561D">
      <w:pPr>
        <w:shd w:val="clear" w:color="auto" w:fill="FFFFFF"/>
        <w:tabs>
          <w:tab w:val="left" w:pos="0"/>
        </w:tabs>
        <w:ind w:right="53"/>
        <w:jc w:val="both"/>
        <w:rPr>
          <w:spacing w:val="4"/>
        </w:rPr>
      </w:pPr>
    </w:p>
    <w:p w:rsidR="00AF561D" w:rsidRDefault="00AF561D" w:rsidP="00AF561D">
      <w:pPr>
        <w:shd w:val="clear" w:color="auto" w:fill="FFFFFF"/>
        <w:ind w:right="53" w:firstLine="709"/>
        <w:jc w:val="right"/>
        <w:rPr>
          <w:bCs/>
          <w:spacing w:val="1"/>
          <w:sz w:val="20"/>
          <w:szCs w:val="20"/>
        </w:rPr>
      </w:pPr>
      <w:r w:rsidRPr="00053A82">
        <w:rPr>
          <w:spacing w:val="4"/>
          <w:sz w:val="20"/>
          <w:szCs w:val="20"/>
        </w:rPr>
        <w:lastRenderedPageBreak/>
        <w:t>Приложение №2</w:t>
      </w:r>
      <w:r w:rsidRPr="00F01C07">
        <w:rPr>
          <w:spacing w:val="-14"/>
          <w:sz w:val="20"/>
          <w:szCs w:val="20"/>
        </w:rPr>
        <w:t xml:space="preserve"> </w:t>
      </w:r>
      <w:r>
        <w:rPr>
          <w:spacing w:val="-14"/>
          <w:sz w:val="20"/>
          <w:szCs w:val="20"/>
        </w:rPr>
        <w:t>к Положению</w:t>
      </w:r>
      <w:r w:rsidRPr="00F01C07">
        <w:rPr>
          <w:b/>
          <w:bCs/>
          <w:spacing w:val="1"/>
        </w:rPr>
        <w:t xml:space="preserve"> </w:t>
      </w:r>
      <w:r w:rsidRPr="00F01C07">
        <w:rPr>
          <w:bCs/>
          <w:spacing w:val="1"/>
          <w:sz w:val="20"/>
          <w:szCs w:val="20"/>
        </w:rPr>
        <w:t>о порядке</w:t>
      </w:r>
    </w:p>
    <w:p w:rsidR="00AF561D" w:rsidRPr="00F01C07" w:rsidRDefault="00AF561D" w:rsidP="00AF561D">
      <w:pPr>
        <w:shd w:val="clear" w:color="auto" w:fill="FFFFFF"/>
        <w:ind w:right="53" w:firstLine="709"/>
        <w:jc w:val="right"/>
        <w:rPr>
          <w:bCs/>
          <w:spacing w:val="1"/>
          <w:sz w:val="20"/>
          <w:szCs w:val="20"/>
        </w:rPr>
      </w:pPr>
      <w:r w:rsidRPr="00F01C07">
        <w:rPr>
          <w:bCs/>
          <w:spacing w:val="1"/>
          <w:sz w:val="20"/>
          <w:szCs w:val="20"/>
        </w:rPr>
        <w:t xml:space="preserve"> </w:t>
      </w:r>
      <w:r w:rsidRPr="00F01C07">
        <w:rPr>
          <w:sz w:val="20"/>
          <w:szCs w:val="20"/>
        </w:rPr>
        <w:t>предоставления платных медицинских услуг</w:t>
      </w:r>
    </w:p>
    <w:p w:rsidR="00AF561D" w:rsidRDefault="00AF561D" w:rsidP="00AF561D">
      <w:pPr>
        <w:shd w:val="clear" w:color="auto" w:fill="FFFFFF"/>
        <w:tabs>
          <w:tab w:val="left" w:pos="998"/>
        </w:tabs>
        <w:jc w:val="right"/>
        <w:rPr>
          <w:sz w:val="20"/>
          <w:szCs w:val="20"/>
        </w:rPr>
      </w:pPr>
      <w:r w:rsidRPr="00F01C07">
        <w:rPr>
          <w:sz w:val="20"/>
          <w:szCs w:val="20"/>
        </w:rPr>
        <w:t xml:space="preserve">          </w:t>
      </w:r>
      <w:r>
        <w:rPr>
          <w:sz w:val="20"/>
          <w:szCs w:val="20"/>
        </w:rPr>
        <w:t>ОГБУЗ</w:t>
      </w:r>
      <w:r w:rsidRPr="00F01C07">
        <w:rPr>
          <w:sz w:val="20"/>
          <w:szCs w:val="20"/>
        </w:rPr>
        <w:t xml:space="preserve"> «Бакчарская </w:t>
      </w:r>
      <w:r>
        <w:rPr>
          <w:sz w:val="20"/>
          <w:szCs w:val="20"/>
        </w:rPr>
        <w:t>РБ</w:t>
      </w:r>
      <w:r w:rsidRPr="00F01C07">
        <w:rPr>
          <w:sz w:val="20"/>
          <w:szCs w:val="20"/>
        </w:rPr>
        <w:t>»</w:t>
      </w:r>
      <w:r>
        <w:rPr>
          <w:sz w:val="20"/>
          <w:szCs w:val="20"/>
        </w:rPr>
        <w:t xml:space="preserve">, утвержденного </w:t>
      </w:r>
    </w:p>
    <w:p w:rsidR="00AF561D" w:rsidRPr="00F01C07" w:rsidRDefault="00AF561D" w:rsidP="00AF561D">
      <w:pPr>
        <w:shd w:val="clear" w:color="auto" w:fill="FFFFFF"/>
        <w:tabs>
          <w:tab w:val="left" w:pos="998"/>
        </w:tabs>
        <w:jc w:val="right"/>
        <w:rPr>
          <w:spacing w:val="-30"/>
          <w:sz w:val="20"/>
          <w:szCs w:val="20"/>
        </w:rPr>
      </w:pPr>
      <w:r>
        <w:rPr>
          <w:sz w:val="20"/>
          <w:szCs w:val="20"/>
        </w:rPr>
        <w:t xml:space="preserve">Приказом </w:t>
      </w:r>
      <w:proofErr w:type="gramStart"/>
      <w:r>
        <w:rPr>
          <w:sz w:val="20"/>
          <w:szCs w:val="20"/>
        </w:rPr>
        <w:t>от</w:t>
      </w:r>
      <w:proofErr w:type="gramEnd"/>
      <w:r>
        <w:rPr>
          <w:sz w:val="20"/>
          <w:szCs w:val="20"/>
        </w:rPr>
        <w:t xml:space="preserve"> ____________ №____</w:t>
      </w:r>
    </w:p>
    <w:p w:rsidR="00AF561D" w:rsidRPr="00053A82" w:rsidRDefault="00AF561D" w:rsidP="00AF561D">
      <w:pPr>
        <w:shd w:val="clear" w:color="auto" w:fill="FFFFFF"/>
        <w:tabs>
          <w:tab w:val="left" w:pos="0"/>
        </w:tabs>
        <w:ind w:right="53"/>
        <w:jc w:val="right"/>
        <w:rPr>
          <w:spacing w:val="4"/>
          <w:sz w:val="20"/>
          <w:szCs w:val="20"/>
        </w:rPr>
      </w:pPr>
    </w:p>
    <w:p w:rsidR="00AF561D" w:rsidRPr="00053A82" w:rsidRDefault="00AF561D" w:rsidP="00AF561D">
      <w:pPr>
        <w:pStyle w:val="a9"/>
        <w:rPr>
          <w:szCs w:val="24"/>
        </w:rPr>
      </w:pPr>
      <w:r w:rsidRPr="00053A82">
        <w:rPr>
          <w:szCs w:val="24"/>
        </w:rPr>
        <w:t xml:space="preserve">ДОГОВОР № </w:t>
      </w:r>
    </w:p>
    <w:p w:rsidR="00AF561D" w:rsidRPr="00053A82" w:rsidRDefault="00AF561D" w:rsidP="00AF561D">
      <w:pPr>
        <w:shd w:val="clear" w:color="auto" w:fill="FFFFFF"/>
        <w:tabs>
          <w:tab w:val="left" w:pos="10347"/>
        </w:tabs>
        <w:ind w:firstLine="510"/>
        <w:jc w:val="center"/>
        <w:rPr>
          <w:b/>
          <w:bCs/>
          <w:color w:val="000000"/>
          <w:spacing w:val="-2"/>
        </w:rPr>
      </w:pPr>
      <w:r w:rsidRPr="00053A82">
        <w:rPr>
          <w:b/>
          <w:bCs/>
          <w:color w:val="000000"/>
          <w:spacing w:val="-2"/>
        </w:rPr>
        <w:t>на оказание медицинских услуг</w:t>
      </w:r>
    </w:p>
    <w:p w:rsidR="00AF561D" w:rsidRPr="00053A82" w:rsidRDefault="00AF561D" w:rsidP="00AF561D">
      <w:pPr>
        <w:shd w:val="clear" w:color="auto" w:fill="FFFFFF"/>
        <w:tabs>
          <w:tab w:val="left" w:pos="10347"/>
        </w:tabs>
        <w:ind w:firstLine="510"/>
        <w:jc w:val="center"/>
        <w:rPr>
          <w:b/>
          <w:bCs/>
          <w:color w:val="000000"/>
          <w:spacing w:val="-2"/>
        </w:rPr>
      </w:pPr>
    </w:p>
    <w:tbl>
      <w:tblPr>
        <w:tblW w:w="0" w:type="auto"/>
        <w:tblLook w:val="04A0"/>
      </w:tblPr>
      <w:tblGrid>
        <w:gridCol w:w="5069"/>
        <w:gridCol w:w="5070"/>
      </w:tblGrid>
      <w:tr w:rsidR="00AF561D" w:rsidRPr="00053A82" w:rsidTr="00AF561D">
        <w:tc>
          <w:tcPr>
            <w:tcW w:w="5069" w:type="dxa"/>
            <w:shd w:val="clear" w:color="auto" w:fill="auto"/>
          </w:tcPr>
          <w:p w:rsidR="00AF561D" w:rsidRPr="00053A82" w:rsidRDefault="00AF561D" w:rsidP="00AF561D">
            <w:pPr>
              <w:tabs>
                <w:tab w:val="left" w:pos="7762"/>
              </w:tabs>
              <w:jc w:val="both"/>
              <w:rPr>
                <w:b/>
                <w:bCs/>
                <w:color w:val="000000"/>
                <w:spacing w:val="-5"/>
              </w:rPr>
            </w:pPr>
            <w:r w:rsidRPr="00053A82">
              <w:rPr>
                <w:b/>
                <w:bCs/>
                <w:color w:val="000000"/>
                <w:spacing w:val="-5"/>
              </w:rPr>
              <w:t>с. Бакчар</w:t>
            </w:r>
          </w:p>
        </w:tc>
        <w:tc>
          <w:tcPr>
            <w:tcW w:w="5070" w:type="dxa"/>
            <w:shd w:val="clear" w:color="auto" w:fill="auto"/>
          </w:tcPr>
          <w:p w:rsidR="00AF561D" w:rsidRPr="00053A82" w:rsidRDefault="00AF561D" w:rsidP="00AF561D">
            <w:pPr>
              <w:tabs>
                <w:tab w:val="left" w:pos="7762"/>
              </w:tabs>
              <w:jc w:val="right"/>
              <w:rPr>
                <w:b/>
                <w:bCs/>
                <w:color w:val="000000"/>
                <w:spacing w:val="-5"/>
              </w:rPr>
            </w:pPr>
            <w:r w:rsidRPr="00053A82">
              <w:rPr>
                <w:b/>
                <w:bCs/>
                <w:color w:val="000000"/>
              </w:rPr>
              <w:t>« ______» _____________ 201    г.</w:t>
            </w:r>
          </w:p>
        </w:tc>
      </w:tr>
    </w:tbl>
    <w:p w:rsidR="00AF561D" w:rsidRPr="00053A82" w:rsidRDefault="00AF561D" w:rsidP="00AF561D">
      <w:pPr>
        <w:shd w:val="clear" w:color="auto" w:fill="FFFFFF"/>
        <w:tabs>
          <w:tab w:val="left" w:pos="7762"/>
        </w:tabs>
        <w:ind w:firstLine="510"/>
        <w:jc w:val="both"/>
        <w:rPr>
          <w:b/>
          <w:bCs/>
          <w:color w:val="000000"/>
          <w:spacing w:val="-5"/>
        </w:rPr>
      </w:pPr>
    </w:p>
    <w:p w:rsidR="00AF561D" w:rsidRPr="00053A82" w:rsidRDefault="00AF561D" w:rsidP="00AF561D">
      <w:pPr>
        <w:pStyle w:val="ad"/>
        <w:ind w:firstLine="851"/>
        <w:rPr>
          <w:rFonts w:ascii="Times New Roman" w:hAnsi="Times New Roman" w:cs="Times New Roman"/>
          <w:noProof/>
          <w:sz w:val="24"/>
          <w:szCs w:val="24"/>
        </w:rPr>
      </w:pPr>
      <w:r w:rsidRPr="00053A82">
        <w:rPr>
          <w:rFonts w:ascii="Times New Roman" w:hAnsi="Times New Roman" w:cs="Times New Roman"/>
          <w:b/>
          <w:bCs/>
          <w:color w:val="000000"/>
          <w:sz w:val="24"/>
          <w:szCs w:val="24"/>
        </w:rPr>
        <w:t xml:space="preserve"> </w:t>
      </w:r>
      <w:r w:rsidRPr="00053A82">
        <w:rPr>
          <w:rFonts w:ascii="Times New Roman" w:hAnsi="Times New Roman" w:cs="Times New Roman"/>
          <w:b/>
          <w:sz w:val="24"/>
          <w:szCs w:val="24"/>
        </w:rPr>
        <w:t>_________________________________________________________________________</w:t>
      </w:r>
      <w:r w:rsidRPr="00053A82">
        <w:rPr>
          <w:rFonts w:ascii="Times New Roman" w:hAnsi="Times New Roman" w:cs="Times New Roman"/>
          <w:sz w:val="24"/>
          <w:szCs w:val="24"/>
        </w:rPr>
        <w:t xml:space="preserve"> именуемое в дальнейшем «Заказчик», в лице</w:t>
      </w:r>
      <w:r w:rsidRPr="00053A82">
        <w:rPr>
          <w:rFonts w:ascii="Times New Roman" w:hAnsi="Times New Roman" w:cs="Times New Roman"/>
          <w:bCs/>
          <w:sz w:val="24"/>
          <w:szCs w:val="24"/>
        </w:rPr>
        <w:t xml:space="preserve"> ____________________________________, </w:t>
      </w:r>
      <w:r w:rsidRPr="00053A82">
        <w:rPr>
          <w:rFonts w:ascii="Times New Roman" w:hAnsi="Times New Roman" w:cs="Times New Roman"/>
          <w:sz w:val="24"/>
          <w:szCs w:val="24"/>
        </w:rPr>
        <w:t>действующей на основании ____________</w:t>
      </w:r>
      <w:r w:rsidRPr="00053A82">
        <w:rPr>
          <w:rFonts w:ascii="Times New Roman" w:hAnsi="Times New Roman" w:cs="Times New Roman"/>
          <w:noProof/>
          <w:sz w:val="24"/>
          <w:szCs w:val="24"/>
        </w:rPr>
        <w:t>, с одной стороны,</w:t>
      </w:r>
    </w:p>
    <w:p w:rsidR="00AF561D" w:rsidRPr="00053A82" w:rsidRDefault="00AF561D" w:rsidP="00AF561D">
      <w:pPr>
        <w:shd w:val="clear" w:color="auto" w:fill="FFFFFF"/>
        <w:tabs>
          <w:tab w:val="left" w:pos="7762"/>
        </w:tabs>
        <w:ind w:firstLine="510"/>
        <w:jc w:val="both"/>
      </w:pPr>
      <w:r w:rsidRPr="00053A82">
        <w:rPr>
          <w:noProof/>
        </w:rPr>
        <w:t xml:space="preserve">и </w:t>
      </w:r>
      <w:r w:rsidRPr="00053A82">
        <w:rPr>
          <w:b/>
          <w:bCs/>
          <w:noProof/>
        </w:rPr>
        <w:t>областное государственное бюджетное учреждение здравоохранения «Бакчарская районная больница</w:t>
      </w:r>
      <w:r w:rsidRPr="00053A82">
        <w:rPr>
          <w:bCs/>
          <w:noProof/>
        </w:rPr>
        <w:t>»</w:t>
      </w:r>
      <w:r w:rsidRPr="00053A82">
        <w:rPr>
          <w:noProof/>
        </w:rPr>
        <w:t xml:space="preserve"> (ОГБУЗ «Бакчарская РБ»)</w:t>
      </w:r>
      <w:r w:rsidRPr="00053A82">
        <w:t>,</w:t>
      </w:r>
      <w:r w:rsidRPr="00053A82">
        <w:rPr>
          <w:noProof/>
        </w:rPr>
        <w:t xml:space="preserve"> в лице ________________________________________________-, действующего на</w:t>
      </w:r>
      <w:r w:rsidRPr="00053A82">
        <w:t xml:space="preserve"> </w:t>
      </w:r>
      <w:r w:rsidRPr="00053A82">
        <w:rPr>
          <w:noProof/>
        </w:rPr>
        <w:t>основании Устава утвржденного Департаментом здравоохранения Томской области   от ______   №_____, Лицензии на медицинскую деятельность № _____ от_______ выданной Комитетом по лицензированию Томской области</w:t>
      </w:r>
      <w:r w:rsidRPr="00053A82">
        <w:t xml:space="preserve">,  заключили договор о нижеследующем:    </w:t>
      </w:r>
    </w:p>
    <w:p w:rsidR="00AF561D" w:rsidRPr="00053A82" w:rsidRDefault="00AF561D" w:rsidP="00AF561D">
      <w:pPr>
        <w:shd w:val="clear" w:color="auto" w:fill="FFFFFF"/>
        <w:tabs>
          <w:tab w:val="left" w:pos="7762"/>
        </w:tabs>
        <w:ind w:firstLine="510"/>
        <w:jc w:val="both"/>
        <w:rPr>
          <w:iCs/>
          <w:color w:val="000000"/>
          <w:spacing w:val="11"/>
        </w:rPr>
      </w:pPr>
      <w:r w:rsidRPr="00053A82">
        <w:t xml:space="preserve">                  </w:t>
      </w:r>
    </w:p>
    <w:p w:rsidR="00AF561D" w:rsidRPr="00053A82" w:rsidRDefault="00AF561D" w:rsidP="00AF561D">
      <w:pPr>
        <w:numPr>
          <w:ilvl w:val="0"/>
          <w:numId w:val="23"/>
        </w:numPr>
        <w:shd w:val="clear" w:color="auto" w:fill="FFFFFF"/>
        <w:spacing w:line="360" w:lineRule="auto"/>
        <w:jc w:val="center"/>
        <w:rPr>
          <w:b/>
          <w:bCs/>
          <w:color w:val="000000"/>
        </w:rPr>
      </w:pPr>
      <w:r w:rsidRPr="00053A82">
        <w:rPr>
          <w:b/>
          <w:bCs/>
          <w:color w:val="000000"/>
        </w:rPr>
        <w:t>ПРЕДМЕТ ДОГОВОРА</w:t>
      </w:r>
    </w:p>
    <w:p w:rsidR="00AF561D" w:rsidRPr="00053A82" w:rsidRDefault="00AF561D" w:rsidP="00AF561D">
      <w:pPr>
        <w:widowControl w:val="0"/>
        <w:numPr>
          <w:ilvl w:val="1"/>
          <w:numId w:val="23"/>
        </w:numPr>
        <w:autoSpaceDE w:val="0"/>
        <w:autoSpaceDN w:val="0"/>
        <w:adjustRightInd w:val="0"/>
        <w:ind w:left="0" w:firstLine="709"/>
        <w:jc w:val="both"/>
      </w:pPr>
      <w:r w:rsidRPr="00053A82">
        <w:t xml:space="preserve">Исполнитель обязуется по заданию Заказчика оказать услуги по проведению периодического медицинского осмотра работников, в количестве </w:t>
      </w:r>
      <w:r w:rsidRPr="00053A82">
        <w:rPr>
          <w:b/>
        </w:rPr>
        <w:t>________ человек</w:t>
      </w:r>
      <w:r w:rsidRPr="00053A82">
        <w:t>, в соответствии с Приложением № 1, являющимся неотъемлемой частью настоящего Договора, а Заказчик обязуется принять и оплатить эти услуги согласно условиям настоящего Договора.</w:t>
      </w:r>
    </w:p>
    <w:p w:rsidR="00AF561D" w:rsidRPr="00053A82" w:rsidRDefault="00AF561D" w:rsidP="00AF561D">
      <w:pPr>
        <w:widowControl w:val="0"/>
        <w:numPr>
          <w:ilvl w:val="1"/>
          <w:numId w:val="23"/>
        </w:numPr>
        <w:shd w:val="clear" w:color="auto" w:fill="FFFFFF"/>
        <w:tabs>
          <w:tab w:val="left" w:pos="379"/>
        </w:tabs>
        <w:suppressAutoHyphens/>
        <w:autoSpaceDE w:val="0"/>
        <w:ind w:left="0" w:firstLine="709"/>
        <w:jc w:val="both"/>
        <w:rPr>
          <w:color w:val="000000"/>
          <w:spacing w:val="-6"/>
        </w:rPr>
      </w:pPr>
      <w:r w:rsidRPr="00053A82">
        <w:rPr>
          <w:color w:val="000000"/>
          <w:spacing w:val="1"/>
        </w:rPr>
        <w:t xml:space="preserve">  </w:t>
      </w:r>
      <w:proofErr w:type="gramStart"/>
      <w:r w:rsidRPr="00053A82">
        <w:rPr>
          <w:color w:val="000000"/>
          <w:spacing w:val="1"/>
        </w:rPr>
        <w:t>Целью проведения периодических медицинских осмотров работников, занятых на работах с вредными и (или)</w:t>
      </w:r>
      <w:r w:rsidRPr="00053A82">
        <w:rPr>
          <w:color w:val="000000"/>
          <w:spacing w:val="4"/>
        </w:rPr>
        <w:t xml:space="preserve"> опасными производственными факторами, является динамическое наблюдение за состоянием здоровья работников в условиях воздействия профессиональных вредностей, своевременное установление начальных</w:t>
      </w:r>
      <w:r w:rsidRPr="00053A82">
        <w:rPr>
          <w:color w:val="000000"/>
          <w:spacing w:val="5"/>
        </w:rPr>
        <w:t xml:space="preserve"> признаков профессиональных заболеваний, выявление общих заболеваний, препятствующих продолжению</w:t>
      </w:r>
      <w:r w:rsidRPr="00053A82">
        <w:rPr>
          <w:color w:val="000000"/>
          <w:spacing w:val="-2"/>
        </w:rPr>
        <w:t xml:space="preserve"> работы с вредными и опасными веществами и производственными факторами, а также предупреждение несчастных</w:t>
      </w:r>
      <w:r w:rsidRPr="00053A82">
        <w:rPr>
          <w:color w:val="000000"/>
          <w:spacing w:val="-6"/>
        </w:rPr>
        <w:t xml:space="preserve"> случаев.</w:t>
      </w:r>
      <w:proofErr w:type="gramEnd"/>
    </w:p>
    <w:p w:rsidR="00AF561D" w:rsidRPr="00053A82" w:rsidRDefault="00AF561D" w:rsidP="00AF561D">
      <w:pPr>
        <w:widowControl w:val="0"/>
        <w:numPr>
          <w:ilvl w:val="1"/>
          <w:numId w:val="23"/>
        </w:numPr>
        <w:shd w:val="clear" w:color="auto" w:fill="FFFFFF"/>
        <w:tabs>
          <w:tab w:val="left" w:pos="379"/>
        </w:tabs>
        <w:suppressAutoHyphens/>
        <w:autoSpaceDE w:val="0"/>
        <w:ind w:left="0" w:firstLine="709"/>
        <w:jc w:val="both"/>
        <w:rPr>
          <w:color w:val="000000"/>
          <w:spacing w:val="-6"/>
        </w:rPr>
      </w:pPr>
      <w:r w:rsidRPr="00053A82">
        <w:rPr>
          <w:color w:val="000000"/>
          <w:spacing w:val="-6"/>
        </w:rPr>
        <w:t xml:space="preserve">Результатом работы Исполнителя в рамках проведения периодического медицинского осмотра является заключительный акт, содержащий информацию о допуске персонала к работе.  </w:t>
      </w:r>
    </w:p>
    <w:p w:rsidR="00AF561D" w:rsidRPr="00053A82" w:rsidRDefault="00AF561D" w:rsidP="00AF561D">
      <w:pPr>
        <w:widowControl w:val="0"/>
        <w:shd w:val="clear" w:color="auto" w:fill="FFFFFF"/>
        <w:tabs>
          <w:tab w:val="left" w:pos="379"/>
        </w:tabs>
        <w:suppressAutoHyphens/>
        <w:autoSpaceDE w:val="0"/>
        <w:jc w:val="both"/>
      </w:pPr>
      <w:r w:rsidRPr="00053A82">
        <w:tab/>
      </w:r>
      <w:proofErr w:type="gramStart"/>
      <w:r w:rsidRPr="00053A82">
        <w:t>Услуги, указанные в п. 1.1. настоящего Договора, оказываются в соответствии с календарным планом проведения периодического медосмотра  работников Заказчика в 2017 году, в соответствии со статьей 213 Трудового кодекса РФ и приказом Министерства Здравоохранения и Социального развития Российской Федерации от 12 апреля 2011 года № 302н «Об утверждении перечня вредных и (или) опасных производственных факторов и работ, при выполнении которых проводятся обязательные</w:t>
      </w:r>
      <w:proofErr w:type="gramEnd"/>
      <w:r w:rsidRPr="00053A82">
        <w:t xml:space="preserve">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w:t>
      </w:r>
      <w:proofErr w:type="gramStart"/>
      <w:r w:rsidRPr="00053A82">
        <w:t>)р</w:t>
      </w:r>
      <w:proofErr w:type="gramEnd"/>
      <w:r w:rsidRPr="00053A82">
        <w:t>аботников, занятых на тяжелых работах и на работах с вредными и (или)  опасными условиями труда</w:t>
      </w:r>
    </w:p>
    <w:p w:rsidR="00AF561D" w:rsidRPr="00053A82" w:rsidRDefault="00AF561D" w:rsidP="00AF561D">
      <w:pPr>
        <w:widowControl w:val="0"/>
        <w:autoSpaceDE w:val="0"/>
        <w:autoSpaceDN w:val="0"/>
        <w:adjustRightInd w:val="0"/>
        <w:ind w:firstLine="709"/>
        <w:jc w:val="both"/>
      </w:pPr>
      <w:r w:rsidRPr="00053A82">
        <w:rPr>
          <w:b/>
        </w:rPr>
        <w:t>1.4.</w:t>
      </w:r>
      <w:r w:rsidRPr="00053A82">
        <w:t xml:space="preserve"> Количество лиц, указанных в Приложении № 1, являющегося неотъемлемой частью настоящего Договора, составляет – </w:t>
      </w:r>
      <w:proofErr w:type="spellStart"/>
      <w:r w:rsidRPr="00053A82">
        <w:t>____человек</w:t>
      </w:r>
      <w:proofErr w:type="spellEnd"/>
      <w:r w:rsidRPr="00053A82">
        <w:t>, в том числе ____ - женщин,  ___- мужчин.</w:t>
      </w:r>
    </w:p>
    <w:p w:rsidR="00AF561D" w:rsidRPr="00053A82" w:rsidRDefault="00AF561D" w:rsidP="00AF561D">
      <w:pPr>
        <w:widowControl w:val="0"/>
        <w:autoSpaceDE w:val="0"/>
        <w:autoSpaceDN w:val="0"/>
        <w:adjustRightInd w:val="0"/>
        <w:ind w:firstLine="709"/>
        <w:jc w:val="both"/>
      </w:pPr>
    </w:p>
    <w:p w:rsidR="00AF561D" w:rsidRPr="00053A82" w:rsidRDefault="00AF561D" w:rsidP="00AF561D">
      <w:pPr>
        <w:numPr>
          <w:ilvl w:val="0"/>
          <w:numId w:val="23"/>
        </w:numPr>
        <w:shd w:val="clear" w:color="auto" w:fill="FFFFFF"/>
        <w:spacing w:line="360" w:lineRule="auto"/>
        <w:jc w:val="center"/>
        <w:rPr>
          <w:b/>
          <w:bCs/>
          <w:color w:val="000000"/>
        </w:rPr>
      </w:pPr>
      <w:r w:rsidRPr="00053A82">
        <w:rPr>
          <w:b/>
          <w:bCs/>
          <w:color w:val="000000"/>
        </w:rPr>
        <w:t>ОБЯЗАННОСТИ СТОРОН</w:t>
      </w:r>
    </w:p>
    <w:p w:rsidR="00AF561D" w:rsidRPr="00053A82" w:rsidRDefault="00AF561D" w:rsidP="00AF561D">
      <w:pPr>
        <w:numPr>
          <w:ilvl w:val="2"/>
          <w:numId w:val="24"/>
        </w:numPr>
        <w:jc w:val="both"/>
        <w:rPr>
          <w:b/>
          <w:bCs/>
          <w:color w:val="000000"/>
          <w:spacing w:val="-4"/>
        </w:rPr>
      </w:pPr>
      <w:r w:rsidRPr="00053A82">
        <w:rPr>
          <w:b/>
          <w:bCs/>
          <w:color w:val="000000"/>
        </w:rPr>
        <w:t>2.1.</w:t>
      </w:r>
      <w:r w:rsidRPr="00053A82">
        <w:rPr>
          <w:b/>
          <w:bCs/>
          <w:color w:val="000000"/>
        </w:rPr>
        <w:tab/>
      </w:r>
      <w:r w:rsidRPr="00053A82">
        <w:rPr>
          <w:b/>
          <w:bCs/>
          <w:color w:val="000000"/>
          <w:spacing w:val="-4"/>
        </w:rPr>
        <w:t>Исполнитель обязуется:</w:t>
      </w:r>
      <w:r w:rsidRPr="00053A82">
        <w:t xml:space="preserve"> </w:t>
      </w:r>
    </w:p>
    <w:p w:rsidR="00AF561D" w:rsidRPr="00053A82" w:rsidRDefault="00AF561D" w:rsidP="00AF561D">
      <w:pPr>
        <w:widowControl w:val="0"/>
        <w:numPr>
          <w:ilvl w:val="0"/>
          <w:numId w:val="21"/>
        </w:numPr>
        <w:shd w:val="clear" w:color="auto" w:fill="FFFFFF"/>
        <w:suppressAutoHyphens/>
        <w:autoSpaceDE w:val="0"/>
        <w:jc w:val="both"/>
        <w:rPr>
          <w:color w:val="000000"/>
        </w:rPr>
      </w:pPr>
      <w:r w:rsidRPr="00053A82">
        <w:rPr>
          <w:color w:val="000000"/>
          <w:spacing w:val="1"/>
        </w:rPr>
        <w:t xml:space="preserve">Сформировать врачебную комиссию, в составе </w:t>
      </w:r>
      <w:r w:rsidRPr="00053A82">
        <w:rPr>
          <w:b/>
        </w:rPr>
        <w:t>терапевта, нарколога, отоларинголога, психиатра, стоматолога, гинеколога, дерматолога, профпатолога</w:t>
      </w:r>
      <w:r w:rsidRPr="00053A82">
        <w:rPr>
          <w:color w:val="000000"/>
          <w:spacing w:val="1"/>
        </w:rPr>
        <w:t xml:space="preserve"> и провести квалифицированный качественный </w:t>
      </w:r>
      <w:r w:rsidRPr="00053A82">
        <w:rPr>
          <w:color w:val="000000"/>
        </w:rPr>
        <w:t xml:space="preserve">периодический медицинский осмотр работников Заказчика, в соответствии с приказами Минздрава РФ и в сроки, указанные в настоящем </w:t>
      </w:r>
      <w:r w:rsidRPr="00053A82">
        <w:rPr>
          <w:color w:val="000000"/>
          <w:spacing w:val="-5"/>
        </w:rPr>
        <w:t>договоре</w:t>
      </w:r>
      <w:r w:rsidRPr="00053A82">
        <w:rPr>
          <w:color w:val="000000"/>
        </w:rPr>
        <w:t>.</w:t>
      </w:r>
    </w:p>
    <w:p w:rsidR="00AF561D" w:rsidRPr="00053A82" w:rsidRDefault="00AF561D" w:rsidP="00AF561D">
      <w:pPr>
        <w:widowControl w:val="0"/>
        <w:numPr>
          <w:ilvl w:val="0"/>
          <w:numId w:val="21"/>
        </w:numPr>
        <w:shd w:val="clear" w:color="auto" w:fill="FFFFFF"/>
        <w:suppressAutoHyphens/>
        <w:autoSpaceDE w:val="0"/>
        <w:jc w:val="both"/>
        <w:rPr>
          <w:color w:val="000000"/>
          <w:spacing w:val="-1"/>
        </w:rPr>
      </w:pPr>
      <w:r w:rsidRPr="00053A82">
        <w:t xml:space="preserve">Провести периодический медицинский осмотр по адресу </w:t>
      </w:r>
      <w:r w:rsidRPr="00053A82">
        <w:rPr>
          <w:b/>
        </w:rPr>
        <w:t>Томская область, Бакчарский район, с. Бакчар, пер. Больничный,</w:t>
      </w:r>
      <w:proofErr w:type="gramStart"/>
      <w:r w:rsidRPr="00053A82">
        <w:rPr>
          <w:b/>
        </w:rPr>
        <w:t xml:space="preserve">   </w:t>
      </w:r>
      <w:r w:rsidRPr="00053A82">
        <w:t>,</w:t>
      </w:r>
      <w:proofErr w:type="gramEnd"/>
      <w:r w:rsidRPr="00053A82">
        <w:t xml:space="preserve">  согласно Приложению № 3, являющегося неотъемлемой частью настоящего Договора</w:t>
      </w:r>
      <w:r w:rsidRPr="00053A82">
        <w:rPr>
          <w:color w:val="000000"/>
        </w:rPr>
        <w:t xml:space="preserve"> </w:t>
      </w:r>
    </w:p>
    <w:p w:rsidR="00AF561D" w:rsidRPr="00053A82" w:rsidRDefault="00AF561D" w:rsidP="00AF561D">
      <w:pPr>
        <w:widowControl w:val="0"/>
        <w:numPr>
          <w:ilvl w:val="0"/>
          <w:numId w:val="21"/>
        </w:numPr>
        <w:shd w:val="clear" w:color="auto" w:fill="FFFFFF"/>
        <w:suppressAutoHyphens/>
        <w:autoSpaceDE w:val="0"/>
        <w:jc w:val="both"/>
        <w:rPr>
          <w:color w:val="000000"/>
          <w:spacing w:val="-1"/>
        </w:rPr>
      </w:pPr>
      <w:r w:rsidRPr="00053A82">
        <w:rPr>
          <w:color w:val="000000"/>
        </w:rPr>
        <w:t>В течение 15 (пятнадцати) календарных дней после оказания услуг предоставить Заказчику Акт об оказании услуг, приложением которого является Заключительный акт, содержащий информацию о допуске персонала к работе.</w:t>
      </w:r>
    </w:p>
    <w:p w:rsidR="00AF561D" w:rsidRPr="00053A82" w:rsidRDefault="00AF561D" w:rsidP="00AF561D">
      <w:pPr>
        <w:widowControl w:val="0"/>
        <w:numPr>
          <w:ilvl w:val="0"/>
          <w:numId w:val="21"/>
        </w:numPr>
        <w:shd w:val="clear" w:color="auto" w:fill="FFFFFF"/>
        <w:suppressAutoHyphens/>
        <w:autoSpaceDE w:val="0"/>
        <w:jc w:val="both"/>
        <w:rPr>
          <w:color w:val="000000"/>
          <w:spacing w:val="-1"/>
        </w:rPr>
      </w:pPr>
      <w:r w:rsidRPr="00053A82">
        <w:rPr>
          <w:color w:val="000000"/>
        </w:rPr>
        <w:lastRenderedPageBreak/>
        <w:t xml:space="preserve">Заключительный акт  по результатам периодического медицинского осмотра, содержащий информацию о допуске к работе, передается Заказчику, Управлению Роспотребнадзора по Томской области, центру </w:t>
      </w:r>
      <w:proofErr w:type="spellStart"/>
      <w:r w:rsidRPr="00053A82">
        <w:rPr>
          <w:color w:val="000000"/>
        </w:rPr>
        <w:t>профпатологии</w:t>
      </w:r>
      <w:proofErr w:type="spellEnd"/>
      <w:r w:rsidRPr="00053A82">
        <w:rPr>
          <w:color w:val="000000"/>
        </w:rPr>
        <w:t xml:space="preserve"> в течение 15 (пятнадцати) календарных дней </w:t>
      </w:r>
      <w:proofErr w:type="gramStart"/>
      <w:r w:rsidRPr="00053A82">
        <w:rPr>
          <w:color w:val="000000"/>
        </w:rPr>
        <w:t>с даты окончания</w:t>
      </w:r>
      <w:proofErr w:type="gramEnd"/>
      <w:r w:rsidRPr="00053A82">
        <w:rPr>
          <w:color w:val="000000"/>
        </w:rPr>
        <w:t xml:space="preserve"> периодического медицинского осмотра.</w:t>
      </w:r>
    </w:p>
    <w:p w:rsidR="00AF561D" w:rsidRPr="00053A82" w:rsidRDefault="00AF561D" w:rsidP="00AF561D">
      <w:pPr>
        <w:widowControl w:val="0"/>
        <w:numPr>
          <w:ilvl w:val="0"/>
          <w:numId w:val="21"/>
        </w:numPr>
        <w:shd w:val="clear" w:color="auto" w:fill="FFFFFF"/>
        <w:suppressAutoHyphens/>
        <w:autoSpaceDE w:val="0"/>
        <w:jc w:val="both"/>
        <w:rPr>
          <w:color w:val="000000"/>
          <w:spacing w:val="-3"/>
        </w:rPr>
      </w:pPr>
      <w:r w:rsidRPr="00053A82">
        <w:rPr>
          <w:color w:val="000000"/>
        </w:rPr>
        <w:t>Предварительно извещать Заказчика о заключительных результатах периодического медицинского осмотра, а также по требованию Заказчика информировать  его о текущих, промежуточных результатах медосмотра.</w:t>
      </w:r>
    </w:p>
    <w:p w:rsidR="00AF561D" w:rsidRPr="00053A82" w:rsidRDefault="00AF561D" w:rsidP="00AF561D">
      <w:pPr>
        <w:shd w:val="clear" w:color="auto" w:fill="FFFFFF"/>
        <w:jc w:val="both"/>
        <w:rPr>
          <w:b/>
          <w:bCs/>
          <w:color w:val="000000"/>
          <w:spacing w:val="-4"/>
        </w:rPr>
      </w:pPr>
      <w:r w:rsidRPr="00053A82">
        <w:rPr>
          <w:b/>
          <w:color w:val="000000"/>
        </w:rPr>
        <w:t>2.2</w:t>
      </w:r>
      <w:r w:rsidRPr="00053A82">
        <w:rPr>
          <w:color w:val="000000"/>
        </w:rPr>
        <w:t>.</w:t>
      </w:r>
      <w:r w:rsidRPr="00053A82">
        <w:rPr>
          <w:color w:val="000000"/>
        </w:rPr>
        <w:tab/>
      </w:r>
      <w:r w:rsidRPr="00053A82">
        <w:rPr>
          <w:b/>
          <w:bCs/>
          <w:color w:val="000000"/>
          <w:spacing w:val="-4"/>
        </w:rPr>
        <w:t>Заказчик обязуется:</w:t>
      </w:r>
    </w:p>
    <w:p w:rsidR="00AF561D" w:rsidRPr="00053A82" w:rsidRDefault="00AF561D" w:rsidP="00AF561D">
      <w:pPr>
        <w:widowControl w:val="0"/>
        <w:numPr>
          <w:ilvl w:val="0"/>
          <w:numId w:val="22"/>
        </w:numPr>
        <w:shd w:val="clear" w:color="auto" w:fill="FFFFFF"/>
        <w:tabs>
          <w:tab w:val="left" w:pos="284"/>
          <w:tab w:val="left" w:pos="936"/>
        </w:tabs>
        <w:suppressAutoHyphens/>
        <w:autoSpaceDE w:val="0"/>
        <w:jc w:val="both"/>
        <w:rPr>
          <w:color w:val="000000"/>
          <w:spacing w:val="-1"/>
        </w:rPr>
      </w:pPr>
      <w:r w:rsidRPr="00053A82">
        <w:rPr>
          <w:color w:val="000000"/>
          <w:spacing w:val="-1"/>
        </w:rPr>
        <w:t>обеспечить своевременную явку работников, по графику, согласованному сторонами.</w:t>
      </w:r>
    </w:p>
    <w:p w:rsidR="00AF561D" w:rsidRPr="00053A82" w:rsidRDefault="00AF561D" w:rsidP="00AF561D">
      <w:pPr>
        <w:widowControl w:val="0"/>
        <w:numPr>
          <w:ilvl w:val="0"/>
          <w:numId w:val="22"/>
        </w:numPr>
        <w:shd w:val="clear" w:color="auto" w:fill="FFFFFF"/>
        <w:tabs>
          <w:tab w:val="left" w:pos="284"/>
          <w:tab w:val="left" w:pos="936"/>
        </w:tabs>
        <w:suppressAutoHyphens/>
        <w:autoSpaceDE w:val="0"/>
        <w:jc w:val="both"/>
        <w:rPr>
          <w:color w:val="000000"/>
          <w:spacing w:val="-1"/>
        </w:rPr>
      </w:pPr>
      <w:proofErr w:type="gramStart"/>
      <w:r w:rsidRPr="00053A82">
        <w:t>о</w:t>
      </w:r>
      <w:proofErr w:type="gramEnd"/>
      <w:r w:rsidRPr="00053A82">
        <w:t>платить услуги "Исполнителя" в соответствии с разделом 3 настоящего Договора.</w:t>
      </w:r>
    </w:p>
    <w:p w:rsidR="00AF561D" w:rsidRPr="00053A82" w:rsidRDefault="00AF561D" w:rsidP="00AF561D">
      <w:pPr>
        <w:numPr>
          <w:ilvl w:val="0"/>
          <w:numId w:val="23"/>
        </w:numPr>
        <w:shd w:val="clear" w:color="auto" w:fill="FFFFFF"/>
        <w:tabs>
          <w:tab w:val="left" w:pos="284"/>
          <w:tab w:val="left" w:pos="936"/>
        </w:tabs>
        <w:spacing w:before="240"/>
        <w:jc w:val="center"/>
        <w:rPr>
          <w:b/>
          <w:bCs/>
          <w:color w:val="000000"/>
        </w:rPr>
      </w:pPr>
      <w:r w:rsidRPr="00053A82">
        <w:rPr>
          <w:b/>
          <w:bCs/>
          <w:color w:val="000000"/>
        </w:rPr>
        <w:t>ЦЕНА И ПОРЯДОК ОПЛАТЫ</w:t>
      </w:r>
    </w:p>
    <w:p w:rsidR="00AF561D" w:rsidRPr="00053A82" w:rsidRDefault="00AF561D" w:rsidP="00AF561D">
      <w:pPr>
        <w:pStyle w:val="ab"/>
        <w:spacing w:before="240"/>
        <w:ind w:firstLine="709"/>
        <w:rPr>
          <w:szCs w:val="24"/>
        </w:rPr>
      </w:pPr>
      <w:r w:rsidRPr="00053A82">
        <w:rPr>
          <w:b/>
          <w:szCs w:val="24"/>
        </w:rPr>
        <w:t>3.1.</w:t>
      </w:r>
      <w:r w:rsidRPr="00053A82">
        <w:rPr>
          <w:szCs w:val="24"/>
        </w:rPr>
        <w:tab/>
        <w:t>Стоимость услуг, указанных в п.1.1 договора составляет</w:t>
      </w:r>
      <w:r w:rsidRPr="00053A82">
        <w:rPr>
          <w:bCs/>
          <w:smallCaps/>
          <w:snapToGrid w:val="0"/>
          <w:szCs w:val="24"/>
        </w:rPr>
        <w:t>:</w:t>
      </w:r>
      <w:r w:rsidRPr="00053A82">
        <w:t xml:space="preserve"> </w:t>
      </w:r>
      <w:r w:rsidRPr="00053A82">
        <w:rPr>
          <w:b/>
          <w:szCs w:val="24"/>
        </w:rPr>
        <w:t xml:space="preserve">________ </w:t>
      </w:r>
      <w:proofErr w:type="spellStart"/>
      <w:r w:rsidRPr="00053A82">
        <w:rPr>
          <w:b/>
          <w:szCs w:val="24"/>
        </w:rPr>
        <w:t>руб</w:t>
      </w:r>
      <w:proofErr w:type="spellEnd"/>
      <w:proofErr w:type="gramStart"/>
      <w:r w:rsidRPr="00053A82">
        <w:rPr>
          <w:b/>
          <w:szCs w:val="24"/>
        </w:rPr>
        <w:t xml:space="preserve"> (_________________________________)</w:t>
      </w:r>
      <w:r w:rsidRPr="00053A82">
        <w:rPr>
          <w:szCs w:val="24"/>
        </w:rPr>
        <w:t xml:space="preserve"> </w:t>
      </w:r>
      <w:proofErr w:type="gramEnd"/>
      <w:r w:rsidRPr="00053A82">
        <w:rPr>
          <w:szCs w:val="24"/>
        </w:rPr>
        <w:t>из расчета осмотра _________</w:t>
      </w:r>
      <w:r w:rsidRPr="00053A82">
        <w:rPr>
          <w:b/>
          <w:szCs w:val="24"/>
        </w:rPr>
        <w:t xml:space="preserve"> человек</w:t>
      </w:r>
      <w:r w:rsidRPr="00053A82">
        <w:rPr>
          <w:szCs w:val="24"/>
        </w:rPr>
        <w:t>, согласно Приложению №2 к настоящему договору. Оказываемые услуги НДС не облагаются (</w:t>
      </w:r>
      <w:proofErr w:type="gramStart"/>
      <w:r w:rsidRPr="00053A82">
        <w:rPr>
          <w:szCs w:val="24"/>
        </w:rPr>
        <w:t>ч</w:t>
      </w:r>
      <w:proofErr w:type="gramEnd"/>
      <w:r w:rsidRPr="00053A82">
        <w:rPr>
          <w:szCs w:val="24"/>
        </w:rPr>
        <w:t>. 2 Налогового кодекса РФ, гл. 21, ст. 149, п. 2, пп.2). Цена Договора определяется сторонами путем умножения стоимости медицинского осмотра, указанной в Протоколе согласования, на число работников Заказчика, фактически прошедших медицинский осмотр.</w:t>
      </w:r>
    </w:p>
    <w:p w:rsidR="00AF561D" w:rsidRPr="00053A82" w:rsidRDefault="00AF561D" w:rsidP="00AF561D">
      <w:pPr>
        <w:pStyle w:val="ab"/>
        <w:ind w:firstLine="709"/>
        <w:rPr>
          <w:szCs w:val="24"/>
        </w:rPr>
      </w:pPr>
      <w:r w:rsidRPr="00053A82">
        <w:rPr>
          <w:b/>
          <w:szCs w:val="24"/>
        </w:rPr>
        <w:t>3.2.</w:t>
      </w:r>
      <w:r w:rsidRPr="00053A82">
        <w:rPr>
          <w:b/>
          <w:szCs w:val="24"/>
        </w:rPr>
        <w:tab/>
      </w:r>
      <w:r w:rsidRPr="00053A82">
        <w:rPr>
          <w:szCs w:val="24"/>
        </w:rPr>
        <w:t xml:space="preserve">Заказчик обязуется произвести оплату по настоящему договору </w:t>
      </w:r>
      <w:r w:rsidRPr="00053A82">
        <w:rPr>
          <w:sz w:val="22"/>
          <w:szCs w:val="22"/>
        </w:rPr>
        <w:t xml:space="preserve">в размере определенном в соответствии с п.3.1 настоящего договора. Заказчик производит оплату в размере 100% стоимости работ в течение 10 рабочих дней </w:t>
      </w:r>
      <w:proofErr w:type="gramStart"/>
      <w:r w:rsidRPr="00053A82">
        <w:rPr>
          <w:sz w:val="22"/>
          <w:szCs w:val="22"/>
        </w:rPr>
        <w:t>с даты предоставления</w:t>
      </w:r>
      <w:proofErr w:type="gramEnd"/>
      <w:r w:rsidRPr="00053A82">
        <w:rPr>
          <w:sz w:val="22"/>
          <w:szCs w:val="22"/>
        </w:rPr>
        <w:t xml:space="preserve"> счета и счет - фактуры. После окончания осмотра Исполнитель составляет акт об оказании услуг.</w:t>
      </w:r>
    </w:p>
    <w:p w:rsidR="00AF561D" w:rsidRPr="00053A82" w:rsidRDefault="00AF561D" w:rsidP="00AF561D">
      <w:pPr>
        <w:pStyle w:val="ab"/>
        <w:ind w:firstLine="709"/>
        <w:rPr>
          <w:szCs w:val="24"/>
        </w:rPr>
      </w:pPr>
      <w:r w:rsidRPr="00053A82">
        <w:rPr>
          <w:b/>
          <w:szCs w:val="24"/>
        </w:rPr>
        <w:t>3.3.</w:t>
      </w:r>
      <w:r w:rsidRPr="00053A82">
        <w:rPr>
          <w:szCs w:val="24"/>
        </w:rPr>
        <w:t xml:space="preserve"> Заказчик обязуется принять и подписать  акт об оказании услуг, заключительный акт, содержащий информацию о допуске к работе персонала  в течение 5 (пяти) рабочих  дней </w:t>
      </w:r>
      <w:proofErr w:type="gramStart"/>
      <w:r w:rsidRPr="00053A82">
        <w:rPr>
          <w:szCs w:val="24"/>
        </w:rPr>
        <w:t>с даты получения</w:t>
      </w:r>
      <w:proofErr w:type="gramEnd"/>
      <w:r w:rsidRPr="00053A82">
        <w:rPr>
          <w:szCs w:val="24"/>
        </w:rPr>
        <w:t xml:space="preserve">  услуг либо направить мотивированный  отказ от их подписания.</w:t>
      </w:r>
    </w:p>
    <w:p w:rsidR="00AF561D" w:rsidRPr="00053A82" w:rsidRDefault="00AF561D" w:rsidP="00AF561D">
      <w:pPr>
        <w:pStyle w:val="ab"/>
        <w:spacing w:before="240"/>
        <w:ind w:firstLine="709"/>
        <w:jc w:val="center"/>
        <w:rPr>
          <w:b/>
          <w:color w:val="000000"/>
          <w:spacing w:val="-11"/>
          <w:szCs w:val="24"/>
        </w:rPr>
      </w:pPr>
      <w:r w:rsidRPr="00053A82">
        <w:rPr>
          <w:b/>
          <w:szCs w:val="24"/>
        </w:rPr>
        <w:t>4.</w:t>
      </w:r>
      <w:r w:rsidRPr="00053A82">
        <w:rPr>
          <w:szCs w:val="24"/>
        </w:rPr>
        <w:t xml:space="preserve"> </w:t>
      </w:r>
      <w:r w:rsidRPr="00053A82">
        <w:rPr>
          <w:b/>
          <w:color w:val="000000"/>
          <w:spacing w:val="-11"/>
          <w:szCs w:val="24"/>
        </w:rPr>
        <w:t>СРОКИ ДЕЙСТВИЯ ДОГОВОРА</w:t>
      </w:r>
    </w:p>
    <w:p w:rsidR="00AF561D" w:rsidRPr="00053A82" w:rsidRDefault="00AF561D" w:rsidP="00AF561D">
      <w:pPr>
        <w:numPr>
          <w:ilvl w:val="1"/>
          <w:numId w:val="26"/>
        </w:numPr>
        <w:shd w:val="clear" w:color="auto" w:fill="FFFFFF"/>
        <w:spacing w:before="240"/>
        <w:ind w:left="0" w:firstLine="710"/>
        <w:jc w:val="both"/>
        <w:rPr>
          <w:color w:val="000000"/>
          <w:spacing w:val="-1"/>
        </w:rPr>
      </w:pPr>
      <w:r w:rsidRPr="00053A82">
        <w:rPr>
          <w:color w:val="000000"/>
        </w:rPr>
        <w:t xml:space="preserve">Настоящий договор вступает в силу  </w:t>
      </w:r>
      <w:proofErr w:type="gramStart"/>
      <w:r w:rsidRPr="00053A82">
        <w:rPr>
          <w:color w:val="000000"/>
        </w:rPr>
        <w:t>с даты</w:t>
      </w:r>
      <w:proofErr w:type="gramEnd"/>
      <w:r w:rsidRPr="00053A82">
        <w:rPr>
          <w:color w:val="000000"/>
        </w:rPr>
        <w:t xml:space="preserve">  его подписания и действует </w:t>
      </w:r>
      <w:r w:rsidRPr="00053A82">
        <w:rPr>
          <w:color w:val="000000"/>
          <w:spacing w:val="-1"/>
        </w:rPr>
        <w:t>до ______________ года.</w:t>
      </w:r>
    </w:p>
    <w:p w:rsidR="00AF561D" w:rsidRPr="00053A82" w:rsidRDefault="00AF561D" w:rsidP="00AF561D">
      <w:pPr>
        <w:numPr>
          <w:ilvl w:val="0"/>
          <w:numId w:val="25"/>
        </w:numPr>
        <w:shd w:val="clear" w:color="auto" w:fill="FFFFFF"/>
        <w:spacing w:before="240"/>
        <w:jc w:val="center"/>
        <w:rPr>
          <w:b/>
          <w:bCs/>
          <w:color w:val="000000"/>
          <w:spacing w:val="-1"/>
        </w:rPr>
      </w:pPr>
      <w:r w:rsidRPr="00053A82">
        <w:rPr>
          <w:b/>
          <w:bCs/>
          <w:color w:val="000000"/>
          <w:spacing w:val="-1"/>
        </w:rPr>
        <w:t>ОТВЕТСТВЕННОСТЬ СТОРОН</w:t>
      </w:r>
    </w:p>
    <w:p w:rsidR="00AF561D" w:rsidRPr="00053A82" w:rsidRDefault="00AF561D" w:rsidP="00AF561D">
      <w:pPr>
        <w:shd w:val="clear" w:color="auto" w:fill="FFFFFF"/>
        <w:spacing w:before="240"/>
        <w:ind w:firstLine="709"/>
        <w:jc w:val="both"/>
        <w:rPr>
          <w:color w:val="000000"/>
          <w:spacing w:val="-3"/>
        </w:rPr>
      </w:pPr>
      <w:r w:rsidRPr="00053A82">
        <w:rPr>
          <w:b/>
          <w:color w:val="000000"/>
        </w:rPr>
        <w:t>5.1</w:t>
      </w:r>
      <w:r w:rsidRPr="00053A82">
        <w:rPr>
          <w:color w:val="000000"/>
        </w:rPr>
        <w:t>.</w:t>
      </w:r>
      <w:r w:rsidRPr="00053A82">
        <w:t xml:space="preserve"> В случае несвоевременной или неполной оплаты Заказчик уплачивает Исполнителю неустойку в размере 1/360 ставки рефинансирования ЦБ РФ от просроченной суммы за каждый день просрочки. Уплата неустойки не освобождает Заказчика от исполнения основного обязательства.</w:t>
      </w:r>
    </w:p>
    <w:p w:rsidR="00AF561D" w:rsidRPr="00053A82" w:rsidRDefault="00AF561D" w:rsidP="00AF561D">
      <w:pPr>
        <w:shd w:val="clear" w:color="auto" w:fill="FFFFFF"/>
        <w:ind w:firstLine="709"/>
        <w:jc w:val="both"/>
      </w:pPr>
      <w:r w:rsidRPr="00053A82">
        <w:rPr>
          <w:b/>
          <w:color w:val="000000"/>
        </w:rPr>
        <w:t>5.2</w:t>
      </w:r>
      <w:r w:rsidRPr="00053A82">
        <w:rPr>
          <w:color w:val="000000"/>
        </w:rPr>
        <w:t xml:space="preserve">. </w:t>
      </w:r>
      <w:r w:rsidRPr="00053A82">
        <w:t>В случае неисполнения или ненадлежащего исполнения Исполнителем своих обязательств по настоящему Договору Исполнитель уплачивает Заказчику неустойку в размере 1/360 ставки рефинансирования ЦБ РФ от стоимости услуг за каждый день просрочки.</w:t>
      </w:r>
    </w:p>
    <w:p w:rsidR="00AF561D" w:rsidRPr="00053A82" w:rsidRDefault="00AF561D" w:rsidP="00AF561D">
      <w:pPr>
        <w:shd w:val="clear" w:color="auto" w:fill="FFFFFF"/>
        <w:ind w:firstLine="709"/>
        <w:jc w:val="both"/>
      </w:pPr>
      <w:r w:rsidRPr="00053A82">
        <w:rPr>
          <w:b/>
          <w:color w:val="000000"/>
          <w:spacing w:val="-3"/>
        </w:rPr>
        <w:t>5.3</w:t>
      </w:r>
      <w:r w:rsidRPr="00053A82">
        <w:rPr>
          <w:color w:val="000000"/>
          <w:spacing w:val="-3"/>
        </w:rPr>
        <w:t xml:space="preserve">. </w:t>
      </w:r>
      <w:r w:rsidRPr="00053A82">
        <w:rPr>
          <w:color w:val="000000"/>
        </w:rPr>
        <w:t xml:space="preserve">Во всех остальных случаях, не предусмотренных данным договором, ответственность наступает в соответствии с </w:t>
      </w:r>
      <w:r w:rsidRPr="00053A82">
        <w:rPr>
          <w:color w:val="000000"/>
          <w:spacing w:val="-3"/>
        </w:rPr>
        <w:t xml:space="preserve">действующим законодательством. </w:t>
      </w:r>
    </w:p>
    <w:p w:rsidR="00AF561D" w:rsidRPr="00053A82" w:rsidRDefault="00AF561D" w:rsidP="00AF561D">
      <w:pPr>
        <w:numPr>
          <w:ilvl w:val="0"/>
          <w:numId w:val="25"/>
        </w:numPr>
        <w:shd w:val="clear" w:color="auto" w:fill="FFFFFF"/>
        <w:spacing w:before="240"/>
        <w:jc w:val="center"/>
        <w:rPr>
          <w:b/>
          <w:bCs/>
          <w:color w:val="000000"/>
        </w:rPr>
      </w:pPr>
      <w:r w:rsidRPr="00053A82">
        <w:rPr>
          <w:b/>
          <w:bCs/>
          <w:color w:val="000000"/>
        </w:rPr>
        <w:t>ИЗМЕНЕНИЕ И ПРЕКРАЩЕНИЕ ДОГОВОРА</w:t>
      </w:r>
    </w:p>
    <w:p w:rsidR="00AF561D" w:rsidRPr="00053A82" w:rsidRDefault="00AF561D" w:rsidP="00AF561D">
      <w:pPr>
        <w:shd w:val="clear" w:color="auto" w:fill="FFFFFF"/>
        <w:spacing w:before="240"/>
        <w:ind w:firstLine="510"/>
        <w:jc w:val="both"/>
        <w:rPr>
          <w:color w:val="000000"/>
        </w:rPr>
      </w:pPr>
      <w:r w:rsidRPr="00053A82">
        <w:rPr>
          <w:b/>
          <w:color w:val="000000"/>
        </w:rPr>
        <w:t>6.1</w:t>
      </w:r>
      <w:r w:rsidRPr="00053A82">
        <w:rPr>
          <w:color w:val="000000"/>
        </w:rPr>
        <w:t xml:space="preserve"> .</w:t>
      </w:r>
      <w:r w:rsidRPr="00053A82">
        <w:t xml:space="preserve">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r w:rsidRPr="00053A82">
        <w:rPr>
          <w:color w:val="000000"/>
        </w:rPr>
        <w:t>.</w:t>
      </w:r>
    </w:p>
    <w:p w:rsidR="00AF561D" w:rsidRPr="00053A82" w:rsidRDefault="00AF561D" w:rsidP="00AF561D">
      <w:pPr>
        <w:shd w:val="clear" w:color="auto" w:fill="FFFFFF"/>
        <w:ind w:firstLine="510"/>
        <w:jc w:val="both"/>
      </w:pPr>
      <w:r w:rsidRPr="00053A82">
        <w:rPr>
          <w:b/>
          <w:color w:val="000000"/>
        </w:rPr>
        <w:t>6.2</w:t>
      </w:r>
      <w:r w:rsidRPr="00053A82">
        <w:rPr>
          <w:color w:val="000000"/>
        </w:rPr>
        <w:t>.</w:t>
      </w:r>
      <w:r w:rsidRPr="00053A82">
        <w:t xml:space="preserve"> Настоящий Договор может </w:t>
      </w:r>
      <w:proofErr w:type="gramStart"/>
      <w:r w:rsidRPr="00053A82">
        <w:t>быть</w:t>
      </w:r>
      <w:proofErr w:type="gramEnd"/>
      <w:r w:rsidRPr="00053A82">
        <w:t xml:space="preserve"> также расторгнут по соглашению Сторон, а также по иным основаниям, предусмотренным законодательством РФ.</w:t>
      </w:r>
    </w:p>
    <w:p w:rsidR="00AF561D" w:rsidRPr="00053A82" w:rsidRDefault="00AF561D" w:rsidP="00AF561D">
      <w:pPr>
        <w:numPr>
          <w:ilvl w:val="0"/>
          <w:numId w:val="25"/>
        </w:numPr>
        <w:shd w:val="clear" w:color="auto" w:fill="FFFFFF"/>
        <w:spacing w:before="240"/>
        <w:jc w:val="center"/>
        <w:rPr>
          <w:b/>
          <w:color w:val="000000"/>
        </w:rPr>
      </w:pPr>
      <w:r w:rsidRPr="00053A82">
        <w:rPr>
          <w:b/>
          <w:color w:val="000000"/>
        </w:rPr>
        <w:t>ФОРС-МАЖОР</w:t>
      </w:r>
    </w:p>
    <w:p w:rsidR="00AF561D" w:rsidRPr="00053A82" w:rsidRDefault="00AF561D" w:rsidP="00AF561D">
      <w:pPr>
        <w:pStyle w:val="ab"/>
        <w:spacing w:before="240"/>
        <w:ind w:firstLine="709"/>
        <w:rPr>
          <w:szCs w:val="24"/>
        </w:rPr>
      </w:pPr>
      <w:proofErr w:type="gramStart"/>
      <w:r w:rsidRPr="00053A82">
        <w:rPr>
          <w:b/>
          <w:szCs w:val="24"/>
        </w:rPr>
        <w:t>7.1</w:t>
      </w:r>
      <w:r w:rsidRPr="00053A82">
        <w:rPr>
          <w:szCs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(форс-мажорные обстоятельства), т.е. чрезвычайных и непредотвратимых при данных условиях обстоятельств, возникших после заключения настоящего Договора, а именно: землетрясение, наводнение, пожар, ураган и другие стихийные бедствия, военные </w:t>
      </w:r>
      <w:r w:rsidRPr="00053A82">
        <w:rPr>
          <w:szCs w:val="24"/>
        </w:rPr>
        <w:lastRenderedPageBreak/>
        <w:t>действия, национальные и отраслевые забастовки, принятие компетентными органами власти правовых актов</w:t>
      </w:r>
      <w:proofErr w:type="gramEnd"/>
      <w:r w:rsidRPr="00053A82">
        <w:rPr>
          <w:szCs w:val="24"/>
        </w:rPr>
        <w:t>, делающих невозможным исполнение Сторонами своих обязательств.</w:t>
      </w:r>
    </w:p>
    <w:p w:rsidR="00AF561D" w:rsidRPr="00053A82" w:rsidRDefault="00AF561D" w:rsidP="00AF561D">
      <w:pPr>
        <w:pStyle w:val="ab"/>
        <w:ind w:firstLine="709"/>
        <w:rPr>
          <w:szCs w:val="24"/>
        </w:rPr>
      </w:pPr>
      <w:proofErr w:type="gramStart"/>
      <w:r w:rsidRPr="00053A82">
        <w:rPr>
          <w:szCs w:val="24"/>
        </w:rPr>
        <w:t>К обстоятельствам непреодолимой силы не могут быть отнесены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roofErr w:type="gramEnd"/>
    </w:p>
    <w:p w:rsidR="00AF561D" w:rsidRPr="00053A82" w:rsidRDefault="00AF561D" w:rsidP="00AF561D">
      <w:pPr>
        <w:ind w:right="40" w:firstLine="709"/>
        <w:jc w:val="both"/>
      </w:pPr>
      <w:r w:rsidRPr="00053A82">
        <w:rPr>
          <w:b/>
        </w:rPr>
        <w:t>7.2</w:t>
      </w:r>
      <w:r w:rsidRPr="00053A82">
        <w:t>.При наступлении обстоятельств непреодолимой силы Стороны обязаны в течение 3 (трех) рабочих дней уведомить друг друга в письменной форме (телеграммой или по факсу) об их наступлении и окончании. Эта информация подлежит подтверждению соответствующим компетентным органом. Не предоставление в срок уведомления о наступлении или окончании форс-мажорных обстоятельств лишает в дальнейшем соответствующую Сторону права ссылки на эти обстоятельства.</w:t>
      </w:r>
    </w:p>
    <w:p w:rsidR="00AF561D" w:rsidRPr="00053A82" w:rsidRDefault="00AF561D" w:rsidP="00AF561D">
      <w:pPr>
        <w:ind w:right="40" w:firstLine="709"/>
        <w:jc w:val="both"/>
      </w:pPr>
      <w:r w:rsidRPr="00053A82">
        <w:rPr>
          <w:b/>
        </w:rPr>
        <w:t>7.3</w:t>
      </w:r>
      <w:r w:rsidRPr="00053A82">
        <w:t xml:space="preserve">.Срок исполнения Сторонами обязательств по настоящему Договору отодвигается соразмерно времени, в течение которого действуют возникшие после заключения настоящего Договора форс-мажорные обстоятельства. </w:t>
      </w:r>
    </w:p>
    <w:p w:rsidR="00AF561D" w:rsidRPr="00053A82" w:rsidRDefault="00AF561D" w:rsidP="00AF561D">
      <w:pPr>
        <w:pStyle w:val="ab"/>
        <w:numPr>
          <w:ilvl w:val="0"/>
          <w:numId w:val="25"/>
        </w:numPr>
        <w:spacing w:before="240"/>
        <w:jc w:val="center"/>
        <w:rPr>
          <w:b/>
          <w:szCs w:val="24"/>
        </w:rPr>
      </w:pPr>
      <w:r w:rsidRPr="00053A82">
        <w:rPr>
          <w:b/>
          <w:szCs w:val="24"/>
        </w:rPr>
        <w:t>КОНФИДЕНЦИАЛЬНОСТЬ</w:t>
      </w:r>
    </w:p>
    <w:p w:rsidR="00AF561D" w:rsidRPr="00053A82" w:rsidRDefault="00AF561D" w:rsidP="00AF561D">
      <w:pPr>
        <w:spacing w:before="240"/>
        <w:ind w:firstLine="709"/>
        <w:jc w:val="both"/>
      </w:pPr>
      <w:r w:rsidRPr="00053A82">
        <w:rPr>
          <w:b/>
        </w:rPr>
        <w:t>8.1.</w:t>
      </w:r>
      <w:r w:rsidRPr="00053A82">
        <w:t xml:space="preserve"> Стороны обязуются не разглашать конфиденциальную информацию, полученную ими в результате исполнения принятых на себя обязательств по настоящему договору. Стороны обязуются соблюдать режим конфиденциальной информации в течение срока действия настоящего договора и 3 (трех) лет </w:t>
      </w:r>
      <w:proofErr w:type="gramStart"/>
      <w:r w:rsidRPr="00053A82">
        <w:t>с даты окончания</w:t>
      </w:r>
      <w:proofErr w:type="gramEnd"/>
      <w:r w:rsidRPr="00053A82">
        <w:t xml:space="preserve"> его действия.</w:t>
      </w:r>
    </w:p>
    <w:p w:rsidR="00AF561D" w:rsidRPr="00053A82" w:rsidRDefault="00AF561D" w:rsidP="00AF561D">
      <w:pPr>
        <w:ind w:firstLine="709"/>
        <w:jc w:val="both"/>
      </w:pPr>
      <w:r w:rsidRPr="00053A82">
        <w:rPr>
          <w:b/>
        </w:rPr>
        <w:t>8.2.</w:t>
      </w:r>
      <w:r w:rsidRPr="00053A82">
        <w:t xml:space="preserve"> Стороны обязуются охранять полученную конфиденциальную информацию своими силами и за свой счет в соответствии с действующим законодательством РФ.</w:t>
      </w:r>
    </w:p>
    <w:p w:rsidR="00AF561D" w:rsidRPr="00053A82" w:rsidRDefault="00AF561D" w:rsidP="00AF561D">
      <w:pPr>
        <w:ind w:firstLine="709"/>
        <w:jc w:val="both"/>
      </w:pPr>
      <w:r w:rsidRPr="00053A82">
        <w:rPr>
          <w:b/>
        </w:rPr>
        <w:t>8.3.</w:t>
      </w:r>
      <w:r w:rsidRPr="00053A82">
        <w:t xml:space="preserve"> Сторона, получившая по настоящему Договору сведения, отнесенные ее обладателем к конфиденциальной информации не вправе сообщать их третьим лицам без письменного согласия передавшей стороны, за исключением случаев, когда передача конфиденциальной информации обязательна в силу закона.</w:t>
      </w:r>
    </w:p>
    <w:p w:rsidR="00AF561D" w:rsidRPr="00053A82" w:rsidRDefault="00AF561D" w:rsidP="00AF561D">
      <w:pPr>
        <w:ind w:firstLine="709"/>
        <w:jc w:val="both"/>
      </w:pPr>
      <w:r w:rsidRPr="00053A82">
        <w:rPr>
          <w:b/>
        </w:rPr>
        <w:t>8.4.</w:t>
      </w:r>
      <w:r w:rsidRPr="00053A82">
        <w:t xml:space="preserve"> В случае ликвидации или реорганизации одной из сторон в течение срока действия принятых на себя обязательств о неразглашении конфиденциальной информации по настоящему Договору, Стороны обязаны уведомить об этом друг друга и принять меры к сохранению полученной информации или уничтожить ее в течени</w:t>
      </w:r>
      <w:proofErr w:type="gramStart"/>
      <w:r w:rsidRPr="00053A82">
        <w:t>и</w:t>
      </w:r>
      <w:proofErr w:type="gramEnd"/>
      <w:r w:rsidRPr="00053A82">
        <w:t xml:space="preserve"> 14 (четырнадцати) дней с момента такого уведомления.</w:t>
      </w:r>
    </w:p>
    <w:p w:rsidR="00AF561D" w:rsidRPr="00053A82" w:rsidRDefault="00AF561D" w:rsidP="00AF561D">
      <w:pPr>
        <w:ind w:firstLine="709"/>
        <w:jc w:val="both"/>
      </w:pPr>
      <w:r w:rsidRPr="00053A82">
        <w:rPr>
          <w:b/>
        </w:rPr>
        <w:t>8.5.</w:t>
      </w:r>
      <w:r w:rsidRPr="00053A82">
        <w:t xml:space="preserve"> По истечении срока действия принятых по настоящему договору обязательств по неразглашению конфиденциальной информации, принявшая ее сторона обязана вернуть полученные сведения их обладателю и/или уничтожить их.</w:t>
      </w:r>
    </w:p>
    <w:p w:rsidR="00AF561D" w:rsidRPr="00053A82" w:rsidRDefault="00AF561D" w:rsidP="00AF561D">
      <w:pPr>
        <w:ind w:firstLine="709"/>
        <w:jc w:val="both"/>
      </w:pPr>
      <w:r w:rsidRPr="00053A82">
        <w:rPr>
          <w:b/>
        </w:rPr>
        <w:t>8.6.</w:t>
      </w:r>
      <w:r w:rsidRPr="00053A82">
        <w:t xml:space="preserve"> Стороны обязуются незамедлительно информировать друг друга в письменном виде об известном им факте разглашения или угрозы разглашения, незаконном получении или незаконном использовании конфиденциальной информации, полученной в рамках настоящего Договора.</w:t>
      </w:r>
    </w:p>
    <w:p w:rsidR="00AF561D" w:rsidRPr="00053A82" w:rsidRDefault="00AF561D" w:rsidP="00AF561D">
      <w:pPr>
        <w:ind w:firstLine="709"/>
        <w:jc w:val="both"/>
      </w:pPr>
      <w:r w:rsidRPr="00053A82">
        <w:rPr>
          <w:b/>
        </w:rPr>
        <w:t>8.7.</w:t>
      </w:r>
      <w:r w:rsidRPr="00053A82">
        <w:t xml:space="preserve"> В случае нарушения положений пунктов 8.1-8.6 настоящего Договора одной из сторон виновная Сторона обязана возместить другой Стороне причиненные убытки в соответствии с действующим законодательством РФ.</w:t>
      </w:r>
    </w:p>
    <w:p w:rsidR="00AF561D" w:rsidRPr="00053A82" w:rsidRDefault="00AF561D" w:rsidP="00AF561D">
      <w:pPr>
        <w:numPr>
          <w:ilvl w:val="0"/>
          <w:numId w:val="25"/>
        </w:numPr>
        <w:shd w:val="clear" w:color="auto" w:fill="FFFFFF"/>
        <w:spacing w:before="240"/>
        <w:jc w:val="center"/>
        <w:rPr>
          <w:b/>
          <w:bCs/>
          <w:color w:val="000000"/>
        </w:rPr>
      </w:pPr>
      <w:r w:rsidRPr="00053A82">
        <w:rPr>
          <w:b/>
          <w:bCs/>
          <w:color w:val="000000"/>
        </w:rPr>
        <w:t>ПРОЧИЕ УСЛОВИЯ</w:t>
      </w:r>
    </w:p>
    <w:p w:rsidR="00AF561D" w:rsidRPr="00053A82" w:rsidRDefault="00AF561D" w:rsidP="00AF561D">
      <w:pPr>
        <w:pStyle w:val="ab"/>
        <w:shd w:val="clear" w:color="auto" w:fill="FFFFFF"/>
        <w:tabs>
          <w:tab w:val="left" w:pos="1134"/>
        </w:tabs>
        <w:suppressAutoHyphens/>
        <w:autoSpaceDE w:val="0"/>
        <w:spacing w:before="240"/>
        <w:ind w:firstLine="709"/>
        <w:rPr>
          <w:szCs w:val="24"/>
        </w:rPr>
      </w:pPr>
      <w:r w:rsidRPr="00053A82">
        <w:rPr>
          <w:b/>
          <w:szCs w:val="24"/>
        </w:rPr>
        <w:t>9.1</w:t>
      </w:r>
      <w:r w:rsidRPr="00053A82">
        <w:rPr>
          <w:szCs w:val="24"/>
        </w:rPr>
        <w:t xml:space="preserve">. Споры, возникающие по настоящему Договору, разрешаются путем переговоров. Срок рассмотрения претензии - 15 (пятнадцать) календарных  дней </w:t>
      </w:r>
      <w:proofErr w:type="gramStart"/>
      <w:r w:rsidRPr="00053A82">
        <w:rPr>
          <w:szCs w:val="24"/>
        </w:rPr>
        <w:t>с даты</w:t>
      </w:r>
      <w:proofErr w:type="gramEnd"/>
      <w:r w:rsidRPr="00053A82">
        <w:rPr>
          <w:szCs w:val="24"/>
        </w:rPr>
        <w:t xml:space="preserve"> ее получения. При невозможности достижения согласия путем переговоров спор передается для разрешения в Арбитражный суд Томской области.</w:t>
      </w:r>
    </w:p>
    <w:p w:rsidR="00AF561D" w:rsidRPr="00053A82" w:rsidRDefault="00AF561D" w:rsidP="00AF561D">
      <w:pPr>
        <w:widowControl w:val="0"/>
        <w:shd w:val="clear" w:color="auto" w:fill="FFFFFF"/>
        <w:tabs>
          <w:tab w:val="left" w:pos="374"/>
          <w:tab w:val="left" w:pos="1134"/>
          <w:tab w:val="left" w:pos="1276"/>
        </w:tabs>
        <w:suppressAutoHyphens/>
        <w:autoSpaceDE w:val="0"/>
        <w:ind w:firstLine="709"/>
        <w:jc w:val="both"/>
        <w:rPr>
          <w:color w:val="000000"/>
          <w:spacing w:val="-3"/>
        </w:rPr>
      </w:pPr>
      <w:r w:rsidRPr="00053A82">
        <w:rPr>
          <w:b/>
          <w:color w:val="000000"/>
          <w:spacing w:val="-2"/>
        </w:rPr>
        <w:t>9.2.</w:t>
      </w:r>
      <w:r w:rsidRPr="00053A82">
        <w:rPr>
          <w:color w:val="000000"/>
          <w:spacing w:val="-2"/>
        </w:rPr>
        <w:t xml:space="preserve"> Настоящий договор составлен в двух экземплярах, имеющих одинаковую юридическую силу. Один экземпляр для </w:t>
      </w:r>
      <w:r w:rsidRPr="00053A82">
        <w:rPr>
          <w:color w:val="000000"/>
          <w:spacing w:val="-3"/>
        </w:rPr>
        <w:t>Заказчика, другой для Исполнителя.</w:t>
      </w:r>
    </w:p>
    <w:p w:rsidR="00AF561D" w:rsidRPr="00053A82" w:rsidRDefault="00AF561D" w:rsidP="00AF561D">
      <w:pPr>
        <w:ind w:firstLine="709"/>
        <w:jc w:val="both"/>
        <w:rPr>
          <w:color w:val="000000"/>
        </w:rPr>
      </w:pPr>
      <w:r w:rsidRPr="00053A82">
        <w:rPr>
          <w:b/>
          <w:color w:val="000000"/>
          <w:spacing w:val="-3"/>
        </w:rPr>
        <w:t>9.3</w:t>
      </w:r>
      <w:r w:rsidRPr="00053A82">
        <w:rPr>
          <w:color w:val="000000"/>
          <w:spacing w:val="-3"/>
        </w:rPr>
        <w:t xml:space="preserve">. </w:t>
      </w:r>
      <w:r w:rsidRPr="00053A82">
        <w:rPr>
          <w:color w:val="000000"/>
        </w:rPr>
        <w:t xml:space="preserve"> К настоящему договору прилагаются и являются его неотъемлемой частью.</w:t>
      </w:r>
    </w:p>
    <w:p w:rsidR="00AF561D" w:rsidRPr="00053A82" w:rsidRDefault="00AF561D" w:rsidP="00AF561D">
      <w:pPr>
        <w:ind w:firstLine="709"/>
      </w:pPr>
      <w:r w:rsidRPr="00053A82">
        <w:rPr>
          <w:color w:val="000000"/>
        </w:rPr>
        <w:t xml:space="preserve">Приложение № 1 – </w:t>
      </w:r>
      <w:r w:rsidRPr="00053A82">
        <w:t>Список персонала  направленного на периодический медицинский осмотр;</w:t>
      </w:r>
    </w:p>
    <w:p w:rsidR="00AF561D" w:rsidRPr="00053A82" w:rsidRDefault="00AF561D" w:rsidP="00AF561D">
      <w:pPr>
        <w:ind w:firstLine="709"/>
        <w:rPr>
          <w:color w:val="000000"/>
        </w:rPr>
      </w:pPr>
      <w:r w:rsidRPr="00053A82">
        <w:rPr>
          <w:color w:val="000000"/>
        </w:rPr>
        <w:t>Приложение № 2 – Протокол соглашения о договорной цене;</w:t>
      </w:r>
    </w:p>
    <w:p w:rsidR="00AF561D" w:rsidRPr="00053A82" w:rsidRDefault="00AF561D" w:rsidP="00AF561D">
      <w:pPr>
        <w:ind w:firstLine="709"/>
        <w:outlineLvl w:val="0"/>
        <w:rPr>
          <w:spacing w:val="-2"/>
        </w:rPr>
      </w:pPr>
      <w:r w:rsidRPr="00053A82">
        <w:rPr>
          <w:color w:val="000000"/>
        </w:rPr>
        <w:t xml:space="preserve">Приложение № 3 -  </w:t>
      </w:r>
      <w:r w:rsidRPr="00053A82">
        <w:rPr>
          <w:spacing w:val="-2"/>
        </w:rPr>
        <w:t>Календарный план периодического медицинского осмотра работников;</w:t>
      </w:r>
    </w:p>
    <w:p w:rsidR="00AF561D" w:rsidRPr="00053A82" w:rsidRDefault="00AF561D" w:rsidP="00AF561D">
      <w:pPr>
        <w:ind w:firstLine="709"/>
        <w:outlineLvl w:val="0"/>
        <w:rPr>
          <w:spacing w:val="-2"/>
        </w:rPr>
      </w:pPr>
      <w:r w:rsidRPr="00053A82">
        <w:rPr>
          <w:color w:val="000000"/>
        </w:rPr>
        <w:t>Приложение № 4 -  Антикоррупционная оговорка.</w:t>
      </w:r>
    </w:p>
    <w:p w:rsidR="00AF561D" w:rsidRPr="00053A82" w:rsidRDefault="00AF561D" w:rsidP="00AF561D">
      <w:pPr>
        <w:ind w:firstLine="709"/>
        <w:jc w:val="both"/>
        <w:outlineLvl w:val="0"/>
        <w:rPr>
          <w:spacing w:val="-2"/>
        </w:rPr>
      </w:pPr>
      <w:r w:rsidRPr="00053A82">
        <w:rPr>
          <w:b/>
          <w:spacing w:val="-2"/>
        </w:rPr>
        <w:t>9.4.</w:t>
      </w:r>
      <w:r w:rsidRPr="00053A82">
        <w:t xml:space="preserve"> Во всем остальном, что не предусмотрено настоящим Договором, Стороны руководствуются действующим законодательством РФ.</w:t>
      </w:r>
    </w:p>
    <w:p w:rsidR="00AF561D" w:rsidRPr="00053A82" w:rsidRDefault="00AF561D" w:rsidP="00AF561D">
      <w:pPr>
        <w:shd w:val="clear" w:color="auto" w:fill="FFFFFF"/>
        <w:spacing w:before="240"/>
        <w:ind w:firstLine="510"/>
        <w:jc w:val="center"/>
        <w:rPr>
          <w:b/>
          <w:bCs/>
          <w:color w:val="000000"/>
        </w:rPr>
      </w:pPr>
      <w:r w:rsidRPr="00053A82">
        <w:rPr>
          <w:b/>
          <w:color w:val="000000"/>
        </w:rPr>
        <w:lastRenderedPageBreak/>
        <w:t xml:space="preserve"> АДРЕСА, </w:t>
      </w:r>
      <w:r w:rsidRPr="00053A82">
        <w:rPr>
          <w:b/>
          <w:bCs/>
          <w:color w:val="000000"/>
        </w:rPr>
        <w:t>РЕКВИЗИТЫ И ПОДПИСИ СТОРОН</w:t>
      </w:r>
    </w:p>
    <w:p w:rsidR="00AF561D" w:rsidRPr="00053A82" w:rsidRDefault="00AF561D" w:rsidP="00AF561D">
      <w:pPr>
        <w:shd w:val="clear" w:color="auto" w:fill="FFFFFF"/>
        <w:spacing w:before="240"/>
        <w:ind w:firstLine="510"/>
        <w:jc w:val="center"/>
        <w:rPr>
          <w:b/>
          <w:bCs/>
          <w:color w:val="000000"/>
        </w:rPr>
      </w:pPr>
    </w:p>
    <w:tbl>
      <w:tblPr>
        <w:tblW w:w="0" w:type="auto"/>
        <w:tblLook w:val="04A0"/>
      </w:tblPr>
      <w:tblGrid>
        <w:gridCol w:w="4669"/>
        <w:gridCol w:w="749"/>
        <w:gridCol w:w="5003"/>
      </w:tblGrid>
      <w:tr w:rsidR="00AF561D" w:rsidRPr="00053A82" w:rsidTr="00AF561D">
        <w:tc>
          <w:tcPr>
            <w:tcW w:w="4786" w:type="dxa"/>
          </w:tcPr>
          <w:p w:rsidR="00AF561D" w:rsidRPr="00AF561D" w:rsidRDefault="00AF561D" w:rsidP="00AF561D">
            <w:pPr>
              <w:autoSpaceDE w:val="0"/>
              <w:autoSpaceDN w:val="0"/>
              <w:adjustRightInd w:val="0"/>
              <w:spacing w:before="240"/>
              <w:ind w:firstLine="720"/>
              <w:rPr>
                <w:bCs/>
                <w:color w:val="000000"/>
              </w:rPr>
            </w:pPr>
            <w:r w:rsidRPr="00AF561D">
              <w:rPr>
                <w:bCs/>
                <w:color w:val="000000"/>
              </w:rPr>
              <w:t>Исполнитель</w:t>
            </w:r>
          </w:p>
        </w:tc>
        <w:tc>
          <w:tcPr>
            <w:tcW w:w="851" w:type="dxa"/>
          </w:tcPr>
          <w:p w:rsidR="00AF561D" w:rsidRPr="00AF561D" w:rsidRDefault="00AF561D" w:rsidP="00AF561D">
            <w:pPr>
              <w:autoSpaceDE w:val="0"/>
              <w:autoSpaceDN w:val="0"/>
              <w:adjustRightInd w:val="0"/>
              <w:spacing w:before="240"/>
              <w:ind w:firstLine="720"/>
              <w:jc w:val="center"/>
              <w:rPr>
                <w:bCs/>
                <w:color w:val="000000"/>
              </w:rPr>
            </w:pPr>
          </w:p>
        </w:tc>
        <w:tc>
          <w:tcPr>
            <w:tcW w:w="5068" w:type="dxa"/>
          </w:tcPr>
          <w:p w:rsidR="00AF561D" w:rsidRPr="00AF561D" w:rsidRDefault="00AF561D" w:rsidP="00AF561D">
            <w:pPr>
              <w:autoSpaceDE w:val="0"/>
              <w:autoSpaceDN w:val="0"/>
              <w:adjustRightInd w:val="0"/>
              <w:spacing w:before="240"/>
              <w:ind w:firstLine="720"/>
              <w:rPr>
                <w:bCs/>
                <w:color w:val="000000"/>
              </w:rPr>
            </w:pPr>
            <w:r w:rsidRPr="00AF561D">
              <w:rPr>
                <w:bCs/>
                <w:color w:val="000000"/>
              </w:rPr>
              <w:t>Заказчик</w:t>
            </w:r>
          </w:p>
        </w:tc>
      </w:tr>
      <w:tr w:rsidR="00AF561D" w:rsidRPr="00053A82" w:rsidTr="00AF561D">
        <w:tc>
          <w:tcPr>
            <w:tcW w:w="4786" w:type="dxa"/>
          </w:tcPr>
          <w:p w:rsidR="00AF561D" w:rsidRPr="00AF561D" w:rsidRDefault="00AF561D" w:rsidP="00AF561D">
            <w:pPr>
              <w:autoSpaceDE w:val="0"/>
              <w:autoSpaceDN w:val="0"/>
              <w:adjustRightInd w:val="0"/>
              <w:ind w:firstLine="720"/>
              <w:rPr>
                <w:bCs/>
                <w:color w:val="000000"/>
              </w:rPr>
            </w:pPr>
            <w:r w:rsidRPr="00AF561D">
              <w:rPr>
                <w:bCs/>
                <w:color w:val="000000"/>
              </w:rPr>
              <w:t>Наименование:</w:t>
            </w:r>
          </w:p>
          <w:p w:rsidR="00AF561D" w:rsidRPr="00AF561D" w:rsidRDefault="00AF561D" w:rsidP="00AF561D">
            <w:pPr>
              <w:autoSpaceDE w:val="0"/>
              <w:autoSpaceDN w:val="0"/>
              <w:adjustRightInd w:val="0"/>
              <w:ind w:firstLine="720"/>
              <w:rPr>
                <w:bCs/>
                <w:color w:val="000000"/>
              </w:rPr>
            </w:pPr>
            <w:r w:rsidRPr="00AF561D">
              <w:rPr>
                <w:bCs/>
                <w:color w:val="000000"/>
              </w:rPr>
              <w:t>Адрес:</w:t>
            </w:r>
          </w:p>
          <w:p w:rsidR="00AF561D" w:rsidRPr="00AF561D" w:rsidRDefault="00AF561D" w:rsidP="00AF561D">
            <w:pPr>
              <w:autoSpaceDE w:val="0"/>
              <w:autoSpaceDN w:val="0"/>
              <w:adjustRightInd w:val="0"/>
              <w:ind w:firstLine="720"/>
              <w:rPr>
                <w:bCs/>
                <w:color w:val="000000"/>
              </w:rPr>
            </w:pPr>
            <w:r w:rsidRPr="00AF561D">
              <w:rPr>
                <w:bCs/>
                <w:color w:val="000000"/>
              </w:rPr>
              <w:t>Тел./факс:</w:t>
            </w:r>
          </w:p>
          <w:p w:rsidR="00AF561D" w:rsidRPr="00AF561D" w:rsidRDefault="00AF561D" w:rsidP="00AF561D">
            <w:pPr>
              <w:autoSpaceDE w:val="0"/>
              <w:autoSpaceDN w:val="0"/>
              <w:adjustRightInd w:val="0"/>
              <w:ind w:firstLine="720"/>
              <w:rPr>
                <w:bCs/>
                <w:color w:val="000000"/>
              </w:rPr>
            </w:pPr>
            <w:r w:rsidRPr="00AF561D">
              <w:rPr>
                <w:bCs/>
                <w:color w:val="000000"/>
              </w:rPr>
              <w:t>ИНН</w:t>
            </w:r>
          </w:p>
          <w:p w:rsidR="00AF561D" w:rsidRPr="00AF561D" w:rsidRDefault="00AF561D" w:rsidP="00AF561D">
            <w:pPr>
              <w:autoSpaceDE w:val="0"/>
              <w:autoSpaceDN w:val="0"/>
              <w:adjustRightInd w:val="0"/>
              <w:ind w:firstLine="720"/>
              <w:rPr>
                <w:bCs/>
                <w:color w:val="000000"/>
              </w:rPr>
            </w:pPr>
            <w:r w:rsidRPr="00AF561D">
              <w:rPr>
                <w:bCs/>
                <w:color w:val="000000"/>
              </w:rPr>
              <w:t>КПП</w:t>
            </w:r>
          </w:p>
          <w:p w:rsidR="00AF561D" w:rsidRPr="00AF561D" w:rsidRDefault="00AF561D" w:rsidP="00AF561D">
            <w:pPr>
              <w:autoSpaceDE w:val="0"/>
              <w:autoSpaceDN w:val="0"/>
              <w:adjustRightInd w:val="0"/>
              <w:ind w:firstLine="720"/>
              <w:rPr>
                <w:bCs/>
                <w:color w:val="000000"/>
              </w:rPr>
            </w:pPr>
            <w:r w:rsidRPr="00AF561D">
              <w:rPr>
                <w:bCs/>
                <w:color w:val="000000"/>
              </w:rPr>
              <w:t>ОГРН</w:t>
            </w:r>
            <w:r w:rsidRPr="00AF561D">
              <w:rPr>
                <w:bCs/>
                <w:color w:val="000000"/>
              </w:rPr>
              <w:br/>
              <w:t>Банковские реквизиты:</w:t>
            </w:r>
          </w:p>
          <w:p w:rsidR="00AF561D" w:rsidRPr="00AF561D" w:rsidRDefault="00AF561D" w:rsidP="00AF561D">
            <w:pPr>
              <w:autoSpaceDE w:val="0"/>
              <w:autoSpaceDN w:val="0"/>
              <w:adjustRightInd w:val="0"/>
              <w:ind w:firstLine="720"/>
              <w:rPr>
                <w:bCs/>
                <w:color w:val="000000"/>
              </w:rPr>
            </w:pPr>
          </w:p>
          <w:p w:rsidR="00AF561D" w:rsidRPr="00AF561D" w:rsidRDefault="00AF561D" w:rsidP="00AF561D">
            <w:pPr>
              <w:autoSpaceDE w:val="0"/>
              <w:autoSpaceDN w:val="0"/>
              <w:adjustRightInd w:val="0"/>
              <w:ind w:firstLine="720"/>
              <w:rPr>
                <w:bCs/>
                <w:color w:val="000000"/>
              </w:rPr>
            </w:pPr>
          </w:p>
          <w:p w:rsidR="00AF561D" w:rsidRPr="00AF561D" w:rsidRDefault="00AF561D" w:rsidP="00AF561D">
            <w:pPr>
              <w:autoSpaceDE w:val="0"/>
              <w:autoSpaceDN w:val="0"/>
              <w:adjustRightInd w:val="0"/>
              <w:ind w:firstLine="720"/>
              <w:rPr>
                <w:bCs/>
                <w:color w:val="000000"/>
              </w:rPr>
            </w:pPr>
            <w:r w:rsidRPr="00AF561D">
              <w:rPr>
                <w:bCs/>
                <w:color w:val="000000"/>
              </w:rPr>
              <w:t>Исполнитель</w:t>
            </w:r>
          </w:p>
          <w:p w:rsidR="00AF561D" w:rsidRPr="00AF561D" w:rsidRDefault="00AF561D" w:rsidP="00AF561D">
            <w:pPr>
              <w:autoSpaceDE w:val="0"/>
              <w:autoSpaceDN w:val="0"/>
              <w:adjustRightInd w:val="0"/>
              <w:ind w:firstLine="720"/>
              <w:rPr>
                <w:bCs/>
                <w:color w:val="000000"/>
              </w:rPr>
            </w:pPr>
            <w:r w:rsidRPr="00AF561D">
              <w:rPr>
                <w:bCs/>
                <w:color w:val="000000"/>
              </w:rPr>
              <w:t>_________________/______________/</w:t>
            </w:r>
          </w:p>
          <w:p w:rsidR="00AF561D" w:rsidRPr="00AF561D" w:rsidRDefault="00AF561D" w:rsidP="00AF561D">
            <w:pPr>
              <w:autoSpaceDE w:val="0"/>
              <w:autoSpaceDN w:val="0"/>
              <w:adjustRightInd w:val="0"/>
              <w:ind w:firstLine="720"/>
              <w:rPr>
                <w:bCs/>
                <w:color w:val="000000"/>
              </w:rPr>
            </w:pPr>
            <w:r w:rsidRPr="00AF561D">
              <w:rPr>
                <w:bCs/>
                <w:color w:val="000000"/>
              </w:rPr>
              <w:t xml:space="preserve">        (подпись)</w:t>
            </w:r>
          </w:p>
          <w:p w:rsidR="00AF561D" w:rsidRPr="00AF561D" w:rsidRDefault="00AF561D" w:rsidP="00AF561D">
            <w:pPr>
              <w:autoSpaceDE w:val="0"/>
              <w:autoSpaceDN w:val="0"/>
              <w:adjustRightInd w:val="0"/>
              <w:ind w:firstLine="720"/>
              <w:jc w:val="center"/>
              <w:rPr>
                <w:bCs/>
                <w:color w:val="000000"/>
              </w:rPr>
            </w:pPr>
            <w:r w:rsidRPr="00AF561D">
              <w:rPr>
                <w:bCs/>
                <w:color w:val="000000"/>
              </w:rPr>
              <w:t>М.П.</w:t>
            </w:r>
          </w:p>
        </w:tc>
        <w:tc>
          <w:tcPr>
            <w:tcW w:w="851" w:type="dxa"/>
          </w:tcPr>
          <w:p w:rsidR="00AF561D" w:rsidRPr="00AF561D" w:rsidRDefault="00AF561D" w:rsidP="00AF561D">
            <w:pPr>
              <w:autoSpaceDE w:val="0"/>
              <w:autoSpaceDN w:val="0"/>
              <w:adjustRightInd w:val="0"/>
              <w:spacing w:before="240"/>
              <w:ind w:firstLine="720"/>
              <w:jc w:val="center"/>
              <w:rPr>
                <w:bCs/>
                <w:color w:val="000000"/>
              </w:rPr>
            </w:pPr>
          </w:p>
        </w:tc>
        <w:tc>
          <w:tcPr>
            <w:tcW w:w="5068" w:type="dxa"/>
          </w:tcPr>
          <w:p w:rsidR="00AF561D" w:rsidRPr="00AF561D" w:rsidRDefault="00AF561D" w:rsidP="00AF561D">
            <w:pPr>
              <w:autoSpaceDE w:val="0"/>
              <w:autoSpaceDN w:val="0"/>
              <w:adjustRightInd w:val="0"/>
              <w:ind w:firstLine="720"/>
              <w:rPr>
                <w:bCs/>
                <w:color w:val="000000"/>
              </w:rPr>
            </w:pPr>
            <w:r w:rsidRPr="00AF561D">
              <w:rPr>
                <w:bCs/>
                <w:color w:val="000000"/>
              </w:rPr>
              <w:t>Наименование:</w:t>
            </w:r>
          </w:p>
          <w:p w:rsidR="00AF561D" w:rsidRPr="00AF561D" w:rsidRDefault="00AF561D" w:rsidP="00AF561D">
            <w:pPr>
              <w:autoSpaceDE w:val="0"/>
              <w:autoSpaceDN w:val="0"/>
              <w:adjustRightInd w:val="0"/>
              <w:ind w:firstLine="720"/>
              <w:rPr>
                <w:bCs/>
                <w:color w:val="000000"/>
              </w:rPr>
            </w:pPr>
            <w:r w:rsidRPr="00AF561D">
              <w:rPr>
                <w:bCs/>
                <w:color w:val="000000"/>
              </w:rPr>
              <w:t>Адрес:</w:t>
            </w:r>
          </w:p>
          <w:p w:rsidR="00AF561D" w:rsidRPr="00AF561D" w:rsidRDefault="00AF561D" w:rsidP="00AF561D">
            <w:pPr>
              <w:autoSpaceDE w:val="0"/>
              <w:autoSpaceDN w:val="0"/>
              <w:adjustRightInd w:val="0"/>
              <w:ind w:firstLine="720"/>
              <w:rPr>
                <w:bCs/>
                <w:color w:val="000000"/>
              </w:rPr>
            </w:pPr>
            <w:r w:rsidRPr="00AF561D">
              <w:rPr>
                <w:bCs/>
                <w:color w:val="000000"/>
              </w:rPr>
              <w:t>Тел./факс:</w:t>
            </w:r>
          </w:p>
          <w:p w:rsidR="00AF561D" w:rsidRPr="00AF561D" w:rsidRDefault="00AF561D" w:rsidP="00AF561D">
            <w:pPr>
              <w:autoSpaceDE w:val="0"/>
              <w:autoSpaceDN w:val="0"/>
              <w:adjustRightInd w:val="0"/>
              <w:ind w:firstLine="720"/>
              <w:rPr>
                <w:bCs/>
                <w:color w:val="000000"/>
              </w:rPr>
            </w:pPr>
            <w:r w:rsidRPr="00AF561D">
              <w:rPr>
                <w:bCs/>
                <w:color w:val="000000"/>
              </w:rPr>
              <w:t>ИНН</w:t>
            </w:r>
          </w:p>
          <w:p w:rsidR="00AF561D" w:rsidRPr="00AF561D" w:rsidRDefault="00AF561D" w:rsidP="00AF561D">
            <w:pPr>
              <w:autoSpaceDE w:val="0"/>
              <w:autoSpaceDN w:val="0"/>
              <w:adjustRightInd w:val="0"/>
              <w:ind w:firstLine="720"/>
              <w:rPr>
                <w:bCs/>
                <w:color w:val="000000"/>
              </w:rPr>
            </w:pPr>
            <w:r w:rsidRPr="00AF561D">
              <w:rPr>
                <w:bCs/>
                <w:color w:val="000000"/>
              </w:rPr>
              <w:t>КПП</w:t>
            </w:r>
          </w:p>
          <w:p w:rsidR="00AF561D" w:rsidRPr="00AF561D" w:rsidRDefault="00AF561D" w:rsidP="00AF561D">
            <w:pPr>
              <w:autoSpaceDE w:val="0"/>
              <w:autoSpaceDN w:val="0"/>
              <w:adjustRightInd w:val="0"/>
              <w:ind w:firstLine="720"/>
              <w:rPr>
                <w:bCs/>
                <w:color w:val="000000"/>
              </w:rPr>
            </w:pPr>
            <w:r w:rsidRPr="00AF561D">
              <w:rPr>
                <w:bCs/>
                <w:color w:val="000000"/>
              </w:rPr>
              <w:t>ОГРН</w:t>
            </w:r>
            <w:r w:rsidRPr="00AF561D">
              <w:rPr>
                <w:bCs/>
                <w:color w:val="000000"/>
              </w:rPr>
              <w:br/>
              <w:t>Банковские реквизиты:</w:t>
            </w:r>
          </w:p>
          <w:p w:rsidR="00AF561D" w:rsidRPr="00AF561D" w:rsidRDefault="00AF561D" w:rsidP="00AF561D">
            <w:pPr>
              <w:autoSpaceDE w:val="0"/>
              <w:autoSpaceDN w:val="0"/>
              <w:adjustRightInd w:val="0"/>
              <w:ind w:firstLine="720"/>
              <w:rPr>
                <w:bCs/>
                <w:color w:val="000000"/>
              </w:rPr>
            </w:pPr>
          </w:p>
          <w:p w:rsidR="00AF561D" w:rsidRPr="00AF561D" w:rsidRDefault="00AF561D" w:rsidP="00AF561D">
            <w:pPr>
              <w:autoSpaceDE w:val="0"/>
              <w:autoSpaceDN w:val="0"/>
              <w:adjustRightInd w:val="0"/>
              <w:ind w:firstLine="720"/>
              <w:rPr>
                <w:bCs/>
                <w:color w:val="000000"/>
              </w:rPr>
            </w:pPr>
          </w:p>
          <w:p w:rsidR="00AF561D" w:rsidRPr="00AF561D" w:rsidRDefault="00AF561D" w:rsidP="00AF561D">
            <w:pPr>
              <w:autoSpaceDE w:val="0"/>
              <w:autoSpaceDN w:val="0"/>
              <w:adjustRightInd w:val="0"/>
              <w:ind w:firstLine="720"/>
              <w:rPr>
                <w:bCs/>
                <w:color w:val="000000"/>
              </w:rPr>
            </w:pPr>
            <w:r w:rsidRPr="00AF561D">
              <w:rPr>
                <w:bCs/>
                <w:color w:val="000000"/>
              </w:rPr>
              <w:t>Исполнитель</w:t>
            </w:r>
          </w:p>
          <w:p w:rsidR="00AF561D" w:rsidRPr="00AF561D" w:rsidRDefault="00AF561D" w:rsidP="00AF561D">
            <w:pPr>
              <w:autoSpaceDE w:val="0"/>
              <w:autoSpaceDN w:val="0"/>
              <w:adjustRightInd w:val="0"/>
              <w:ind w:firstLine="720"/>
              <w:rPr>
                <w:bCs/>
                <w:color w:val="000000"/>
              </w:rPr>
            </w:pPr>
            <w:r w:rsidRPr="00AF561D">
              <w:rPr>
                <w:bCs/>
                <w:color w:val="000000"/>
              </w:rPr>
              <w:t>____________________/________________/</w:t>
            </w:r>
          </w:p>
          <w:p w:rsidR="00AF561D" w:rsidRPr="00AF561D" w:rsidRDefault="00AF561D" w:rsidP="00AF561D">
            <w:pPr>
              <w:autoSpaceDE w:val="0"/>
              <w:autoSpaceDN w:val="0"/>
              <w:adjustRightInd w:val="0"/>
              <w:ind w:firstLine="720"/>
              <w:rPr>
                <w:bCs/>
                <w:color w:val="000000"/>
              </w:rPr>
            </w:pPr>
            <w:r w:rsidRPr="00AF561D">
              <w:rPr>
                <w:bCs/>
                <w:color w:val="000000"/>
              </w:rPr>
              <w:t xml:space="preserve">            (подпись)</w:t>
            </w:r>
          </w:p>
          <w:p w:rsidR="00AF561D" w:rsidRPr="00AF561D" w:rsidRDefault="00AF561D" w:rsidP="00AF561D">
            <w:pPr>
              <w:autoSpaceDE w:val="0"/>
              <w:autoSpaceDN w:val="0"/>
              <w:adjustRightInd w:val="0"/>
              <w:ind w:firstLine="720"/>
              <w:jc w:val="center"/>
              <w:rPr>
                <w:bCs/>
                <w:color w:val="000000"/>
              </w:rPr>
            </w:pPr>
            <w:r w:rsidRPr="00AF561D">
              <w:rPr>
                <w:bCs/>
                <w:color w:val="000000"/>
              </w:rPr>
              <w:t>М.П.</w:t>
            </w:r>
          </w:p>
        </w:tc>
      </w:tr>
    </w:tbl>
    <w:p w:rsidR="00AF561D" w:rsidRPr="00053A82" w:rsidRDefault="00AF561D" w:rsidP="00AF561D">
      <w:pPr>
        <w:shd w:val="clear" w:color="auto" w:fill="FFFFFF"/>
        <w:spacing w:before="240"/>
        <w:ind w:firstLine="510"/>
        <w:jc w:val="center"/>
        <w:rPr>
          <w:b/>
          <w:bCs/>
          <w:color w:val="000000"/>
        </w:rPr>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Default="00AF561D" w:rsidP="00AF561D">
      <w:pPr>
        <w:jc w:val="right"/>
      </w:pPr>
    </w:p>
    <w:p w:rsidR="00AF561D" w:rsidRPr="00053A82" w:rsidRDefault="00AF561D" w:rsidP="00AF561D">
      <w:pPr>
        <w:jc w:val="right"/>
      </w:pPr>
      <w:r w:rsidRPr="00053A82">
        <w:lastRenderedPageBreak/>
        <w:t xml:space="preserve">Приложение №1 </w:t>
      </w:r>
    </w:p>
    <w:p w:rsidR="00AF561D" w:rsidRPr="00053A82" w:rsidRDefault="00AF561D" w:rsidP="00AF561D">
      <w:pPr>
        <w:jc w:val="right"/>
      </w:pPr>
      <w:r w:rsidRPr="00053A82">
        <w:t xml:space="preserve">к договору на оказание медицинских услуг </w:t>
      </w:r>
    </w:p>
    <w:p w:rsidR="00AF561D" w:rsidRPr="00053A82" w:rsidRDefault="00AF561D" w:rsidP="00AF561D">
      <w:pPr>
        <w:jc w:val="right"/>
      </w:pPr>
      <w:r w:rsidRPr="00053A82">
        <w:t>№___ от «___» ______20__г.</w:t>
      </w:r>
    </w:p>
    <w:p w:rsidR="00AF561D" w:rsidRPr="00053A82" w:rsidRDefault="00AF561D" w:rsidP="00AF561D">
      <w:pPr>
        <w:jc w:val="right"/>
      </w:pPr>
    </w:p>
    <w:p w:rsidR="00AF561D" w:rsidRPr="00053A82" w:rsidRDefault="00AF561D" w:rsidP="00AF561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3570"/>
        <w:gridCol w:w="2083"/>
        <w:gridCol w:w="2091"/>
        <w:gridCol w:w="2112"/>
      </w:tblGrid>
      <w:tr w:rsidR="00AF561D" w:rsidRPr="00053A82" w:rsidTr="00AF561D">
        <w:tc>
          <w:tcPr>
            <w:tcW w:w="534" w:type="dxa"/>
          </w:tcPr>
          <w:p w:rsidR="00AF561D" w:rsidRPr="00053A82" w:rsidRDefault="00AF561D" w:rsidP="00AF561D">
            <w:pPr>
              <w:autoSpaceDE w:val="0"/>
              <w:autoSpaceDN w:val="0"/>
              <w:adjustRightInd w:val="0"/>
              <w:ind w:firstLine="720"/>
              <w:jc w:val="center"/>
            </w:pPr>
            <w:r w:rsidRPr="00053A82">
              <w:t>№_</w:t>
            </w:r>
          </w:p>
          <w:p w:rsidR="00AF561D" w:rsidRPr="00053A82" w:rsidRDefault="00AF561D" w:rsidP="00AF561D">
            <w:pPr>
              <w:autoSpaceDE w:val="0"/>
              <w:autoSpaceDN w:val="0"/>
              <w:adjustRightInd w:val="0"/>
              <w:ind w:firstLine="720"/>
              <w:jc w:val="center"/>
            </w:pPr>
            <w:proofErr w:type="spellStart"/>
            <w:proofErr w:type="gramStart"/>
            <w:r w:rsidRPr="00053A82">
              <w:t>п</w:t>
            </w:r>
            <w:proofErr w:type="spellEnd"/>
            <w:proofErr w:type="gramEnd"/>
            <w:r w:rsidRPr="00053A82">
              <w:t>/</w:t>
            </w:r>
            <w:proofErr w:type="spellStart"/>
            <w:r w:rsidRPr="00053A82">
              <w:t>п</w:t>
            </w:r>
            <w:proofErr w:type="spellEnd"/>
          </w:p>
        </w:tc>
        <w:tc>
          <w:tcPr>
            <w:tcW w:w="3748" w:type="dxa"/>
          </w:tcPr>
          <w:p w:rsidR="00AF561D" w:rsidRPr="00053A82" w:rsidRDefault="00AF561D" w:rsidP="00AF561D">
            <w:pPr>
              <w:autoSpaceDE w:val="0"/>
              <w:autoSpaceDN w:val="0"/>
              <w:adjustRightInd w:val="0"/>
              <w:ind w:firstLine="720"/>
              <w:jc w:val="center"/>
            </w:pPr>
            <w:r w:rsidRPr="00053A82">
              <w:t>Ф.И.О.</w:t>
            </w:r>
          </w:p>
        </w:tc>
        <w:tc>
          <w:tcPr>
            <w:tcW w:w="2141" w:type="dxa"/>
          </w:tcPr>
          <w:p w:rsidR="00AF561D" w:rsidRPr="00053A82" w:rsidRDefault="00AF561D" w:rsidP="00AF561D">
            <w:pPr>
              <w:autoSpaceDE w:val="0"/>
              <w:autoSpaceDN w:val="0"/>
              <w:adjustRightInd w:val="0"/>
              <w:ind w:firstLine="720"/>
              <w:jc w:val="center"/>
            </w:pPr>
            <w:r w:rsidRPr="00053A82">
              <w:t>Дата рождения</w:t>
            </w:r>
          </w:p>
        </w:tc>
        <w:tc>
          <w:tcPr>
            <w:tcW w:w="2141" w:type="dxa"/>
          </w:tcPr>
          <w:p w:rsidR="00AF561D" w:rsidRPr="00053A82" w:rsidRDefault="00AF561D" w:rsidP="00AF561D">
            <w:pPr>
              <w:autoSpaceDE w:val="0"/>
              <w:autoSpaceDN w:val="0"/>
              <w:adjustRightInd w:val="0"/>
              <w:ind w:firstLine="720"/>
              <w:jc w:val="center"/>
            </w:pPr>
            <w:r w:rsidRPr="00053A82">
              <w:t>Должность</w:t>
            </w:r>
          </w:p>
        </w:tc>
        <w:tc>
          <w:tcPr>
            <w:tcW w:w="2141" w:type="dxa"/>
          </w:tcPr>
          <w:p w:rsidR="00AF561D" w:rsidRPr="00053A82" w:rsidRDefault="00AF561D" w:rsidP="00AF561D">
            <w:pPr>
              <w:autoSpaceDE w:val="0"/>
              <w:autoSpaceDN w:val="0"/>
              <w:adjustRightInd w:val="0"/>
              <w:ind w:firstLine="720"/>
              <w:jc w:val="center"/>
            </w:pPr>
            <w:r w:rsidRPr="00053A82">
              <w:t>Основание (нормативный документ)</w:t>
            </w:r>
          </w:p>
        </w:tc>
      </w:tr>
      <w:tr w:rsidR="00AF561D" w:rsidRPr="00053A82" w:rsidTr="00AF561D">
        <w:tc>
          <w:tcPr>
            <w:tcW w:w="534" w:type="dxa"/>
          </w:tcPr>
          <w:p w:rsidR="00AF561D" w:rsidRPr="00053A82" w:rsidRDefault="00AF561D" w:rsidP="00AF561D">
            <w:pPr>
              <w:autoSpaceDE w:val="0"/>
              <w:autoSpaceDN w:val="0"/>
              <w:adjustRightInd w:val="0"/>
              <w:ind w:firstLine="720"/>
            </w:pPr>
            <w:r w:rsidRPr="00053A82">
              <w:t>1</w:t>
            </w:r>
          </w:p>
        </w:tc>
        <w:tc>
          <w:tcPr>
            <w:tcW w:w="3748"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r>
      <w:tr w:rsidR="00AF561D" w:rsidRPr="00053A82" w:rsidTr="00AF561D">
        <w:tc>
          <w:tcPr>
            <w:tcW w:w="534" w:type="dxa"/>
          </w:tcPr>
          <w:p w:rsidR="00AF561D" w:rsidRPr="00053A82" w:rsidRDefault="00AF561D" w:rsidP="00AF561D">
            <w:pPr>
              <w:autoSpaceDE w:val="0"/>
              <w:autoSpaceDN w:val="0"/>
              <w:adjustRightInd w:val="0"/>
              <w:ind w:firstLine="720"/>
            </w:pPr>
            <w:r w:rsidRPr="00053A82">
              <w:t>2</w:t>
            </w:r>
          </w:p>
        </w:tc>
        <w:tc>
          <w:tcPr>
            <w:tcW w:w="3748"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r>
      <w:tr w:rsidR="00AF561D" w:rsidRPr="00053A82" w:rsidTr="00AF561D">
        <w:tc>
          <w:tcPr>
            <w:tcW w:w="534" w:type="dxa"/>
          </w:tcPr>
          <w:p w:rsidR="00AF561D" w:rsidRPr="00053A82" w:rsidRDefault="00AF561D" w:rsidP="00AF561D">
            <w:pPr>
              <w:autoSpaceDE w:val="0"/>
              <w:autoSpaceDN w:val="0"/>
              <w:adjustRightInd w:val="0"/>
              <w:ind w:firstLine="720"/>
            </w:pPr>
            <w:r w:rsidRPr="00053A82">
              <w:t>3</w:t>
            </w:r>
          </w:p>
        </w:tc>
        <w:tc>
          <w:tcPr>
            <w:tcW w:w="3748"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r>
      <w:tr w:rsidR="00AF561D" w:rsidRPr="00053A82" w:rsidTr="00AF561D">
        <w:tc>
          <w:tcPr>
            <w:tcW w:w="534" w:type="dxa"/>
          </w:tcPr>
          <w:p w:rsidR="00AF561D" w:rsidRPr="00053A82" w:rsidRDefault="00AF561D" w:rsidP="00AF561D">
            <w:pPr>
              <w:autoSpaceDE w:val="0"/>
              <w:autoSpaceDN w:val="0"/>
              <w:adjustRightInd w:val="0"/>
              <w:ind w:firstLine="720"/>
            </w:pPr>
            <w:r w:rsidRPr="00053A82">
              <w:t>4</w:t>
            </w:r>
          </w:p>
        </w:tc>
        <w:tc>
          <w:tcPr>
            <w:tcW w:w="3748"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r>
      <w:tr w:rsidR="00AF561D" w:rsidRPr="00053A82" w:rsidTr="00AF561D">
        <w:tc>
          <w:tcPr>
            <w:tcW w:w="534" w:type="dxa"/>
          </w:tcPr>
          <w:p w:rsidR="00AF561D" w:rsidRPr="00053A82" w:rsidRDefault="00AF561D" w:rsidP="00AF561D">
            <w:pPr>
              <w:autoSpaceDE w:val="0"/>
              <w:autoSpaceDN w:val="0"/>
              <w:adjustRightInd w:val="0"/>
              <w:ind w:firstLine="720"/>
            </w:pPr>
            <w:r w:rsidRPr="00053A82">
              <w:t>5</w:t>
            </w:r>
          </w:p>
        </w:tc>
        <w:tc>
          <w:tcPr>
            <w:tcW w:w="3748"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r>
      <w:tr w:rsidR="00AF561D" w:rsidRPr="00053A82" w:rsidTr="00AF561D">
        <w:tc>
          <w:tcPr>
            <w:tcW w:w="534" w:type="dxa"/>
          </w:tcPr>
          <w:p w:rsidR="00AF561D" w:rsidRPr="00053A82" w:rsidRDefault="00AF561D" w:rsidP="00AF561D">
            <w:pPr>
              <w:autoSpaceDE w:val="0"/>
              <w:autoSpaceDN w:val="0"/>
              <w:adjustRightInd w:val="0"/>
              <w:ind w:firstLine="720"/>
            </w:pPr>
            <w:r w:rsidRPr="00053A82">
              <w:t>…</w:t>
            </w:r>
          </w:p>
        </w:tc>
        <w:tc>
          <w:tcPr>
            <w:tcW w:w="3748"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c>
          <w:tcPr>
            <w:tcW w:w="2141" w:type="dxa"/>
          </w:tcPr>
          <w:p w:rsidR="00AF561D" w:rsidRPr="00053A82" w:rsidRDefault="00AF561D" w:rsidP="00AF561D">
            <w:pPr>
              <w:autoSpaceDE w:val="0"/>
              <w:autoSpaceDN w:val="0"/>
              <w:adjustRightInd w:val="0"/>
              <w:ind w:firstLine="720"/>
            </w:pPr>
          </w:p>
        </w:tc>
      </w:tr>
    </w:tbl>
    <w:p w:rsidR="00AF561D" w:rsidRPr="00053A82" w:rsidRDefault="00AF561D" w:rsidP="00AF561D"/>
    <w:p w:rsidR="00AF561D" w:rsidRPr="00053A82" w:rsidRDefault="00AF561D" w:rsidP="00AF561D"/>
    <w:p w:rsidR="00AF561D" w:rsidRPr="00053A82" w:rsidRDefault="00AF561D" w:rsidP="00AF561D"/>
    <w:tbl>
      <w:tblPr>
        <w:tblW w:w="10632" w:type="dxa"/>
        <w:tblInd w:w="108" w:type="dxa"/>
        <w:tblLayout w:type="fixed"/>
        <w:tblLook w:val="0000"/>
      </w:tblPr>
      <w:tblGrid>
        <w:gridCol w:w="5670"/>
        <w:gridCol w:w="4962"/>
      </w:tblGrid>
      <w:tr w:rsidR="00AF561D" w:rsidRPr="00053A82" w:rsidTr="00AF561D">
        <w:trPr>
          <w:trHeight w:val="80"/>
        </w:trPr>
        <w:tc>
          <w:tcPr>
            <w:tcW w:w="5670" w:type="dxa"/>
          </w:tcPr>
          <w:p w:rsidR="00AF561D" w:rsidRPr="00053A82" w:rsidRDefault="00AF561D" w:rsidP="00AF561D">
            <w:r w:rsidRPr="00053A82">
              <w:t xml:space="preserve">Исполнитель </w:t>
            </w:r>
            <w:r w:rsidRPr="00053A82">
              <w:tab/>
              <w:t xml:space="preserve">                                                                              </w:t>
            </w:r>
          </w:p>
          <w:p w:rsidR="00AF561D" w:rsidRPr="00053A82" w:rsidRDefault="00AF561D" w:rsidP="00AF561D">
            <w:r w:rsidRPr="00053A82">
              <w:t>_____________________ /______________/</w:t>
            </w:r>
          </w:p>
          <w:p w:rsidR="00AF561D" w:rsidRPr="00053A82" w:rsidRDefault="00AF561D" w:rsidP="00AF561D">
            <w:r w:rsidRPr="00053A82">
              <w:t xml:space="preserve"> «___»______________20______ г.</w:t>
            </w:r>
          </w:p>
        </w:tc>
        <w:tc>
          <w:tcPr>
            <w:tcW w:w="4962" w:type="dxa"/>
          </w:tcPr>
          <w:p w:rsidR="00AF561D" w:rsidRPr="00053A82" w:rsidRDefault="00AF561D" w:rsidP="00AF561D">
            <w:r w:rsidRPr="00053A82">
              <w:t>Заказчик</w:t>
            </w:r>
          </w:p>
          <w:p w:rsidR="00AF561D" w:rsidRPr="00053A82" w:rsidRDefault="00AF561D" w:rsidP="00AF561D">
            <w:r w:rsidRPr="00053A82">
              <w:t>__________________ /________________/</w:t>
            </w:r>
          </w:p>
          <w:p w:rsidR="00AF561D" w:rsidRPr="00053A82" w:rsidRDefault="00AF561D" w:rsidP="00AF561D">
            <w:r w:rsidRPr="00053A82">
              <w:t xml:space="preserve">«___»______________20_____г.       </w:t>
            </w:r>
          </w:p>
        </w:tc>
      </w:tr>
    </w:tbl>
    <w:p w:rsidR="00AF561D" w:rsidRPr="00053A82" w:rsidRDefault="00AF561D" w:rsidP="00AF561D">
      <w:pPr>
        <w:tabs>
          <w:tab w:val="left" w:pos="3735"/>
          <w:tab w:val="right" w:pos="9117"/>
        </w:tabs>
        <w:jc w:val="right"/>
      </w:pPr>
      <w:r w:rsidRPr="00053A82">
        <w:br w:type="page"/>
      </w:r>
      <w:r w:rsidRPr="00053A82">
        <w:lastRenderedPageBreak/>
        <w:t>Приложение № 2 к договору</w:t>
      </w:r>
    </w:p>
    <w:p w:rsidR="00AF561D" w:rsidRPr="00053A82" w:rsidRDefault="00AF561D" w:rsidP="00AF561D">
      <w:pPr>
        <w:tabs>
          <w:tab w:val="left" w:pos="3735"/>
          <w:tab w:val="right" w:pos="9117"/>
        </w:tabs>
        <w:jc w:val="right"/>
      </w:pPr>
      <w:r w:rsidRPr="00053A82">
        <w:t xml:space="preserve">                       на оказание медицинских услуг</w:t>
      </w:r>
    </w:p>
    <w:p w:rsidR="00AF561D" w:rsidRPr="00053A82" w:rsidRDefault="00AF561D" w:rsidP="00AF561D">
      <w:pPr>
        <w:tabs>
          <w:tab w:val="left" w:pos="3735"/>
          <w:tab w:val="right" w:pos="9117"/>
        </w:tabs>
        <w:jc w:val="right"/>
      </w:pPr>
      <w:r w:rsidRPr="00053A82">
        <w:t xml:space="preserve">     №           от « ____ » ___________ 201</w:t>
      </w:r>
      <w:r w:rsidR="00422A6C">
        <w:t>8</w:t>
      </w:r>
      <w:r w:rsidRPr="00053A82">
        <w:t xml:space="preserve"> г.</w:t>
      </w:r>
    </w:p>
    <w:p w:rsidR="00AF561D" w:rsidRPr="00053A82" w:rsidRDefault="00AF561D" w:rsidP="00AF561D">
      <w:pPr>
        <w:tabs>
          <w:tab w:val="left" w:pos="3735"/>
          <w:tab w:val="right" w:pos="9117"/>
        </w:tabs>
        <w:jc w:val="right"/>
      </w:pPr>
      <w:r w:rsidRPr="00053A82">
        <w:t xml:space="preserve">  </w:t>
      </w:r>
    </w:p>
    <w:p w:rsidR="00AF561D" w:rsidRPr="00053A82" w:rsidRDefault="00AF561D" w:rsidP="00AF561D">
      <w:pPr>
        <w:tabs>
          <w:tab w:val="left" w:pos="4560"/>
        </w:tabs>
        <w:jc w:val="center"/>
        <w:rPr>
          <w:b/>
        </w:rPr>
      </w:pPr>
      <w:r w:rsidRPr="00053A82">
        <w:rPr>
          <w:b/>
        </w:rPr>
        <w:t>ПРОТОКОЛ</w:t>
      </w:r>
    </w:p>
    <w:p w:rsidR="00AF561D" w:rsidRPr="00053A82" w:rsidRDefault="00AF561D" w:rsidP="00AF561D">
      <w:pPr>
        <w:tabs>
          <w:tab w:val="left" w:pos="4560"/>
        </w:tabs>
        <w:jc w:val="center"/>
        <w:rPr>
          <w:b/>
        </w:rPr>
      </w:pPr>
      <w:r w:rsidRPr="00053A82">
        <w:rPr>
          <w:b/>
        </w:rPr>
        <w:t>соглашения о договорной цене</w:t>
      </w:r>
    </w:p>
    <w:tbl>
      <w:tblPr>
        <w:tblW w:w="10266" w:type="dxa"/>
        <w:tblLayout w:type="fixed"/>
        <w:tblCellMar>
          <w:left w:w="0" w:type="dxa"/>
          <w:right w:w="0" w:type="dxa"/>
        </w:tblCellMar>
        <w:tblLook w:val="0000"/>
      </w:tblPr>
      <w:tblGrid>
        <w:gridCol w:w="605"/>
        <w:gridCol w:w="4500"/>
        <w:gridCol w:w="929"/>
        <w:gridCol w:w="959"/>
        <w:gridCol w:w="1594"/>
        <w:gridCol w:w="1679"/>
      </w:tblGrid>
      <w:tr w:rsidR="00AF561D" w:rsidRPr="00053A82" w:rsidTr="00AF561D">
        <w:trPr>
          <w:trHeight w:val="57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40"/>
              <w:shd w:val="clear" w:color="auto" w:fill="auto"/>
              <w:spacing w:line="240" w:lineRule="auto"/>
              <w:ind w:left="220"/>
              <w:rPr>
                <w:sz w:val="22"/>
                <w:szCs w:val="22"/>
              </w:rPr>
            </w:pPr>
            <w:r w:rsidRPr="00053A82">
              <w:rPr>
                <w:sz w:val="22"/>
                <w:szCs w:val="22"/>
              </w:rPr>
              <w:t>№</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1400"/>
              <w:jc w:val="left"/>
              <w:rPr>
                <w:rFonts w:ascii="Times New Roman" w:hAnsi="Times New Roman" w:cs="Times New Roman"/>
                <w:sz w:val="22"/>
                <w:szCs w:val="22"/>
              </w:rPr>
            </w:pPr>
            <w:r w:rsidRPr="00053A82">
              <w:rPr>
                <w:rFonts w:ascii="Times New Roman" w:hAnsi="Times New Roman" w:cs="Times New Roman"/>
                <w:sz w:val="22"/>
                <w:szCs w:val="22"/>
              </w:rPr>
              <w:t>Наименование услуги</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60"/>
              <w:jc w:val="left"/>
              <w:rPr>
                <w:rFonts w:ascii="Times New Roman" w:hAnsi="Times New Roman" w:cs="Times New Roman"/>
                <w:sz w:val="22"/>
                <w:szCs w:val="22"/>
              </w:rPr>
            </w:pPr>
            <w:r w:rsidRPr="00053A82">
              <w:rPr>
                <w:rFonts w:ascii="Times New Roman" w:hAnsi="Times New Roman" w:cs="Times New Roman"/>
                <w:sz w:val="22"/>
                <w:szCs w:val="22"/>
              </w:rPr>
              <w:t>Кол-во</w:t>
            </w: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r w:rsidRPr="00053A82">
              <w:rPr>
                <w:rFonts w:ascii="Times New Roman" w:hAnsi="Times New Roman" w:cs="Times New Roman"/>
                <w:sz w:val="22"/>
                <w:szCs w:val="22"/>
              </w:rPr>
              <w:t>Ед.</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r w:rsidRPr="00053A82">
              <w:rPr>
                <w:rFonts w:ascii="Times New Roman" w:hAnsi="Times New Roman" w:cs="Times New Roman"/>
                <w:sz w:val="22"/>
                <w:szCs w:val="22"/>
              </w:rPr>
              <w:t>Цена</w:t>
            </w:r>
          </w:p>
        </w:tc>
        <w:tc>
          <w:tcPr>
            <w:tcW w:w="167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6"/>
              <w:jc w:val="center"/>
              <w:rPr>
                <w:rFonts w:ascii="Times New Roman" w:hAnsi="Times New Roman" w:cs="Times New Roman"/>
                <w:sz w:val="22"/>
                <w:szCs w:val="22"/>
              </w:rPr>
            </w:pPr>
            <w:r w:rsidRPr="00053A82">
              <w:rPr>
                <w:rFonts w:ascii="Times New Roman" w:hAnsi="Times New Roman" w:cs="Times New Roman"/>
                <w:sz w:val="22"/>
                <w:szCs w:val="22"/>
              </w:rPr>
              <w:t>Сумма</w:t>
            </w:r>
          </w:p>
        </w:tc>
      </w:tr>
      <w:tr w:rsidR="00AF561D" w:rsidRPr="00053A82" w:rsidTr="00AF561D">
        <w:trPr>
          <w:trHeight w:val="26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jc w:val="center"/>
              <w:rPr>
                <w:rFonts w:ascii="Times New Roman" w:hAnsi="Times New Roman" w:cs="Times New Roman"/>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5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jc w:val="center"/>
              <w:rPr>
                <w:rFonts w:ascii="Times New Roman" w:hAnsi="Times New Roman" w:cs="Times New Roman"/>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6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jc w:val="center"/>
              <w:rPr>
                <w:rFonts w:ascii="Times New Roman" w:hAnsi="Times New Roman" w:cs="Times New Roman"/>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6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4</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jc w:val="cente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5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5</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jc w:val="cente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5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6</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jc w:val="cente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6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7</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jc w:val="center"/>
              <w:rPr>
                <w:rFonts w:ascii="Times New Roman" w:hAnsi="Times New Roman" w:cs="Times New Roman"/>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5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8</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jc w:val="center"/>
              <w:rPr>
                <w:rFonts w:ascii="Times New Roman" w:hAnsi="Times New Roman" w:cs="Times New Roman"/>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6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9</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jc w:val="cente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6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10</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jc w:val="cente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6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220"/>
              <w:jc w:val="left"/>
              <w:rPr>
                <w:rFonts w:ascii="Times New Roman" w:hAnsi="Times New Roman" w:cs="Times New Roman"/>
                <w:sz w:val="22"/>
                <w:szCs w:val="22"/>
              </w:rPr>
            </w:pPr>
            <w:r w:rsidRPr="00053A82">
              <w:rPr>
                <w:rFonts w:ascii="Times New Roman" w:hAnsi="Times New Roman" w:cs="Times New Roman"/>
                <w:sz w:val="22"/>
                <w:szCs w:val="22"/>
              </w:rPr>
              <w:t>….</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60"/>
              <w:jc w:val="left"/>
              <w:rPr>
                <w:rFonts w:ascii="Times New Roman" w:hAnsi="Times New Roman" w:cs="Times New Roman"/>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jc w:val="cente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320"/>
              <w:jc w:val="left"/>
              <w:rPr>
                <w:rFonts w:ascii="Times New Roman" w:hAnsi="Times New Roman" w:cs="Times New Roman"/>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r w:rsidR="00AF561D" w:rsidRPr="00053A82" w:rsidTr="00AF561D">
        <w:trPr>
          <w:trHeight w:val="254"/>
        </w:trPr>
        <w:tc>
          <w:tcPr>
            <w:tcW w:w="8587" w:type="dxa"/>
            <w:gridSpan w:val="5"/>
            <w:tcBorders>
              <w:top w:val="single" w:sz="4" w:space="0" w:color="auto"/>
              <w:left w:val="single" w:sz="4" w:space="0" w:color="auto"/>
              <w:bottom w:val="single" w:sz="4" w:space="0" w:color="auto"/>
              <w:right w:val="single" w:sz="4" w:space="0" w:color="auto"/>
            </w:tcBorders>
            <w:shd w:val="clear" w:color="auto" w:fill="FFFFFF"/>
          </w:tcPr>
          <w:p w:rsidR="00AF561D" w:rsidRPr="00053A82" w:rsidRDefault="00AF561D" w:rsidP="00AF561D">
            <w:pPr>
              <w:pStyle w:val="21"/>
              <w:shd w:val="clear" w:color="auto" w:fill="auto"/>
              <w:spacing w:line="240" w:lineRule="auto"/>
              <w:ind w:left="520"/>
              <w:jc w:val="left"/>
              <w:rPr>
                <w:rFonts w:ascii="Times New Roman" w:hAnsi="Times New Roman" w:cs="Times New Roman"/>
                <w:sz w:val="22"/>
                <w:szCs w:val="22"/>
              </w:rPr>
            </w:pPr>
            <w:r w:rsidRPr="00053A82">
              <w:rPr>
                <w:rFonts w:ascii="Times New Roman" w:hAnsi="Times New Roman" w:cs="Times New Roman"/>
                <w:sz w:val="22"/>
                <w:szCs w:val="22"/>
              </w:rPr>
              <w:t>Итого:</w:t>
            </w:r>
          </w:p>
        </w:tc>
        <w:tc>
          <w:tcPr>
            <w:tcW w:w="1679" w:type="dxa"/>
            <w:tcBorders>
              <w:top w:val="single" w:sz="4" w:space="0" w:color="auto"/>
              <w:left w:val="single" w:sz="4" w:space="0" w:color="auto"/>
              <w:bottom w:val="single" w:sz="4" w:space="0" w:color="auto"/>
              <w:right w:val="single" w:sz="4" w:space="0" w:color="auto"/>
            </w:tcBorders>
            <w:shd w:val="clear" w:color="auto" w:fill="FFFFFF"/>
            <w:vAlign w:val="bottom"/>
          </w:tcPr>
          <w:p w:rsidR="00AF561D" w:rsidRPr="00053A82" w:rsidRDefault="00AF561D" w:rsidP="00AF561D">
            <w:pPr>
              <w:ind w:right="-10"/>
              <w:jc w:val="center"/>
            </w:pPr>
          </w:p>
        </w:tc>
      </w:tr>
    </w:tbl>
    <w:p w:rsidR="00AF561D" w:rsidRPr="00053A82" w:rsidRDefault="00AF561D" w:rsidP="00AF561D">
      <w:pPr>
        <w:rPr>
          <w:bCs/>
          <w:i/>
          <w:smallCaps/>
          <w:snapToGrid w:val="0"/>
        </w:rPr>
      </w:pPr>
    </w:p>
    <w:p w:rsidR="00AF561D" w:rsidRPr="00053A82" w:rsidRDefault="00AF561D" w:rsidP="00AF561D">
      <w:pPr>
        <w:jc w:val="both"/>
      </w:pPr>
      <w:r w:rsidRPr="00053A82">
        <w:rPr>
          <w:bCs/>
          <w:smallCaps/>
          <w:snapToGrid w:val="0"/>
        </w:rPr>
        <w:t xml:space="preserve">Стоимость периодического медицинского осмотра сотрудников </w:t>
      </w:r>
      <w:r w:rsidRPr="00053A82">
        <w:rPr>
          <w:b/>
        </w:rPr>
        <w:t xml:space="preserve">_____________________ </w:t>
      </w:r>
      <w:r w:rsidRPr="00053A82">
        <w:rPr>
          <w:bCs/>
          <w:smallCaps/>
          <w:snapToGrid w:val="0"/>
        </w:rPr>
        <w:t>составляет:</w:t>
      </w:r>
      <w:r w:rsidRPr="00053A82">
        <w:t xml:space="preserve"> </w:t>
      </w:r>
      <w:r w:rsidRPr="00053A82">
        <w:rPr>
          <w:b/>
        </w:rPr>
        <w:t xml:space="preserve">__________ </w:t>
      </w:r>
      <w:proofErr w:type="spellStart"/>
      <w:r w:rsidRPr="00053A82">
        <w:rPr>
          <w:b/>
        </w:rPr>
        <w:t>руб</w:t>
      </w:r>
      <w:proofErr w:type="spellEnd"/>
      <w:proofErr w:type="gramStart"/>
      <w:r w:rsidRPr="00053A82">
        <w:rPr>
          <w:b/>
        </w:rPr>
        <w:t xml:space="preserve"> (________________________________________________)</w:t>
      </w:r>
      <w:r w:rsidRPr="00053A82">
        <w:t xml:space="preserve"> </w:t>
      </w:r>
      <w:proofErr w:type="gramEnd"/>
      <w:r w:rsidRPr="00053A82">
        <w:t>из расчета осмотра _______</w:t>
      </w:r>
      <w:r w:rsidRPr="00053A82">
        <w:rPr>
          <w:b/>
        </w:rPr>
        <w:t xml:space="preserve"> человек</w:t>
      </w:r>
      <w:r w:rsidRPr="00053A82">
        <w:t>, согласно Приложению №2 к настоящему договору. Оказываемые услуги НДС не облагаются (</w:t>
      </w:r>
      <w:proofErr w:type="gramStart"/>
      <w:r w:rsidRPr="00053A82">
        <w:t>ч</w:t>
      </w:r>
      <w:proofErr w:type="gramEnd"/>
      <w:r w:rsidRPr="00053A82">
        <w:t>. 2 Налогового кодекса РФ, гл. 21, ст. 149, п. 2, пп.2).</w:t>
      </w:r>
    </w:p>
    <w:p w:rsidR="00AF561D" w:rsidRPr="00053A82" w:rsidRDefault="00AF561D" w:rsidP="00AF561D">
      <w:pPr>
        <w:jc w:val="both"/>
      </w:pPr>
    </w:p>
    <w:p w:rsidR="00AF561D" w:rsidRPr="00053A82" w:rsidRDefault="00AF561D" w:rsidP="00AF561D">
      <w:pPr>
        <w:tabs>
          <w:tab w:val="left" w:pos="1890"/>
          <w:tab w:val="left" w:pos="3735"/>
          <w:tab w:val="center" w:pos="5380"/>
          <w:tab w:val="right" w:pos="9117"/>
        </w:tabs>
      </w:pPr>
      <w:r w:rsidRPr="00053A82">
        <w:t xml:space="preserve">      </w:t>
      </w:r>
    </w:p>
    <w:tbl>
      <w:tblPr>
        <w:tblW w:w="10632" w:type="dxa"/>
        <w:tblInd w:w="108" w:type="dxa"/>
        <w:tblLayout w:type="fixed"/>
        <w:tblLook w:val="0000"/>
      </w:tblPr>
      <w:tblGrid>
        <w:gridCol w:w="5670"/>
        <w:gridCol w:w="4962"/>
      </w:tblGrid>
      <w:tr w:rsidR="00AF561D" w:rsidRPr="00053A82" w:rsidTr="00AF561D">
        <w:trPr>
          <w:trHeight w:val="80"/>
        </w:trPr>
        <w:tc>
          <w:tcPr>
            <w:tcW w:w="5670" w:type="dxa"/>
          </w:tcPr>
          <w:p w:rsidR="00AF561D" w:rsidRPr="00053A82" w:rsidRDefault="00AF561D" w:rsidP="00AF561D">
            <w:r w:rsidRPr="00053A82">
              <w:t xml:space="preserve">Исполнитель </w:t>
            </w:r>
            <w:r w:rsidRPr="00053A82">
              <w:tab/>
              <w:t xml:space="preserve">                                                                              </w:t>
            </w:r>
          </w:p>
          <w:p w:rsidR="00AF561D" w:rsidRPr="00053A82" w:rsidRDefault="00AF561D" w:rsidP="00AF561D">
            <w:r w:rsidRPr="00053A82">
              <w:t>_____________________ /______________/</w:t>
            </w:r>
          </w:p>
          <w:p w:rsidR="00AF561D" w:rsidRPr="00053A82" w:rsidRDefault="00AF561D" w:rsidP="00AF561D">
            <w:r w:rsidRPr="00053A82">
              <w:t xml:space="preserve"> «___»______________20______ г.</w:t>
            </w:r>
          </w:p>
        </w:tc>
        <w:tc>
          <w:tcPr>
            <w:tcW w:w="4962" w:type="dxa"/>
          </w:tcPr>
          <w:p w:rsidR="00AF561D" w:rsidRPr="00053A82" w:rsidRDefault="00AF561D" w:rsidP="00AF561D">
            <w:r w:rsidRPr="00053A82">
              <w:t>Заказчик</w:t>
            </w:r>
          </w:p>
          <w:p w:rsidR="00AF561D" w:rsidRPr="00053A82" w:rsidRDefault="00AF561D" w:rsidP="00AF561D">
            <w:r w:rsidRPr="00053A82">
              <w:t>__________________ /________________/</w:t>
            </w:r>
          </w:p>
          <w:p w:rsidR="00AF561D" w:rsidRPr="00053A82" w:rsidRDefault="00AF561D" w:rsidP="00AF561D">
            <w:r w:rsidRPr="00053A82">
              <w:t xml:space="preserve">«___»______________20_____г.       </w:t>
            </w:r>
          </w:p>
        </w:tc>
      </w:tr>
    </w:tbl>
    <w:p w:rsidR="00AF561D" w:rsidRPr="00053A82" w:rsidRDefault="00AF561D" w:rsidP="00AF561D">
      <w:pPr>
        <w:tabs>
          <w:tab w:val="left" w:pos="1890"/>
          <w:tab w:val="left" w:pos="3735"/>
          <w:tab w:val="center" w:pos="5380"/>
          <w:tab w:val="right" w:pos="9117"/>
        </w:tabs>
      </w:pPr>
      <w:r w:rsidRPr="00053A82">
        <w:t xml:space="preserve">                                                                                                                                                                                                            </w:t>
      </w: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Default="00AF561D" w:rsidP="00AF561D">
      <w:pPr>
        <w:tabs>
          <w:tab w:val="left" w:pos="1890"/>
          <w:tab w:val="left" w:pos="3735"/>
          <w:tab w:val="center" w:pos="5380"/>
          <w:tab w:val="right" w:pos="9117"/>
        </w:tabs>
        <w:jc w:val="right"/>
      </w:pPr>
    </w:p>
    <w:p w:rsidR="00AF561D" w:rsidRPr="00053A82" w:rsidRDefault="00AF561D" w:rsidP="00AF561D">
      <w:pPr>
        <w:tabs>
          <w:tab w:val="left" w:pos="1890"/>
          <w:tab w:val="left" w:pos="3735"/>
          <w:tab w:val="center" w:pos="5380"/>
          <w:tab w:val="right" w:pos="9117"/>
        </w:tabs>
        <w:jc w:val="right"/>
      </w:pPr>
      <w:r w:rsidRPr="00053A82">
        <w:lastRenderedPageBreak/>
        <w:t>Приложение № 3 к договору</w:t>
      </w:r>
    </w:p>
    <w:p w:rsidR="00AF561D" w:rsidRPr="00053A82" w:rsidRDefault="00AF561D" w:rsidP="00AF561D">
      <w:pPr>
        <w:tabs>
          <w:tab w:val="left" w:pos="3735"/>
          <w:tab w:val="right" w:pos="9117"/>
        </w:tabs>
        <w:jc w:val="right"/>
      </w:pPr>
      <w:r w:rsidRPr="00053A82">
        <w:t xml:space="preserve">                                              на оказание медицинских услуг</w:t>
      </w:r>
    </w:p>
    <w:p w:rsidR="00AF561D" w:rsidRPr="00053A82" w:rsidRDefault="00AF561D" w:rsidP="00AF561D">
      <w:pPr>
        <w:tabs>
          <w:tab w:val="left" w:pos="3735"/>
          <w:tab w:val="right" w:pos="9117"/>
        </w:tabs>
        <w:jc w:val="right"/>
      </w:pPr>
      <w:r w:rsidRPr="00053A82">
        <w:t xml:space="preserve">     № ____     от « ____ » ___________ 20____ г.</w:t>
      </w:r>
    </w:p>
    <w:p w:rsidR="00AF561D" w:rsidRPr="00053A82" w:rsidRDefault="00AF561D" w:rsidP="00AF561D">
      <w:pPr>
        <w:tabs>
          <w:tab w:val="left" w:pos="3735"/>
          <w:tab w:val="right" w:pos="9117"/>
        </w:tabs>
        <w:jc w:val="right"/>
      </w:pPr>
    </w:p>
    <w:p w:rsidR="00AF561D" w:rsidRPr="00053A82" w:rsidRDefault="00AF561D" w:rsidP="00AF561D">
      <w:pPr>
        <w:tabs>
          <w:tab w:val="left" w:pos="3735"/>
          <w:tab w:val="right" w:pos="9117"/>
        </w:tabs>
        <w:jc w:val="right"/>
      </w:pPr>
      <w:r w:rsidRPr="00053A82">
        <w:t xml:space="preserve">        </w:t>
      </w:r>
    </w:p>
    <w:p w:rsidR="00AF561D" w:rsidRPr="00053A82" w:rsidRDefault="00AF561D" w:rsidP="00AF561D">
      <w:pPr>
        <w:jc w:val="center"/>
        <w:rPr>
          <w:b/>
        </w:rPr>
      </w:pPr>
    </w:p>
    <w:p w:rsidR="00AF561D" w:rsidRPr="00053A82" w:rsidRDefault="00AF561D" w:rsidP="00AF561D">
      <w:pPr>
        <w:jc w:val="center"/>
        <w:rPr>
          <w:b/>
        </w:rPr>
      </w:pPr>
      <w:r w:rsidRPr="00053A82">
        <w:rPr>
          <w:b/>
        </w:rPr>
        <w:t>Календарный план</w:t>
      </w:r>
    </w:p>
    <w:p w:rsidR="00AF561D" w:rsidRPr="00053A82" w:rsidRDefault="00AF561D" w:rsidP="00AF561D">
      <w:pPr>
        <w:jc w:val="center"/>
        <w:rPr>
          <w:b/>
        </w:rPr>
      </w:pPr>
      <w:r w:rsidRPr="00053A82">
        <w:rPr>
          <w:b/>
        </w:rPr>
        <w:t xml:space="preserve">проведения периодического медицинского осмотра работников </w:t>
      </w:r>
    </w:p>
    <w:p w:rsidR="00AF561D" w:rsidRPr="00053A82" w:rsidRDefault="00AF561D" w:rsidP="00AF561D">
      <w:pPr>
        <w:jc w:val="center"/>
        <w:rPr>
          <w:b/>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3057"/>
        <w:gridCol w:w="2603"/>
        <w:gridCol w:w="2891"/>
      </w:tblGrid>
      <w:tr w:rsidR="00AF561D" w:rsidRPr="00053A82" w:rsidTr="00AF561D">
        <w:trPr>
          <w:trHeight w:val="264"/>
        </w:trPr>
        <w:tc>
          <w:tcPr>
            <w:tcW w:w="540" w:type="dxa"/>
          </w:tcPr>
          <w:p w:rsidR="00AF561D" w:rsidRPr="00053A82" w:rsidRDefault="00AF561D" w:rsidP="00AF561D">
            <w:pPr>
              <w:jc w:val="center"/>
            </w:pPr>
            <w:r w:rsidRPr="00053A82">
              <w:t xml:space="preserve">№ </w:t>
            </w:r>
            <w:proofErr w:type="spellStart"/>
            <w:proofErr w:type="gramStart"/>
            <w:r w:rsidRPr="00053A82">
              <w:t>п</w:t>
            </w:r>
            <w:proofErr w:type="spellEnd"/>
            <w:proofErr w:type="gramEnd"/>
            <w:r w:rsidRPr="00053A82">
              <w:t>/</w:t>
            </w:r>
            <w:proofErr w:type="spellStart"/>
            <w:r w:rsidRPr="00053A82">
              <w:t>п</w:t>
            </w:r>
            <w:proofErr w:type="spellEnd"/>
          </w:p>
        </w:tc>
        <w:tc>
          <w:tcPr>
            <w:tcW w:w="3057" w:type="dxa"/>
          </w:tcPr>
          <w:p w:rsidR="00AF561D" w:rsidRPr="00053A82" w:rsidRDefault="00AF561D" w:rsidP="00AF561D">
            <w:pPr>
              <w:jc w:val="center"/>
            </w:pPr>
            <w:r w:rsidRPr="00053A82">
              <w:t>Организация</w:t>
            </w:r>
          </w:p>
        </w:tc>
        <w:tc>
          <w:tcPr>
            <w:tcW w:w="2603" w:type="dxa"/>
          </w:tcPr>
          <w:p w:rsidR="00AF561D" w:rsidRPr="00053A82" w:rsidRDefault="00AF561D" w:rsidP="00AF561D">
            <w:pPr>
              <w:jc w:val="center"/>
            </w:pPr>
            <w:r w:rsidRPr="00053A82">
              <w:t>Дата проведения</w:t>
            </w:r>
          </w:p>
        </w:tc>
        <w:tc>
          <w:tcPr>
            <w:tcW w:w="2891" w:type="dxa"/>
          </w:tcPr>
          <w:p w:rsidR="00AF561D" w:rsidRPr="00053A82" w:rsidRDefault="00AF561D" w:rsidP="00AF561D">
            <w:pPr>
              <w:jc w:val="center"/>
            </w:pPr>
            <w:r w:rsidRPr="00053A82">
              <w:t>Время</w:t>
            </w:r>
          </w:p>
        </w:tc>
      </w:tr>
      <w:tr w:rsidR="00AF561D" w:rsidRPr="00053A82" w:rsidTr="00AF561D">
        <w:trPr>
          <w:trHeight w:val="162"/>
        </w:trPr>
        <w:tc>
          <w:tcPr>
            <w:tcW w:w="540" w:type="dxa"/>
          </w:tcPr>
          <w:p w:rsidR="00AF561D" w:rsidRPr="00053A82" w:rsidRDefault="00AF561D" w:rsidP="00AF561D">
            <w:pPr>
              <w:jc w:val="center"/>
            </w:pPr>
            <w:r w:rsidRPr="00053A82">
              <w:t>1</w:t>
            </w:r>
          </w:p>
        </w:tc>
        <w:tc>
          <w:tcPr>
            <w:tcW w:w="3057" w:type="dxa"/>
          </w:tcPr>
          <w:p w:rsidR="00AF561D" w:rsidRPr="00053A82" w:rsidRDefault="00AF561D" w:rsidP="00AF561D">
            <w:pPr>
              <w:rPr>
                <w:b/>
              </w:rPr>
            </w:pPr>
          </w:p>
        </w:tc>
        <w:tc>
          <w:tcPr>
            <w:tcW w:w="2603" w:type="dxa"/>
          </w:tcPr>
          <w:p w:rsidR="00AF561D" w:rsidRPr="00053A82" w:rsidRDefault="00AF561D" w:rsidP="00AF561D">
            <w:pPr>
              <w:jc w:val="center"/>
            </w:pPr>
          </w:p>
        </w:tc>
        <w:tc>
          <w:tcPr>
            <w:tcW w:w="2891" w:type="dxa"/>
          </w:tcPr>
          <w:p w:rsidR="00AF561D" w:rsidRPr="00053A82" w:rsidRDefault="00AF561D" w:rsidP="00AF561D">
            <w:pPr>
              <w:jc w:val="center"/>
            </w:pPr>
          </w:p>
        </w:tc>
      </w:tr>
    </w:tbl>
    <w:p w:rsidR="00AF561D" w:rsidRPr="00053A82" w:rsidRDefault="00AF561D" w:rsidP="00AF561D">
      <w:pPr>
        <w:jc w:val="center"/>
      </w:pPr>
    </w:p>
    <w:p w:rsidR="00AF561D" w:rsidRPr="00053A82" w:rsidRDefault="00AF561D" w:rsidP="00AF561D"/>
    <w:p w:rsidR="00AF561D" w:rsidRPr="00053A82" w:rsidRDefault="00AF561D" w:rsidP="00AF561D"/>
    <w:p w:rsidR="00AF561D" w:rsidRPr="00053A82" w:rsidRDefault="00AF561D" w:rsidP="00AF561D"/>
    <w:tbl>
      <w:tblPr>
        <w:tblW w:w="10632" w:type="dxa"/>
        <w:tblInd w:w="108" w:type="dxa"/>
        <w:tblLayout w:type="fixed"/>
        <w:tblLook w:val="0000"/>
      </w:tblPr>
      <w:tblGrid>
        <w:gridCol w:w="5670"/>
        <w:gridCol w:w="4962"/>
      </w:tblGrid>
      <w:tr w:rsidR="00AF561D" w:rsidRPr="00053A82" w:rsidTr="00AF561D">
        <w:trPr>
          <w:trHeight w:val="80"/>
        </w:trPr>
        <w:tc>
          <w:tcPr>
            <w:tcW w:w="5670" w:type="dxa"/>
          </w:tcPr>
          <w:p w:rsidR="00AF561D" w:rsidRPr="00053A82" w:rsidRDefault="00AF561D" w:rsidP="00AF561D">
            <w:r w:rsidRPr="00053A82">
              <w:t xml:space="preserve">Исполнитель </w:t>
            </w:r>
            <w:r w:rsidRPr="00053A82">
              <w:tab/>
              <w:t xml:space="preserve">                                                                              </w:t>
            </w:r>
          </w:p>
          <w:p w:rsidR="00AF561D" w:rsidRPr="00053A82" w:rsidRDefault="00AF561D" w:rsidP="00AF561D">
            <w:r w:rsidRPr="00053A82">
              <w:t>_____________________ /______________/</w:t>
            </w:r>
          </w:p>
          <w:p w:rsidR="00AF561D" w:rsidRPr="00053A82" w:rsidRDefault="00AF561D" w:rsidP="00AF561D">
            <w:r w:rsidRPr="00053A82">
              <w:t xml:space="preserve"> «___»______________20______ г.</w:t>
            </w:r>
          </w:p>
        </w:tc>
        <w:tc>
          <w:tcPr>
            <w:tcW w:w="4962" w:type="dxa"/>
          </w:tcPr>
          <w:p w:rsidR="00AF561D" w:rsidRPr="00053A82" w:rsidRDefault="00AF561D" w:rsidP="00AF561D">
            <w:r w:rsidRPr="00053A82">
              <w:t>Заказчик</w:t>
            </w:r>
          </w:p>
          <w:p w:rsidR="00AF561D" w:rsidRPr="00053A82" w:rsidRDefault="00AF561D" w:rsidP="00AF561D">
            <w:r w:rsidRPr="00053A82">
              <w:t>__________________ /________________/</w:t>
            </w:r>
          </w:p>
          <w:p w:rsidR="00AF561D" w:rsidRPr="00053A82" w:rsidRDefault="00AF561D" w:rsidP="00AF561D">
            <w:r w:rsidRPr="00053A82">
              <w:t xml:space="preserve">«___»______________20_____г.       </w:t>
            </w:r>
          </w:p>
        </w:tc>
      </w:tr>
    </w:tbl>
    <w:p w:rsidR="00AF561D" w:rsidRPr="00053A82" w:rsidRDefault="00AF561D" w:rsidP="00AF561D"/>
    <w:p w:rsidR="00AF561D" w:rsidRPr="00053A82" w:rsidRDefault="00AF561D" w:rsidP="00AF561D">
      <w:r w:rsidRPr="00053A82">
        <w:br w:type="page"/>
      </w:r>
    </w:p>
    <w:p w:rsidR="00AF561D" w:rsidRPr="00053A82" w:rsidRDefault="00AF561D" w:rsidP="00AF561D">
      <w:pPr>
        <w:tabs>
          <w:tab w:val="left" w:pos="1890"/>
          <w:tab w:val="left" w:pos="3735"/>
          <w:tab w:val="center" w:pos="5380"/>
          <w:tab w:val="right" w:pos="9117"/>
        </w:tabs>
        <w:jc w:val="right"/>
      </w:pPr>
      <w:r w:rsidRPr="00053A82">
        <w:lastRenderedPageBreak/>
        <w:t>Приложение № 4 к договору</w:t>
      </w:r>
    </w:p>
    <w:p w:rsidR="00AF561D" w:rsidRPr="00053A82" w:rsidRDefault="00AF561D" w:rsidP="00AF561D">
      <w:pPr>
        <w:tabs>
          <w:tab w:val="left" w:pos="3735"/>
          <w:tab w:val="right" w:pos="9117"/>
        </w:tabs>
        <w:jc w:val="right"/>
      </w:pPr>
      <w:r w:rsidRPr="00053A82">
        <w:t xml:space="preserve">                                              на оказание медицинских услуг</w:t>
      </w:r>
    </w:p>
    <w:p w:rsidR="00AF561D" w:rsidRPr="00053A82" w:rsidRDefault="00AF561D" w:rsidP="00AF561D">
      <w:pPr>
        <w:tabs>
          <w:tab w:val="left" w:pos="3735"/>
          <w:tab w:val="right" w:pos="9117"/>
        </w:tabs>
        <w:jc w:val="right"/>
      </w:pPr>
      <w:r w:rsidRPr="00053A82">
        <w:t xml:space="preserve">     №___     от « ____ » ___________ 20_____ г.</w:t>
      </w:r>
    </w:p>
    <w:p w:rsidR="00AF561D" w:rsidRPr="00053A82" w:rsidRDefault="00AF561D" w:rsidP="00AF561D">
      <w:pPr>
        <w:tabs>
          <w:tab w:val="left" w:pos="3735"/>
          <w:tab w:val="right" w:pos="9117"/>
        </w:tabs>
        <w:jc w:val="right"/>
      </w:pPr>
    </w:p>
    <w:p w:rsidR="00AF561D" w:rsidRPr="00053A82" w:rsidRDefault="00AF561D" w:rsidP="00AF561D"/>
    <w:p w:rsidR="00AF561D" w:rsidRPr="00053A82" w:rsidRDefault="00AF561D" w:rsidP="00AF561D">
      <w:pPr>
        <w:jc w:val="center"/>
        <w:rPr>
          <w:b/>
          <w:bCs/>
        </w:rPr>
      </w:pPr>
      <w:r w:rsidRPr="00053A82">
        <w:rPr>
          <w:b/>
          <w:bCs/>
        </w:rPr>
        <w:t>АНТИКОРРУПЦИОННАЯ ОГОВОРКА</w:t>
      </w:r>
    </w:p>
    <w:p w:rsidR="00AF561D" w:rsidRPr="00053A82" w:rsidRDefault="00AF561D" w:rsidP="00AF561D">
      <w:pPr>
        <w:rPr>
          <w:b/>
          <w:bCs/>
        </w:rPr>
      </w:pPr>
    </w:p>
    <w:p w:rsidR="00AF561D" w:rsidRPr="00053A82" w:rsidRDefault="00AF561D" w:rsidP="00AF561D">
      <w:pPr>
        <w:ind w:firstLine="540"/>
        <w:jc w:val="both"/>
      </w:pPr>
      <w:r w:rsidRPr="00053A82">
        <w:t xml:space="preserve">1. </w:t>
      </w:r>
      <w:proofErr w:type="gramStart"/>
      <w:r w:rsidRPr="00053A82">
        <w:t xml:space="preserve">При исполнении своих обязательств по Договору Стороны, их </w:t>
      </w:r>
      <w:proofErr w:type="spellStart"/>
      <w:r w:rsidRPr="00053A82">
        <w:t>аффилированные</w:t>
      </w:r>
      <w:proofErr w:type="spellEnd"/>
      <w:r w:rsidRPr="00053A8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roofErr w:type="gramEnd"/>
    </w:p>
    <w:p w:rsidR="00AF561D" w:rsidRPr="00053A82" w:rsidRDefault="00AF561D" w:rsidP="00AF561D">
      <w:pPr>
        <w:ind w:firstLine="540"/>
        <w:jc w:val="both"/>
      </w:pPr>
    </w:p>
    <w:p w:rsidR="00AF561D" w:rsidRPr="00053A82" w:rsidRDefault="00AF561D" w:rsidP="00AF561D">
      <w:pPr>
        <w:ind w:firstLine="540"/>
        <w:jc w:val="both"/>
      </w:pPr>
      <w:r w:rsidRPr="00053A82">
        <w:t xml:space="preserve">2. </w:t>
      </w:r>
      <w:proofErr w:type="gramStart"/>
      <w:r w:rsidRPr="00053A82">
        <w:t xml:space="preserve">При исполнении своих обязательств по Договору Стороны, их </w:t>
      </w:r>
      <w:proofErr w:type="spellStart"/>
      <w:r w:rsidRPr="00053A82">
        <w:t>аффилированные</w:t>
      </w:r>
      <w:proofErr w:type="spellEnd"/>
      <w:r w:rsidRPr="00053A82">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61D" w:rsidRPr="00053A82" w:rsidRDefault="00AF561D" w:rsidP="00AF561D">
      <w:pPr>
        <w:ind w:firstLine="540"/>
        <w:jc w:val="both"/>
      </w:pPr>
    </w:p>
    <w:p w:rsidR="00AF561D" w:rsidRPr="00053A82" w:rsidRDefault="00AF561D" w:rsidP="00AF561D">
      <w:pPr>
        <w:ind w:firstLine="540"/>
        <w:jc w:val="both"/>
      </w:pPr>
      <w:r w:rsidRPr="00053A82">
        <w:t xml:space="preserve">3. В случае возникновения у Стороны подозрений, что произошло или может произойти нарушение каких-либо положений настоящего Приложения,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053A82">
        <w:t>с даты направления</w:t>
      </w:r>
      <w:proofErr w:type="gramEnd"/>
      <w:r w:rsidRPr="00053A82">
        <w:t xml:space="preserve"> письменного уведомления.</w:t>
      </w:r>
    </w:p>
    <w:p w:rsidR="00AF561D" w:rsidRPr="00053A82" w:rsidRDefault="00AF561D" w:rsidP="00AF561D">
      <w:pPr>
        <w:ind w:firstLine="540"/>
        <w:jc w:val="both"/>
      </w:pPr>
      <w:r w:rsidRPr="00053A82">
        <w:t xml:space="preserve">4. </w:t>
      </w:r>
      <w:proofErr w:type="gramStart"/>
      <w:r w:rsidRPr="00053A82">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Приложения контрагентом, его </w:t>
      </w:r>
      <w:proofErr w:type="spellStart"/>
      <w:r w:rsidRPr="00053A82">
        <w:t>аффилированными</w:t>
      </w:r>
      <w:proofErr w:type="spellEnd"/>
      <w:r w:rsidRPr="00053A82">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053A82">
        <w:t xml:space="preserve"> доходов, полученных преступным путем.</w:t>
      </w:r>
    </w:p>
    <w:p w:rsidR="00AF561D" w:rsidRPr="00053A82" w:rsidRDefault="00AF561D" w:rsidP="00AF561D">
      <w:pPr>
        <w:ind w:firstLine="540"/>
        <w:jc w:val="both"/>
      </w:pPr>
      <w:r w:rsidRPr="00053A82">
        <w:t xml:space="preserve">5. В случае нарушения одной из Сторон обязательств воздержаться от запрещенных в настоящем Приложении действий и/или неполучение другой Стороной в установленный настоящим Приложением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053A82">
        <w:t>был</w:t>
      </w:r>
      <w:proofErr w:type="gramEnd"/>
      <w:r w:rsidRPr="00053A82">
        <w:t xml:space="preserve"> расторгнут Договор в соответствии с положениями настоящего Приложения, вправе требовать возмещения реального ущерба, возникшего в результате такого расторжения.</w:t>
      </w:r>
    </w:p>
    <w:p w:rsidR="00AF561D" w:rsidRPr="00053A82" w:rsidRDefault="00AF561D" w:rsidP="00AF561D"/>
    <w:p w:rsidR="00AF561D" w:rsidRPr="00053A82" w:rsidRDefault="00AF561D" w:rsidP="00AF561D"/>
    <w:tbl>
      <w:tblPr>
        <w:tblW w:w="10632" w:type="dxa"/>
        <w:tblInd w:w="108" w:type="dxa"/>
        <w:tblLayout w:type="fixed"/>
        <w:tblLook w:val="0000"/>
      </w:tblPr>
      <w:tblGrid>
        <w:gridCol w:w="5670"/>
        <w:gridCol w:w="4962"/>
      </w:tblGrid>
      <w:tr w:rsidR="00AF561D" w:rsidRPr="00053A82" w:rsidTr="00AF561D">
        <w:trPr>
          <w:trHeight w:val="80"/>
        </w:trPr>
        <w:tc>
          <w:tcPr>
            <w:tcW w:w="5670" w:type="dxa"/>
          </w:tcPr>
          <w:p w:rsidR="00AF561D" w:rsidRPr="00053A82" w:rsidRDefault="00AF561D" w:rsidP="00AF561D">
            <w:r w:rsidRPr="00053A82">
              <w:t xml:space="preserve">Исполнитель </w:t>
            </w:r>
            <w:r w:rsidRPr="00053A82">
              <w:tab/>
              <w:t xml:space="preserve">                                                                              </w:t>
            </w:r>
          </w:p>
          <w:p w:rsidR="00AF561D" w:rsidRPr="00053A82" w:rsidRDefault="00AF561D" w:rsidP="00AF561D">
            <w:r w:rsidRPr="00053A82">
              <w:t>_____________________ /______________/</w:t>
            </w:r>
          </w:p>
          <w:p w:rsidR="00AF561D" w:rsidRPr="00053A82" w:rsidRDefault="00AF561D" w:rsidP="00AF561D">
            <w:r w:rsidRPr="00053A82">
              <w:t xml:space="preserve"> «___»______________20______ г.</w:t>
            </w:r>
          </w:p>
        </w:tc>
        <w:tc>
          <w:tcPr>
            <w:tcW w:w="4962" w:type="dxa"/>
          </w:tcPr>
          <w:p w:rsidR="00AF561D" w:rsidRPr="00053A82" w:rsidRDefault="00AF561D" w:rsidP="00AF561D">
            <w:r w:rsidRPr="00053A82">
              <w:t>Заказчик</w:t>
            </w:r>
          </w:p>
          <w:p w:rsidR="00AF561D" w:rsidRPr="00053A82" w:rsidRDefault="00AF561D" w:rsidP="00AF561D">
            <w:r w:rsidRPr="00053A82">
              <w:t>__________________ /________________/</w:t>
            </w:r>
          </w:p>
          <w:p w:rsidR="00AF561D" w:rsidRPr="00053A82" w:rsidRDefault="00AF561D" w:rsidP="00AF561D">
            <w:r w:rsidRPr="00053A82">
              <w:t xml:space="preserve">«___»______________20_____г.       </w:t>
            </w:r>
          </w:p>
        </w:tc>
      </w:tr>
    </w:tbl>
    <w:p w:rsidR="00AF561D" w:rsidRPr="00053A82" w:rsidRDefault="00AF561D" w:rsidP="00AF561D"/>
    <w:p w:rsidR="00AF561D" w:rsidRPr="00053A82" w:rsidRDefault="00AF561D" w:rsidP="00AF561D">
      <w:pPr>
        <w:shd w:val="clear" w:color="auto" w:fill="FFFFFF"/>
        <w:tabs>
          <w:tab w:val="left" w:pos="0"/>
        </w:tabs>
        <w:ind w:right="53"/>
        <w:jc w:val="center"/>
        <w:rPr>
          <w:spacing w:val="4"/>
          <w:sz w:val="20"/>
          <w:szCs w:val="20"/>
        </w:rPr>
      </w:pPr>
    </w:p>
    <w:p w:rsidR="00AF561D" w:rsidRPr="00053A82" w:rsidRDefault="00AF561D" w:rsidP="00AF561D">
      <w:pPr>
        <w:shd w:val="clear" w:color="auto" w:fill="FFFFFF"/>
        <w:tabs>
          <w:tab w:val="left" w:pos="0"/>
        </w:tabs>
        <w:ind w:right="53"/>
        <w:jc w:val="center"/>
        <w:rPr>
          <w:spacing w:val="4"/>
          <w:sz w:val="20"/>
          <w:szCs w:val="20"/>
        </w:rPr>
      </w:pPr>
    </w:p>
    <w:p w:rsidR="00AF561D" w:rsidRPr="00053A82" w:rsidRDefault="00AF561D" w:rsidP="00AF561D">
      <w:pPr>
        <w:shd w:val="clear" w:color="auto" w:fill="FFFFFF"/>
        <w:tabs>
          <w:tab w:val="left" w:pos="0"/>
        </w:tabs>
        <w:ind w:right="53"/>
        <w:jc w:val="center"/>
        <w:rPr>
          <w:spacing w:val="4"/>
          <w:sz w:val="20"/>
          <w:szCs w:val="20"/>
        </w:rPr>
      </w:pPr>
    </w:p>
    <w:p w:rsidR="00AF561D" w:rsidRPr="00053A82" w:rsidRDefault="00AF561D" w:rsidP="00AF561D">
      <w:pPr>
        <w:shd w:val="clear" w:color="auto" w:fill="FFFFFF"/>
        <w:tabs>
          <w:tab w:val="left" w:pos="0"/>
        </w:tabs>
        <w:ind w:right="53"/>
        <w:jc w:val="center"/>
        <w:rPr>
          <w:spacing w:val="4"/>
          <w:sz w:val="20"/>
          <w:szCs w:val="20"/>
        </w:rPr>
      </w:pPr>
    </w:p>
    <w:p w:rsidR="00AF561D" w:rsidRPr="00053A82" w:rsidRDefault="00AF561D" w:rsidP="00AF561D">
      <w:pPr>
        <w:shd w:val="clear" w:color="auto" w:fill="FFFFFF"/>
        <w:tabs>
          <w:tab w:val="left" w:pos="0"/>
        </w:tabs>
        <w:ind w:right="53"/>
        <w:jc w:val="center"/>
        <w:rPr>
          <w:spacing w:val="4"/>
          <w:sz w:val="20"/>
          <w:szCs w:val="20"/>
        </w:rPr>
      </w:pPr>
    </w:p>
    <w:p w:rsidR="00AF561D" w:rsidRPr="00053A82" w:rsidRDefault="00AF561D" w:rsidP="00AF561D">
      <w:pPr>
        <w:shd w:val="clear" w:color="auto" w:fill="FFFFFF"/>
        <w:tabs>
          <w:tab w:val="left" w:pos="0"/>
        </w:tabs>
        <w:ind w:right="53"/>
        <w:jc w:val="center"/>
        <w:rPr>
          <w:spacing w:val="4"/>
          <w:sz w:val="20"/>
          <w:szCs w:val="20"/>
        </w:rPr>
      </w:pPr>
    </w:p>
    <w:p w:rsidR="00AF561D" w:rsidRPr="00053A82" w:rsidRDefault="00AF561D" w:rsidP="00AF561D">
      <w:pPr>
        <w:shd w:val="clear" w:color="auto" w:fill="FFFFFF"/>
        <w:tabs>
          <w:tab w:val="left" w:pos="0"/>
        </w:tabs>
        <w:ind w:right="53"/>
        <w:jc w:val="center"/>
        <w:rPr>
          <w:spacing w:val="4"/>
          <w:sz w:val="20"/>
          <w:szCs w:val="20"/>
        </w:rPr>
      </w:pPr>
    </w:p>
    <w:p w:rsidR="00AF561D" w:rsidRPr="00053A82" w:rsidRDefault="00AF561D" w:rsidP="00AF561D">
      <w:pPr>
        <w:shd w:val="clear" w:color="auto" w:fill="FFFFFF"/>
        <w:tabs>
          <w:tab w:val="left" w:pos="0"/>
        </w:tabs>
        <w:ind w:right="53"/>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bCs/>
          <w:spacing w:val="1"/>
          <w:sz w:val="20"/>
          <w:szCs w:val="20"/>
        </w:rPr>
      </w:pPr>
      <w:r w:rsidRPr="00053A82">
        <w:rPr>
          <w:spacing w:val="4"/>
          <w:sz w:val="20"/>
          <w:szCs w:val="20"/>
        </w:rPr>
        <w:t>Приложение №3</w:t>
      </w:r>
      <w:r w:rsidRPr="00F01C07">
        <w:rPr>
          <w:spacing w:val="-14"/>
          <w:sz w:val="20"/>
          <w:szCs w:val="20"/>
        </w:rPr>
        <w:t xml:space="preserve"> </w:t>
      </w:r>
      <w:r>
        <w:rPr>
          <w:spacing w:val="-14"/>
          <w:sz w:val="20"/>
          <w:szCs w:val="20"/>
        </w:rPr>
        <w:t>к Положению</w:t>
      </w:r>
      <w:r w:rsidRPr="00F01C07">
        <w:rPr>
          <w:b/>
          <w:bCs/>
          <w:spacing w:val="1"/>
        </w:rPr>
        <w:t xml:space="preserve"> </w:t>
      </w:r>
      <w:r w:rsidRPr="00F01C07">
        <w:rPr>
          <w:bCs/>
          <w:spacing w:val="1"/>
          <w:sz w:val="20"/>
          <w:szCs w:val="20"/>
        </w:rPr>
        <w:t>о порядке</w:t>
      </w:r>
    </w:p>
    <w:p w:rsidR="00AF561D" w:rsidRPr="00F01C07" w:rsidRDefault="00AF561D" w:rsidP="00AF561D">
      <w:pPr>
        <w:shd w:val="clear" w:color="auto" w:fill="FFFFFF"/>
        <w:ind w:right="53" w:firstLine="709"/>
        <w:jc w:val="right"/>
        <w:rPr>
          <w:bCs/>
          <w:spacing w:val="1"/>
          <w:sz w:val="20"/>
          <w:szCs w:val="20"/>
        </w:rPr>
      </w:pPr>
      <w:r w:rsidRPr="00F01C07">
        <w:rPr>
          <w:bCs/>
          <w:spacing w:val="1"/>
          <w:sz w:val="20"/>
          <w:szCs w:val="20"/>
        </w:rPr>
        <w:lastRenderedPageBreak/>
        <w:t xml:space="preserve"> </w:t>
      </w:r>
      <w:r w:rsidRPr="00F01C07">
        <w:rPr>
          <w:sz w:val="20"/>
          <w:szCs w:val="20"/>
        </w:rPr>
        <w:t>предоставления платных медицинских услуг</w:t>
      </w:r>
    </w:p>
    <w:p w:rsidR="00AF561D" w:rsidRDefault="00AF561D" w:rsidP="00AF561D">
      <w:pPr>
        <w:shd w:val="clear" w:color="auto" w:fill="FFFFFF"/>
        <w:tabs>
          <w:tab w:val="left" w:pos="998"/>
        </w:tabs>
        <w:jc w:val="right"/>
        <w:rPr>
          <w:sz w:val="20"/>
          <w:szCs w:val="20"/>
        </w:rPr>
      </w:pPr>
      <w:r w:rsidRPr="00F01C07">
        <w:rPr>
          <w:sz w:val="20"/>
          <w:szCs w:val="20"/>
        </w:rPr>
        <w:t xml:space="preserve">          </w:t>
      </w:r>
      <w:r>
        <w:rPr>
          <w:sz w:val="20"/>
          <w:szCs w:val="20"/>
        </w:rPr>
        <w:t>ОГБУЗ</w:t>
      </w:r>
      <w:r w:rsidRPr="00F01C07">
        <w:rPr>
          <w:sz w:val="20"/>
          <w:szCs w:val="20"/>
        </w:rPr>
        <w:t xml:space="preserve"> «Бакчарская </w:t>
      </w:r>
      <w:r>
        <w:rPr>
          <w:sz w:val="20"/>
          <w:szCs w:val="20"/>
        </w:rPr>
        <w:t>РБ</w:t>
      </w:r>
      <w:r w:rsidRPr="00F01C07">
        <w:rPr>
          <w:sz w:val="20"/>
          <w:szCs w:val="20"/>
        </w:rPr>
        <w:t>»</w:t>
      </w:r>
      <w:r>
        <w:rPr>
          <w:sz w:val="20"/>
          <w:szCs w:val="20"/>
        </w:rPr>
        <w:t xml:space="preserve">, утвержденного </w:t>
      </w:r>
    </w:p>
    <w:p w:rsidR="00AF561D" w:rsidRPr="00F01C07" w:rsidRDefault="00AF561D" w:rsidP="00AF561D">
      <w:pPr>
        <w:shd w:val="clear" w:color="auto" w:fill="FFFFFF"/>
        <w:tabs>
          <w:tab w:val="left" w:pos="998"/>
        </w:tabs>
        <w:jc w:val="right"/>
        <w:rPr>
          <w:spacing w:val="-30"/>
          <w:sz w:val="20"/>
          <w:szCs w:val="20"/>
        </w:rPr>
      </w:pPr>
      <w:r>
        <w:rPr>
          <w:sz w:val="20"/>
          <w:szCs w:val="20"/>
        </w:rPr>
        <w:t xml:space="preserve">Приказом </w:t>
      </w:r>
      <w:proofErr w:type="gramStart"/>
      <w:r>
        <w:rPr>
          <w:sz w:val="20"/>
          <w:szCs w:val="20"/>
        </w:rPr>
        <w:t>от</w:t>
      </w:r>
      <w:proofErr w:type="gramEnd"/>
      <w:r>
        <w:rPr>
          <w:sz w:val="20"/>
          <w:szCs w:val="20"/>
        </w:rPr>
        <w:t xml:space="preserve"> ____________ №____</w:t>
      </w:r>
    </w:p>
    <w:p w:rsidR="00AF561D" w:rsidRPr="00053A82" w:rsidRDefault="00AF561D" w:rsidP="00AF561D">
      <w:pPr>
        <w:shd w:val="clear" w:color="auto" w:fill="FFFFFF"/>
        <w:tabs>
          <w:tab w:val="left" w:pos="0"/>
        </w:tabs>
        <w:ind w:right="53"/>
        <w:jc w:val="right"/>
        <w:rPr>
          <w:spacing w:val="4"/>
          <w:sz w:val="20"/>
          <w:szCs w:val="20"/>
        </w:rPr>
      </w:pPr>
    </w:p>
    <w:tbl>
      <w:tblPr>
        <w:tblW w:w="10064" w:type="dxa"/>
        <w:tblInd w:w="74" w:type="dxa"/>
        <w:tblLook w:val="00A0"/>
      </w:tblPr>
      <w:tblGrid>
        <w:gridCol w:w="10064"/>
      </w:tblGrid>
      <w:tr w:rsidR="00AF561D" w:rsidRPr="00053A82" w:rsidTr="00AF561D">
        <w:tc>
          <w:tcPr>
            <w:tcW w:w="0" w:type="auto"/>
          </w:tcPr>
          <w:p w:rsidR="00AF561D" w:rsidRPr="00AF561D" w:rsidRDefault="00AF561D" w:rsidP="00AF561D">
            <w:pPr>
              <w:pStyle w:val="ad"/>
              <w:ind w:firstLine="720"/>
              <w:jc w:val="center"/>
              <w:rPr>
                <w:rFonts w:ascii="Times New Roman" w:hAnsi="Times New Roman" w:cs="Times New Roman"/>
                <w:b/>
                <w:bCs/>
                <w:noProof/>
                <w:sz w:val="22"/>
                <w:szCs w:val="22"/>
              </w:rPr>
            </w:pPr>
            <w:r w:rsidRPr="00AF561D">
              <w:rPr>
                <w:rFonts w:ascii="Times New Roman" w:hAnsi="Times New Roman" w:cs="Times New Roman"/>
                <w:b/>
                <w:bCs/>
                <w:noProof/>
                <w:sz w:val="22"/>
                <w:szCs w:val="22"/>
              </w:rPr>
              <w:t xml:space="preserve">Договор № </w:t>
            </w:r>
          </w:p>
          <w:p w:rsidR="00AF561D" w:rsidRPr="00AF561D" w:rsidRDefault="00AF561D" w:rsidP="00AF561D">
            <w:pPr>
              <w:pStyle w:val="ad"/>
              <w:ind w:firstLine="720"/>
              <w:jc w:val="center"/>
              <w:rPr>
                <w:rFonts w:ascii="Times New Roman" w:hAnsi="Times New Roman" w:cs="Times New Roman"/>
                <w:sz w:val="22"/>
                <w:szCs w:val="22"/>
              </w:rPr>
            </w:pPr>
            <w:r w:rsidRPr="00AF561D">
              <w:rPr>
                <w:rFonts w:ascii="Times New Roman" w:hAnsi="Times New Roman" w:cs="Times New Roman"/>
                <w:b/>
                <w:bCs/>
                <w:noProof/>
                <w:sz w:val="22"/>
                <w:szCs w:val="22"/>
              </w:rPr>
              <w:t>об оказания услуг по проведению периодических предрейсовых (послерейсовых)  медицинских осмотров</w:t>
            </w:r>
            <w:r w:rsidRPr="00AF561D">
              <w:rPr>
                <w:rFonts w:ascii="Times New Roman" w:hAnsi="Times New Roman" w:cs="Times New Roman"/>
                <w:sz w:val="22"/>
                <w:szCs w:val="22"/>
              </w:rPr>
              <w:t xml:space="preserve"> </w:t>
            </w:r>
            <w:r w:rsidRPr="00AF561D">
              <w:rPr>
                <w:rFonts w:ascii="Times New Roman" w:hAnsi="Times New Roman" w:cs="Times New Roman"/>
                <w:b/>
                <w:bCs/>
                <w:noProof/>
                <w:sz w:val="22"/>
                <w:szCs w:val="22"/>
              </w:rPr>
              <w:t>(обследований) водителей транспортных средств</w:t>
            </w:r>
          </w:p>
          <w:p w:rsidR="00AF561D" w:rsidRPr="00AF561D" w:rsidRDefault="00AF561D" w:rsidP="00AF561D">
            <w:pPr>
              <w:pStyle w:val="ad"/>
              <w:ind w:firstLine="720"/>
              <w:jc w:val="center"/>
              <w:rPr>
                <w:rFonts w:ascii="Times New Roman" w:hAnsi="Times New Roman" w:cs="Times New Roman"/>
                <w:b/>
                <w:bCs/>
                <w:noProof/>
                <w:sz w:val="22"/>
                <w:szCs w:val="22"/>
              </w:rPr>
            </w:pPr>
          </w:p>
        </w:tc>
      </w:tr>
      <w:tr w:rsidR="00AF561D" w:rsidRPr="00053A82" w:rsidTr="00AF561D">
        <w:tc>
          <w:tcPr>
            <w:tcW w:w="0" w:type="auto"/>
          </w:tcPr>
          <w:p w:rsidR="00AF561D" w:rsidRPr="00AF561D" w:rsidRDefault="00AF561D" w:rsidP="00AF561D">
            <w:pPr>
              <w:pStyle w:val="ad"/>
              <w:ind w:firstLine="720"/>
              <w:jc w:val="center"/>
              <w:rPr>
                <w:rFonts w:ascii="Times New Roman" w:hAnsi="Times New Roman" w:cs="Times New Roman"/>
                <w:sz w:val="22"/>
                <w:szCs w:val="22"/>
              </w:rPr>
            </w:pPr>
            <w:r w:rsidRPr="00AF561D">
              <w:rPr>
                <w:rFonts w:ascii="Times New Roman" w:hAnsi="Times New Roman" w:cs="Times New Roman"/>
                <w:noProof/>
                <w:sz w:val="22"/>
                <w:szCs w:val="22"/>
              </w:rPr>
              <w:t>с. Бакчар</w:t>
            </w:r>
            <w:r w:rsidRPr="00AF561D">
              <w:rPr>
                <w:rFonts w:ascii="Times New Roman" w:hAnsi="Times New Roman" w:cs="Times New Roman"/>
                <w:noProof/>
                <w:sz w:val="22"/>
                <w:szCs w:val="22"/>
              </w:rPr>
              <w:tab/>
            </w:r>
            <w:r w:rsidRPr="00AF561D">
              <w:rPr>
                <w:rFonts w:ascii="Times New Roman" w:hAnsi="Times New Roman" w:cs="Times New Roman"/>
                <w:noProof/>
                <w:sz w:val="22"/>
                <w:szCs w:val="22"/>
              </w:rPr>
              <w:tab/>
            </w:r>
            <w:r w:rsidRPr="00AF561D">
              <w:rPr>
                <w:rFonts w:ascii="Times New Roman" w:hAnsi="Times New Roman" w:cs="Times New Roman"/>
                <w:noProof/>
                <w:sz w:val="22"/>
                <w:szCs w:val="22"/>
              </w:rPr>
              <w:tab/>
            </w:r>
            <w:r w:rsidRPr="00AF561D">
              <w:rPr>
                <w:rFonts w:ascii="Times New Roman" w:hAnsi="Times New Roman" w:cs="Times New Roman"/>
                <w:noProof/>
                <w:sz w:val="22"/>
                <w:szCs w:val="22"/>
              </w:rPr>
              <w:tab/>
            </w:r>
            <w:r w:rsidRPr="00AF561D">
              <w:rPr>
                <w:rFonts w:ascii="Times New Roman" w:hAnsi="Times New Roman" w:cs="Times New Roman"/>
                <w:noProof/>
                <w:sz w:val="22"/>
                <w:szCs w:val="22"/>
              </w:rPr>
              <w:tab/>
            </w:r>
            <w:r w:rsidRPr="00AF561D">
              <w:rPr>
                <w:rFonts w:ascii="Times New Roman" w:hAnsi="Times New Roman" w:cs="Times New Roman"/>
                <w:noProof/>
                <w:sz w:val="22"/>
                <w:szCs w:val="22"/>
              </w:rPr>
              <w:tab/>
            </w:r>
            <w:r w:rsidRPr="00AF561D">
              <w:rPr>
                <w:rFonts w:ascii="Times New Roman" w:hAnsi="Times New Roman" w:cs="Times New Roman"/>
                <w:noProof/>
                <w:sz w:val="22"/>
                <w:szCs w:val="22"/>
              </w:rPr>
              <w:tab/>
            </w:r>
            <w:r w:rsidRPr="00AF561D">
              <w:rPr>
                <w:rFonts w:ascii="Times New Roman" w:hAnsi="Times New Roman" w:cs="Times New Roman"/>
                <w:noProof/>
                <w:sz w:val="22"/>
                <w:szCs w:val="22"/>
              </w:rPr>
              <w:tab/>
              <w:t xml:space="preserve">      "____" ________________</w:t>
            </w:r>
          </w:p>
          <w:p w:rsidR="00AF561D" w:rsidRPr="00AF561D" w:rsidRDefault="00AF561D" w:rsidP="00AF561D">
            <w:pPr>
              <w:pStyle w:val="ad"/>
              <w:ind w:firstLine="720"/>
              <w:jc w:val="center"/>
              <w:rPr>
                <w:rFonts w:ascii="Times New Roman" w:hAnsi="Times New Roman" w:cs="Times New Roman"/>
                <w:b/>
                <w:bCs/>
                <w:noProof/>
                <w:sz w:val="22"/>
                <w:szCs w:val="22"/>
              </w:rPr>
            </w:pPr>
          </w:p>
        </w:tc>
      </w:tr>
      <w:tr w:rsidR="00AF561D" w:rsidRPr="00053A82" w:rsidTr="00AF561D">
        <w:tc>
          <w:tcPr>
            <w:tcW w:w="0" w:type="auto"/>
          </w:tcPr>
          <w:p w:rsidR="00AF561D" w:rsidRPr="00AF561D" w:rsidRDefault="00AF561D" w:rsidP="00AF561D">
            <w:pPr>
              <w:pStyle w:val="ad"/>
              <w:ind w:firstLine="851"/>
              <w:rPr>
                <w:rFonts w:ascii="Times New Roman" w:hAnsi="Times New Roman" w:cs="Times New Roman"/>
                <w:noProof/>
                <w:sz w:val="24"/>
                <w:szCs w:val="24"/>
              </w:rPr>
            </w:pPr>
            <w:r w:rsidRPr="00AF561D">
              <w:rPr>
                <w:rFonts w:ascii="Times New Roman" w:hAnsi="Times New Roman" w:cs="Times New Roman"/>
                <w:b/>
                <w:sz w:val="24"/>
                <w:szCs w:val="24"/>
              </w:rPr>
              <w:t>_________________________________________________________________________</w:t>
            </w:r>
            <w:r w:rsidRPr="00AF561D">
              <w:rPr>
                <w:rFonts w:ascii="Times New Roman" w:hAnsi="Times New Roman" w:cs="Times New Roman"/>
                <w:sz w:val="24"/>
                <w:szCs w:val="24"/>
              </w:rPr>
              <w:t xml:space="preserve"> именуемое в дальнейшем «Заказчик», в лице</w:t>
            </w:r>
            <w:r w:rsidRPr="00AF561D">
              <w:rPr>
                <w:rFonts w:ascii="Times New Roman" w:hAnsi="Times New Roman" w:cs="Times New Roman"/>
                <w:bCs/>
                <w:sz w:val="24"/>
                <w:szCs w:val="24"/>
              </w:rPr>
              <w:t xml:space="preserve"> ____________________________________, </w:t>
            </w:r>
            <w:r w:rsidRPr="00AF561D">
              <w:rPr>
                <w:rFonts w:ascii="Times New Roman" w:hAnsi="Times New Roman" w:cs="Times New Roman"/>
                <w:sz w:val="24"/>
                <w:szCs w:val="24"/>
              </w:rPr>
              <w:t>действующей на основании ____________</w:t>
            </w:r>
            <w:r w:rsidRPr="00AF561D">
              <w:rPr>
                <w:rFonts w:ascii="Times New Roman" w:hAnsi="Times New Roman" w:cs="Times New Roman"/>
                <w:noProof/>
                <w:sz w:val="24"/>
                <w:szCs w:val="24"/>
              </w:rPr>
              <w:t>, с одной стороны,</w:t>
            </w:r>
          </w:p>
          <w:p w:rsidR="00AF561D" w:rsidRPr="00053A82" w:rsidRDefault="00AF561D" w:rsidP="00AF561D">
            <w:pPr>
              <w:shd w:val="clear" w:color="auto" w:fill="FFFFFF"/>
              <w:tabs>
                <w:tab w:val="left" w:pos="7762"/>
              </w:tabs>
              <w:autoSpaceDE w:val="0"/>
              <w:autoSpaceDN w:val="0"/>
              <w:adjustRightInd w:val="0"/>
              <w:ind w:firstLine="510"/>
              <w:jc w:val="both"/>
            </w:pPr>
            <w:r w:rsidRPr="00053A82">
              <w:rPr>
                <w:noProof/>
              </w:rPr>
              <w:t xml:space="preserve">и </w:t>
            </w:r>
            <w:r w:rsidRPr="00AF561D">
              <w:rPr>
                <w:b/>
                <w:bCs/>
                <w:noProof/>
              </w:rPr>
              <w:t>областное государственное бюджетное учреждение здравоохранения «Бакчарская районная больница</w:t>
            </w:r>
            <w:r w:rsidRPr="00AF561D">
              <w:rPr>
                <w:bCs/>
                <w:noProof/>
              </w:rPr>
              <w:t>»</w:t>
            </w:r>
            <w:r w:rsidRPr="00053A82">
              <w:rPr>
                <w:noProof/>
              </w:rPr>
              <w:t xml:space="preserve"> (ОГБУЗ «Бакчарская РБ»)</w:t>
            </w:r>
            <w:r w:rsidRPr="00053A82">
              <w:t>,</w:t>
            </w:r>
            <w:r w:rsidRPr="00053A82">
              <w:rPr>
                <w:noProof/>
              </w:rPr>
              <w:t xml:space="preserve"> в лице ________________________________________________, действующего на</w:t>
            </w:r>
            <w:r w:rsidRPr="00053A82">
              <w:t xml:space="preserve"> </w:t>
            </w:r>
            <w:r w:rsidRPr="00053A82">
              <w:rPr>
                <w:noProof/>
              </w:rPr>
              <w:t>основании Устава утвржденного Департаментом здравоохранения Томской области   от ______   №_____, Лицензии на медицинскую деятельность № _____ от_______ выданной Комитетом по лицензированию Томской области</w:t>
            </w:r>
            <w:r w:rsidRPr="00053A82">
              <w:t xml:space="preserve">,  заключили договор о нижеследующем:    </w:t>
            </w:r>
          </w:p>
          <w:p w:rsidR="00AF561D" w:rsidRPr="00AF561D" w:rsidRDefault="00AF561D" w:rsidP="00AF561D">
            <w:pPr>
              <w:pStyle w:val="ad"/>
              <w:ind w:firstLine="720"/>
              <w:jc w:val="center"/>
              <w:rPr>
                <w:rFonts w:ascii="Times New Roman" w:hAnsi="Times New Roman" w:cs="Times New Roman"/>
                <w:b/>
                <w:bCs/>
                <w:noProof/>
                <w:sz w:val="22"/>
                <w:szCs w:val="22"/>
              </w:rPr>
            </w:pPr>
          </w:p>
        </w:tc>
      </w:tr>
      <w:tr w:rsidR="00AF561D" w:rsidRPr="00053A82" w:rsidTr="00AF561D">
        <w:trPr>
          <w:trHeight w:val="478"/>
        </w:trPr>
        <w:tc>
          <w:tcPr>
            <w:tcW w:w="0" w:type="auto"/>
          </w:tcPr>
          <w:p w:rsidR="00AF561D" w:rsidRPr="00AF561D" w:rsidRDefault="00AF561D" w:rsidP="00AF561D">
            <w:pPr>
              <w:pStyle w:val="ad"/>
              <w:numPr>
                <w:ilvl w:val="0"/>
                <w:numId w:val="27"/>
              </w:numPr>
              <w:jc w:val="center"/>
              <w:rPr>
                <w:rFonts w:ascii="Times New Roman" w:hAnsi="Times New Roman" w:cs="Times New Roman"/>
                <w:b/>
                <w:bCs/>
                <w:noProof/>
                <w:sz w:val="22"/>
                <w:szCs w:val="22"/>
              </w:rPr>
            </w:pPr>
            <w:bookmarkStart w:id="0" w:name="sub_100"/>
            <w:r w:rsidRPr="00AF561D">
              <w:rPr>
                <w:rFonts w:ascii="Times New Roman" w:hAnsi="Times New Roman" w:cs="Times New Roman"/>
                <w:b/>
                <w:bCs/>
                <w:noProof/>
                <w:sz w:val="22"/>
                <w:szCs w:val="22"/>
              </w:rPr>
              <w:t>Предмет договора</w:t>
            </w:r>
          </w:p>
          <w:bookmarkEnd w:id="0"/>
          <w:p w:rsidR="00AF561D" w:rsidRPr="00AF561D" w:rsidRDefault="00AF561D" w:rsidP="00AF561D">
            <w:pPr>
              <w:pStyle w:val="ad"/>
              <w:ind w:firstLine="720"/>
              <w:rPr>
                <w:rFonts w:ascii="Times New Roman" w:hAnsi="Times New Roman" w:cs="Times New Roman"/>
                <w:b/>
                <w:bCs/>
                <w:noProof/>
                <w:sz w:val="22"/>
                <w:szCs w:val="22"/>
              </w:rPr>
            </w:pPr>
          </w:p>
        </w:tc>
      </w:tr>
      <w:tr w:rsidR="00AF561D" w:rsidRPr="00053A82" w:rsidTr="00AF561D">
        <w:tc>
          <w:tcPr>
            <w:tcW w:w="0" w:type="auto"/>
          </w:tcPr>
          <w:p w:rsidR="00AF561D" w:rsidRPr="00AF561D" w:rsidRDefault="00AF561D" w:rsidP="00AF561D">
            <w:pPr>
              <w:pStyle w:val="ad"/>
              <w:ind w:firstLine="720"/>
              <w:rPr>
                <w:rFonts w:ascii="Times New Roman" w:hAnsi="Times New Roman" w:cs="Times New Roman"/>
                <w:sz w:val="22"/>
                <w:szCs w:val="22"/>
              </w:rPr>
            </w:pPr>
            <w:bookmarkStart w:id="1" w:name="sub_101"/>
            <w:r w:rsidRPr="00AF561D">
              <w:rPr>
                <w:rFonts w:ascii="Times New Roman" w:hAnsi="Times New Roman" w:cs="Times New Roman"/>
                <w:noProof/>
                <w:sz w:val="22"/>
                <w:szCs w:val="22"/>
              </w:rPr>
              <w:t>1.1. «Исполнитель», обязуется оказывать услуги по проведению</w:t>
            </w:r>
            <w:bookmarkEnd w:id="1"/>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обязательных предрейсовых (послерейсовых), медицинских осмотров</w:t>
            </w:r>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водителей транспортных средств, а «Заказчик», обязуется оплачивать услуги</w:t>
            </w:r>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Исполнителя» в порядке, размере и на условиях, предусмотренных настоящим</w:t>
            </w:r>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договором.</w:t>
            </w:r>
          </w:p>
          <w:p w:rsidR="00AF561D" w:rsidRPr="00AF561D" w:rsidRDefault="00AF561D" w:rsidP="00AF561D">
            <w:pPr>
              <w:pStyle w:val="ad"/>
              <w:ind w:firstLine="720"/>
              <w:rPr>
                <w:rFonts w:ascii="Times New Roman" w:hAnsi="Times New Roman" w:cs="Times New Roman"/>
                <w:b/>
                <w:bCs/>
                <w:noProof/>
                <w:sz w:val="22"/>
                <w:szCs w:val="22"/>
              </w:rPr>
            </w:pPr>
          </w:p>
        </w:tc>
      </w:tr>
      <w:tr w:rsidR="00AF561D" w:rsidRPr="00053A82" w:rsidTr="00AF561D">
        <w:tc>
          <w:tcPr>
            <w:tcW w:w="0" w:type="auto"/>
          </w:tcPr>
          <w:p w:rsidR="00AF561D" w:rsidRPr="00AF561D" w:rsidRDefault="00AF561D" w:rsidP="00AF561D">
            <w:pPr>
              <w:pStyle w:val="ad"/>
              <w:numPr>
                <w:ilvl w:val="0"/>
                <w:numId w:val="27"/>
              </w:numPr>
              <w:jc w:val="center"/>
              <w:rPr>
                <w:rFonts w:ascii="Times New Roman" w:hAnsi="Times New Roman" w:cs="Times New Roman"/>
                <w:b/>
                <w:bCs/>
                <w:noProof/>
                <w:sz w:val="22"/>
                <w:szCs w:val="22"/>
              </w:rPr>
            </w:pPr>
            <w:r w:rsidRPr="00AF561D">
              <w:rPr>
                <w:rFonts w:ascii="Times New Roman" w:hAnsi="Times New Roman" w:cs="Times New Roman"/>
                <w:b/>
                <w:bCs/>
                <w:noProof/>
                <w:sz w:val="22"/>
                <w:szCs w:val="22"/>
              </w:rPr>
              <w:t>Организация и порядок проведения медицинских осмотров.</w:t>
            </w:r>
          </w:p>
          <w:p w:rsidR="00AF561D" w:rsidRPr="00AF561D" w:rsidRDefault="00AF561D" w:rsidP="00AF561D">
            <w:pPr>
              <w:pStyle w:val="ad"/>
              <w:ind w:firstLine="720"/>
              <w:jc w:val="center"/>
              <w:rPr>
                <w:rFonts w:ascii="Times New Roman" w:hAnsi="Times New Roman" w:cs="Times New Roman"/>
                <w:b/>
                <w:bCs/>
                <w:noProof/>
                <w:sz w:val="22"/>
                <w:szCs w:val="22"/>
              </w:rPr>
            </w:pPr>
          </w:p>
        </w:tc>
      </w:tr>
      <w:tr w:rsidR="00AF561D" w:rsidRPr="00053A82" w:rsidTr="00AF561D">
        <w:tc>
          <w:tcPr>
            <w:tcW w:w="0" w:type="auto"/>
          </w:tcPr>
          <w:p w:rsidR="00AF561D" w:rsidRPr="00053A82" w:rsidRDefault="00AF561D" w:rsidP="00AF561D">
            <w:pPr>
              <w:autoSpaceDE w:val="0"/>
              <w:autoSpaceDN w:val="0"/>
              <w:adjustRightInd w:val="0"/>
              <w:ind w:firstLine="720"/>
            </w:pPr>
            <w:bookmarkStart w:id="2" w:name="sub_201"/>
            <w:r w:rsidRPr="00053A82">
              <w:rPr>
                <w:noProof/>
              </w:rPr>
              <w:t>2.1. Целью предрейсовых (послерейсовых) медицинских осмотров водителей является</w:t>
            </w:r>
            <w:bookmarkEnd w:id="2"/>
            <w:r w:rsidRPr="00053A82">
              <w:t xml:space="preserve"> </w:t>
            </w:r>
            <w:r w:rsidRPr="00053A82">
              <w:rPr>
                <w:noProof/>
              </w:rPr>
              <w:t>выявление лиц, которые по медицинским показаниям не могут быть допущены к</w:t>
            </w:r>
            <w:r w:rsidRPr="00053A82">
              <w:t xml:space="preserve"> </w:t>
            </w:r>
            <w:r w:rsidRPr="00053A82">
              <w:rPr>
                <w:noProof/>
              </w:rPr>
              <w:t>управлению автомобилем как с позиции обеспечения безопасности дорожного</w:t>
            </w:r>
            <w:r w:rsidRPr="00053A82">
              <w:t xml:space="preserve"> </w:t>
            </w:r>
            <w:r w:rsidRPr="00053A82">
              <w:rPr>
                <w:noProof/>
              </w:rPr>
              <w:t>движения, так и охраны здоровья водителя и пассажиров.</w:t>
            </w:r>
          </w:p>
          <w:p w:rsidR="00AF561D" w:rsidRPr="00AF561D" w:rsidRDefault="00AF561D" w:rsidP="00AF561D">
            <w:pPr>
              <w:pStyle w:val="ad"/>
              <w:ind w:firstLine="720"/>
              <w:rPr>
                <w:rFonts w:ascii="Times New Roman" w:hAnsi="Times New Roman" w:cs="Times New Roman"/>
                <w:noProof/>
                <w:sz w:val="22"/>
                <w:szCs w:val="22"/>
              </w:rPr>
            </w:pPr>
            <w:bookmarkStart w:id="3" w:name="sub_202"/>
            <w:r w:rsidRPr="00AF561D">
              <w:rPr>
                <w:rFonts w:ascii="Times New Roman" w:hAnsi="Times New Roman" w:cs="Times New Roman"/>
                <w:noProof/>
                <w:sz w:val="22"/>
                <w:szCs w:val="22"/>
              </w:rPr>
              <w:t>2.2. Предрейсовые (послерейсовые) медицинские осмотры проводятся только медицинским</w:t>
            </w:r>
            <w:bookmarkEnd w:id="3"/>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персоналом, имеющим соответствующий сертификат, а медицинское учреждение – лицензию</w:t>
            </w:r>
          </w:p>
          <w:p w:rsidR="00AF561D" w:rsidRPr="00AF561D" w:rsidRDefault="00AF561D" w:rsidP="00AF561D">
            <w:pPr>
              <w:pStyle w:val="ad"/>
              <w:ind w:firstLine="720"/>
              <w:rPr>
                <w:rFonts w:ascii="Times New Roman" w:hAnsi="Times New Roman" w:cs="Times New Roman"/>
                <w:sz w:val="22"/>
                <w:szCs w:val="22"/>
              </w:rPr>
            </w:pPr>
            <w:r w:rsidRPr="00AF561D">
              <w:rPr>
                <w:rFonts w:ascii="Times New Roman" w:hAnsi="Times New Roman" w:cs="Times New Roman"/>
                <w:noProof/>
                <w:sz w:val="22"/>
                <w:szCs w:val="22"/>
              </w:rPr>
              <w:t>2.3. При решении вопроса о возможности допуска водителя к управлению</w:t>
            </w:r>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автомобилем медицинский работник Исполнителя, проводящий предрейсовый (послерейсовый)</w:t>
            </w:r>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медицинский осмотр, учитывает принадлежность водителя к одной из групп</w:t>
            </w:r>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риска, возраст, стаж работы в профессии, условия  работы и xapактep</w:t>
            </w:r>
            <w:r w:rsidRPr="00AF561D">
              <w:rPr>
                <w:rFonts w:ascii="Times New Roman" w:hAnsi="Times New Roman" w:cs="Times New Roman"/>
                <w:sz w:val="22"/>
                <w:szCs w:val="22"/>
              </w:rPr>
              <w:t xml:space="preserve"> </w:t>
            </w:r>
            <w:r w:rsidRPr="00AF561D">
              <w:rPr>
                <w:rFonts w:ascii="Times New Roman" w:hAnsi="Times New Roman" w:cs="Times New Roman"/>
                <w:noProof/>
                <w:sz w:val="22"/>
                <w:szCs w:val="22"/>
              </w:rPr>
              <w:t>производственных факторов.</w:t>
            </w:r>
          </w:p>
          <w:p w:rsidR="00AF561D" w:rsidRPr="00053A82" w:rsidRDefault="00AF561D" w:rsidP="00AF561D">
            <w:pPr>
              <w:autoSpaceDE w:val="0"/>
              <w:autoSpaceDN w:val="0"/>
              <w:adjustRightInd w:val="0"/>
              <w:ind w:firstLine="720"/>
            </w:pPr>
          </w:p>
          <w:p w:rsidR="00AF561D" w:rsidRPr="00AF561D" w:rsidRDefault="00AF561D" w:rsidP="00AF561D">
            <w:pPr>
              <w:pStyle w:val="ad"/>
              <w:ind w:firstLine="720"/>
              <w:jc w:val="center"/>
              <w:rPr>
                <w:rFonts w:ascii="Times New Roman" w:hAnsi="Times New Roman" w:cs="Times New Roman"/>
                <w:b/>
                <w:bCs/>
                <w:noProof/>
                <w:sz w:val="22"/>
                <w:szCs w:val="22"/>
              </w:rPr>
            </w:pPr>
          </w:p>
        </w:tc>
      </w:tr>
      <w:tr w:rsidR="00AF561D" w:rsidRPr="00053A82" w:rsidTr="00AF561D">
        <w:tc>
          <w:tcPr>
            <w:tcW w:w="0" w:type="auto"/>
          </w:tcPr>
          <w:p w:rsidR="00AF561D" w:rsidRPr="00AF561D" w:rsidRDefault="00AF561D" w:rsidP="00AF561D">
            <w:pPr>
              <w:autoSpaceDE w:val="0"/>
              <w:autoSpaceDN w:val="0"/>
              <w:adjustRightInd w:val="0"/>
              <w:ind w:firstLine="720"/>
              <w:jc w:val="center"/>
              <w:rPr>
                <w:b/>
                <w:bCs/>
                <w:noProof/>
              </w:rPr>
            </w:pPr>
            <w:r w:rsidRPr="00AF561D">
              <w:rPr>
                <w:b/>
                <w:bCs/>
                <w:noProof/>
              </w:rPr>
              <w:t>3. Обязанности сторон.</w:t>
            </w:r>
          </w:p>
          <w:p w:rsidR="00AF561D" w:rsidRPr="00AF561D" w:rsidRDefault="00AF561D" w:rsidP="00AF561D">
            <w:pPr>
              <w:pStyle w:val="ad"/>
              <w:ind w:firstLine="720"/>
              <w:jc w:val="center"/>
              <w:rPr>
                <w:rFonts w:ascii="Times New Roman" w:hAnsi="Times New Roman" w:cs="Times New Roman"/>
                <w:b/>
                <w:bCs/>
                <w:noProof/>
                <w:sz w:val="22"/>
                <w:szCs w:val="22"/>
              </w:rPr>
            </w:pPr>
          </w:p>
        </w:tc>
      </w:tr>
      <w:tr w:rsidR="00AF561D" w:rsidRPr="00053A82" w:rsidTr="00AF561D">
        <w:tc>
          <w:tcPr>
            <w:tcW w:w="0" w:type="auto"/>
          </w:tcPr>
          <w:p w:rsidR="00AF561D" w:rsidRPr="00AF561D" w:rsidRDefault="00AF561D" w:rsidP="00AF561D">
            <w:pPr>
              <w:pStyle w:val="ad"/>
              <w:ind w:left="-108" w:right="-108" w:firstLine="720"/>
              <w:rPr>
                <w:rFonts w:ascii="Times New Roman" w:hAnsi="Times New Roman" w:cs="Times New Roman"/>
                <w:noProof/>
                <w:sz w:val="22"/>
                <w:szCs w:val="22"/>
              </w:rPr>
            </w:pPr>
            <w:bookmarkStart w:id="4" w:name="sub_204"/>
            <w:r w:rsidRPr="00AF561D">
              <w:rPr>
                <w:rFonts w:ascii="Times New Roman" w:hAnsi="Times New Roman" w:cs="Times New Roman"/>
                <w:noProof/>
                <w:sz w:val="22"/>
                <w:szCs w:val="22"/>
              </w:rPr>
              <w:t>3.1. Обязанности исполнителя:</w:t>
            </w:r>
          </w:p>
          <w:p w:rsidR="00AF561D" w:rsidRPr="00AF561D" w:rsidRDefault="00AF561D" w:rsidP="00AF561D">
            <w:pPr>
              <w:pStyle w:val="ad"/>
              <w:ind w:left="-108" w:right="175" w:firstLine="720"/>
              <w:rPr>
                <w:rFonts w:ascii="Times New Roman" w:hAnsi="Times New Roman" w:cs="Times New Roman"/>
                <w:sz w:val="22"/>
                <w:szCs w:val="22"/>
              </w:rPr>
            </w:pPr>
            <w:r w:rsidRPr="00AF561D">
              <w:rPr>
                <w:rFonts w:ascii="Times New Roman" w:hAnsi="Times New Roman" w:cs="Times New Roman"/>
                <w:noProof/>
                <w:sz w:val="22"/>
                <w:szCs w:val="22"/>
              </w:rPr>
              <w:t>3.1.1. «Исполнитель», обязуется проводить предрейсовый (послерейсовый) медицинский осмотр водительского состава «Заказчика» по адресу:</w:t>
            </w:r>
            <w:r w:rsidRPr="00AF561D">
              <w:rPr>
                <w:rFonts w:ascii="Times New Roman" w:hAnsi="Times New Roman" w:cs="Times New Roman"/>
                <w:b/>
                <w:bCs/>
                <w:sz w:val="22"/>
                <w:szCs w:val="22"/>
              </w:rPr>
              <w:t xml:space="preserve"> ______________________________________</w:t>
            </w:r>
            <w:r w:rsidRPr="00AF561D">
              <w:rPr>
                <w:rFonts w:ascii="Times New Roman" w:hAnsi="Times New Roman" w:cs="Times New Roman"/>
                <w:sz w:val="22"/>
                <w:szCs w:val="22"/>
              </w:rPr>
              <w:t>. В случае возникновения причин, связанных с основной деятельностью «Исполнителя», (медицинская помощь гражданам, входящая в Программу государственных гарантий оказания бесплатной медицинской помощи гражданам Российской Федерации на территории Бакчарского района Томской области), препятствующих освидетельствованию водителей по указанному адресу, «Исполнитель», может изменить адрес и время освидетельствования, немедленно известив об этом «Заказчика»;</w:t>
            </w:r>
          </w:p>
          <w:p w:rsidR="00AF561D" w:rsidRPr="00AF561D" w:rsidRDefault="00AF561D" w:rsidP="00AF561D">
            <w:pPr>
              <w:pStyle w:val="ad"/>
              <w:ind w:left="-108" w:right="175" w:firstLine="720"/>
              <w:rPr>
                <w:rFonts w:ascii="Times New Roman" w:hAnsi="Times New Roman" w:cs="Times New Roman"/>
                <w:sz w:val="22"/>
                <w:szCs w:val="22"/>
              </w:rPr>
            </w:pPr>
            <w:r w:rsidRPr="00AF561D">
              <w:rPr>
                <w:rFonts w:ascii="Times New Roman" w:hAnsi="Times New Roman" w:cs="Times New Roman"/>
                <w:sz w:val="22"/>
                <w:szCs w:val="22"/>
              </w:rPr>
              <w:t>3.1.2. «Исполнитель», обязуется о результатах проведения медицинского осмотра делать отметки в путевых листах водителей «Заказчика»;</w:t>
            </w:r>
          </w:p>
          <w:p w:rsidR="00AF561D" w:rsidRPr="00053A82" w:rsidRDefault="00AF561D" w:rsidP="00AF561D">
            <w:pPr>
              <w:autoSpaceDE w:val="0"/>
              <w:autoSpaceDN w:val="0"/>
              <w:adjustRightInd w:val="0"/>
              <w:ind w:left="-108" w:right="175" w:firstLine="720"/>
              <w:jc w:val="both"/>
            </w:pPr>
            <w:r w:rsidRPr="00053A82">
              <w:t>3.1.3. «Исполнитель», обязуется ежемесячно предоставлять «Заказчику» счет и акт оказанных услуг по настоящему договору;</w:t>
            </w:r>
          </w:p>
          <w:p w:rsidR="00AF561D" w:rsidRPr="00053A82" w:rsidRDefault="00AF561D" w:rsidP="00AF561D">
            <w:pPr>
              <w:autoSpaceDE w:val="0"/>
              <w:autoSpaceDN w:val="0"/>
              <w:adjustRightInd w:val="0"/>
              <w:ind w:left="-108" w:right="175" w:firstLine="720"/>
              <w:jc w:val="both"/>
            </w:pPr>
            <w:r w:rsidRPr="00053A82">
              <w:t xml:space="preserve">3.1.4. «Исполнитель», обязуется обеспечить методическое руководство и </w:t>
            </w:r>
            <w:proofErr w:type="gramStart"/>
            <w:r w:rsidRPr="00053A82">
              <w:t>контроль за</w:t>
            </w:r>
            <w:proofErr w:type="gramEnd"/>
            <w:r w:rsidRPr="00053A82">
              <w:t xml:space="preserve"> деятельностью медицинских работников, осуществляющих предрейсовые (послерейсовые) медицинские осмотры.</w:t>
            </w:r>
          </w:p>
          <w:p w:rsidR="00AF561D" w:rsidRPr="00053A82" w:rsidRDefault="00AF561D" w:rsidP="00AF561D">
            <w:pPr>
              <w:autoSpaceDE w:val="0"/>
              <w:autoSpaceDN w:val="0"/>
              <w:adjustRightInd w:val="0"/>
              <w:ind w:left="-108" w:right="175" w:firstLine="720"/>
              <w:jc w:val="both"/>
            </w:pPr>
            <w:r w:rsidRPr="00053A82">
              <w:t>3.2. Обязанности «Заказчика»:</w:t>
            </w:r>
          </w:p>
          <w:p w:rsidR="00AF561D" w:rsidRPr="00053A82" w:rsidRDefault="00AF561D" w:rsidP="00AF561D">
            <w:pPr>
              <w:autoSpaceDE w:val="0"/>
              <w:autoSpaceDN w:val="0"/>
              <w:adjustRightInd w:val="0"/>
              <w:ind w:left="-108" w:right="175" w:firstLine="720"/>
              <w:jc w:val="both"/>
            </w:pPr>
            <w:r w:rsidRPr="00053A82">
              <w:t>3.2.1. «Заказчик» обязуется оплачивать предоставляемые Исполнителем по настоящему Договору услуги в порядке, предусмотренном разделом 4 настоящего Договора;</w:t>
            </w:r>
          </w:p>
          <w:p w:rsidR="00AF561D" w:rsidRPr="00053A82" w:rsidRDefault="00AF561D" w:rsidP="00AF561D">
            <w:pPr>
              <w:autoSpaceDE w:val="0"/>
              <w:autoSpaceDN w:val="0"/>
              <w:adjustRightInd w:val="0"/>
              <w:ind w:left="-108" w:firstLine="720"/>
              <w:jc w:val="both"/>
            </w:pPr>
            <w:r w:rsidRPr="00053A82">
              <w:lastRenderedPageBreak/>
              <w:t>3.2.2.  «Заказчик»,  обязуется обеспечить прибытие водителей по адресу:</w:t>
            </w:r>
            <w:r w:rsidRPr="00AF561D">
              <w:rPr>
                <w:b/>
                <w:bCs/>
              </w:rPr>
              <w:t xml:space="preserve"> ________________________________ </w:t>
            </w:r>
            <w:r w:rsidRPr="00053A82">
              <w:t>для прохождения предрейсового (послерейсового) медицинского осмотра;</w:t>
            </w:r>
          </w:p>
          <w:p w:rsidR="00AF561D" w:rsidRPr="00053A82" w:rsidRDefault="00AF561D" w:rsidP="00AF561D">
            <w:pPr>
              <w:autoSpaceDE w:val="0"/>
              <w:autoSpaceDN w:val="0"/>
              <w:adjustRightInd w:val="0"/>
              <w:ind w:left="-108" w:firstLine="720"/>
              <w:jc w:val="both"/>
            </w:pPr>
            <w:r w:rsidRPr="00053A82">
              <w:t>3.2.3. В течени</w:t>
            </w:r>
            <w:proofErr w:type="gramStart"/>
            <w:r w:rsidRPr="00053A82">
              <w:t>и</w:t>
            </w:r>
            <w:proofErr w:type="gramEnd"/>
            <w:r w:rsidRPr="00053A82">
              <w:t xml:space="preserve"> одного дня с момента подписания настоящего договора, «Заказчик» обязуется предоставить «Исполнителю», список водительского состава, подлежащего предрейсовому (</w:t>
            </w:r>
            <w:proofErr w:type="spellStart"/>
            <w:r w:rsidRPr="00053A82">
              <w:t>послерейсовому</w:t>
            </w:r>
            <w:proofErr w:type="spellEnd"/>
            <w:r w:rsidRPr="00053A82">
              <w:t>) медицинскому осмотру. В случае внесения изменений в список водительского состава, Заказчик обязуется в течени</w:t>
            </w:r>
            <w:proofErr w:type="gramStart"/>
            <w:r w:rsidRPr="00053A82">
              <w:t>и</w:t>
            </w:r>
            <w:proofErr w:type="gramEnd"/>
            <w:r w:rsidRPr="00053A82">
              <w:t xml:space="preserve"> 2-х дней предоставить Исполнителю измененный список водительского состава.</w:t>
            </w:r>
          </w:p>
          <w:bookmarkEnd w:id="4"/>
          <w:p w:rsidR="00AF561D" w:rsidRPr="00AF561D" w:rsidRDefault="00AF561D" w:rsidP="00AF561D">
            <w:pPr>
              <w:autoSpaceDE w:val="0"/>
              <w:autoSpaceDN w:val="0"/>
              <w:adjustRightInd w:val="0"/>
              <w:ind w:left="-675" w:firstLine="720"/>
              <w:jc w:val="center"/>
              <w:rPr>
                <w:b/>
                <w:bCs/>
                <w:noProof/>
              </w:rPr>
            </w:pPr>
          </w:p>
        </w:tc>
      </w:tr>
      <w:tr w:rsidR="00AF561D" w:rsidRPr="00053A82" w:rsidTr="00AF561D">
        <w:tc>
          <w:tcPr>
            <w:tcW w:w="0" w:type="auto"/>
          </w:tcPr>
          <w:p w:rsidR="00AF561D" w:rsidRPr="00AF561D" w:rsidRDefault="00AF561D" w:rsidP="00AF561D">
            <w:pPr>
              <w:pStyle w:val="ad"/>
              <w:ind w:right="-710" w:firstLine="720"/>
              <w:jc w:val="center"/>
              <w:rPr>
                <w:rFonts w:ascii="Times New Roman" w:hAnsi="Times New Roman" w:cs="Times New Roman"/>
                <w:sz w:val="22"/>
                <w:szCs w:val="22"/>
              </w:rPr>
            </w:pPr>
            <w:bookmarkStart w:id="5" w:name="sub_300"/>
            <w:r w:rsidRPr="00AF561D">
              <w:rPr>
                <w:rFonts w:ascii="Times New Roman" w:hAnsi="Times New Roman" w:cs="Times New Roman"/>
                <w:b/>
                <w:bCs/>
                <w:noProof/>
                <w:sz w:val="22"/>
                <w:szCs w:val="22"/>
              </w:rPr>
              <w:lastRenderedPageBreak/>
              <w:t>4. Стоимость услуг. Порядок расчетов</w:t>
            </w:r>
          </w:p>
          <w:bookmarkEnd w:id="5"/>
          <w:p w:rsidR="00AF561D" w:rsidRPr="00AF561D" w:rsidRDefault="00AF561D" w:rsidP="00AF561D">
            <w:pPr>
              <w:autoSpaceDE w:val="0"/>
              <w:autoSpaceDN w:val="0"/>
              <w:adjustRightInd w:val="0"/>
              <w:ind w:firstLine="720"/>
              <w:jc w:val="center"/>
              <w:rPr>
                <w:b/>
                <w:bCs/>
                <w:noProof/>
              </w:rPr>
            </w:pPr>
          </w:p>
        </w:tc>
      </w:tr>
      <w:tr w:rsidR="00AF561D" w:rsidRPr="00053A82" w:rsidTr="00AF561D">
        <w:tc>
          <w:tcPr>
            <w:tcW w:w="0" w:type="auto"/>
          </w:tcPr>
          <w:p w:rsidR="00AF561D" w:rsidRPr="00AF561D" w:rsidRDefault="00AF561D" w:rsidP="00AF561D">
            <w:pPr>
              <w:pStyle w:val="ad"/>
              <w:ind w:left="-108" w:right="34" w:firstLine="720"/>
              <w:rPr>
                <w:rFonts w:ascii="Times New Roman" w:hAnsi="Times New Roman" w:cs="Times New Roman"/>
                <w:noProof/>
                <w:sz w:val="22"/>
                <w:szCs w:val="22"/>
              </w:rPr>
            </w:pPr>
            <w:bookmarkStart w:id="6" w:name="sub_301"/>
            <w:r w:rsidRPr="00AF561D">
              <w:rPr>
                <w:rFonts w:ascii="Times New Roman" w:hAnsi="Times New Roman" w:cs="Times New Roman"/>
                <w:noProof/>
                <w:sz w:val="22"/>
                <w:szCs w:val="22"/>
              </w:rPr>
              <w:t xml:space="preserve">4.1. Стоимость услуг «Исполнителя» по проведению предрейсового (послерейсового) медицинского осмотра водителей «Заказчика» , на момент заключения договора составляет </w:t>
            </w:r>
            <w:r w:rsidRPr="00AF561D">
              <w:rPr>
                <w:rFonts w:ascii="Times New Roman" w:hAnsi="Times New Roman" w:cs="Times New Roman"/>
                <w:b/>
                <w:bCs/>
                <w:noProof/>
                <w:sz w:val="22"/>
                <w:szCs w:val="22"/>
              </w:rPr>
              <w:t>__________</w:t>
            </w:r>
            <w:r w:rsidRPr="00AF561D">
              <w:rPr>
                <w:rFonts w:ascii="Times New Roman" w:hAnsi="Times New Roman" w:cs="Times New Roman"/>
                <w:noProof/>
                <w:sz w:val="22"/>
                <w:szCs w:val="22"/>
              </w:rPr>
              <w:t xml:space="preserve"> </w:t>
            </w:r>
            <w:r w:rsidRPr="00AF561D">
              <w:rPr>
                <w:rFonts w:ascii="Times New Roman" w:hAnsi="Times New Roman" w:cs="Times New Roman"/>
                <w:b/>
                <w:noProof/>
                <w:sz w:val="22"/>
                <w:szCs w:val="22"/>
              </w:rPr>
              <w:t>(_____________________________) рублей</w:t>
            </w:r>
            <w:r w:rsidRPr="00AF561D">
              <w:rPr>
                <w:rFonts w:ascii="Times New Roman" w:hAnsi="Times New Roman" w:cs="Times New Roman"/>
                <w:noProof/>
                <w:sz w:val="22"/>
                <w:szCs w:val="22"/>
              </w:rPr>
              <w:t xml:space="preserve"> за 1 предрейсовый (послерейсовый) медицинский осмотр.</w:t>
            </w:r>
          </w:p>
          <w:p w:rsidR="00AF561D" w:rsidRPr="00AF561D" w:rsidRDefault="00AF561D" w:rsidP="00AF561D">
            <w:pPr>
              <w:pStyle w:val="ad"/>
              <w:ind w:left="-108" w:right="-108" w:firstLine="720"/>
              <w:rPr>
                <w:rFonts w:ascii="Times New Roman" w:hAnsi="Times New Roman" w:cs="Times New Roman"/>
                <w:noProof/>
                <w:sz w:val="22"/>
                <w:szCs w:val="22"/>
              </w:rPr>
            </w:pPr>
            <w:r w:rsidRPr="00AF561D">
              <w:rPr>
                <w:rFonts w:ascii="Times New Roman" w:hAnsi="Times New Roman" w:cs="Times New Roman"/>
                <w:noProof/>
                <w:sz w:val="22"/>
                <w:szCs w:val="22"/>
              </w:rPr>
              <w:t xml:space="preserve"> 4.2. </w:t>
            </w:r>
            <w:bookmarkEnd w:id="6"/>
            <w:proofErr w:type="gramStart"/>
            <w:r w:rsidRPr="00AF561D">
              <w:rPr>
                <w:rFonts w:ascii="Times New Roman" w:hAnsi="Times New Roman" w:cs="Times New Roman"/>
                <w:noProof/>
                <w:sz w:val="22"/>
                <w:szCs w:val="22"/>
              </w:rPr>
              <w:t>«Заказчик» производит оплату медицинских услуг в соответствии с представленными Исполнителем актом об оказании услуг и счетом в течение 10 рабочих дней месяца, следующего за расчетным, в безналичной форме путем перечисления денежных средств на расчетный счет «Исполнителя».</w:t>
            </w:r>
            <w:proofErr w:type="gramEnd"/>
          </w:p>
          <w:p w:rsidR="00AF561D" w:rsidRPr="00AF561D" w:rsidRDefault="00AF561D" w:rsidP="00AF561D">
            <w:pPr>
              <w:pStyle w:val="ad"/>
              <w:ind w:left="-108" w:right="-710" w:firstLine="720"/>
              <w:rPr>
                <w:rFonts w:ascii="Times New Roman" w:hAnsi="Times New Roman" w:cs="Times New Roman"/>
                <w:noProof/>
                <w:sz w:val="22"/>
                <w:szCs w:val="22"/>
              </w:rPr>
            </w:pPr>
            <w:r w:rsidRPr="00AF561D">
              <w:rPr>
                <w:rFonts w:ascii="Times New Roman" w:hAnsi="Times New Roman" w:cs="Times New Roman"/>
                <w:noProof/>
                <w:sz w:val="22"/>
                <w:szCs w:val="22"/>
              </w:rPr>
              <w:t>4.3. Днем оплаты считается день списания денежных средств с кореспонденского счета «Заказчика».</w:t>
            </w:r>
          </w:p>
          <w:p w:rsidR="00AF561D" w:rsidRPr="00AF561D" w:rsidRDefault="00AF561D" w:rsidP="00AF561D">
            <w:pPr>
              <w:pStyle w:val="ad"/>
              <w:ind w:left="-108" w:right="-1" w:firstLine="720"/>
              <w:rPr>
                <w:rFonts w:ascii="Times New Roman" w:hAnsi="Times New Roman" w:cs="Times New Roman"/>
                <w:noProof/>
                <w:sz w:val="22"/>
                <w:szCs w:val="22"/>
              </w:rPr>
            </w:pPr>
            <w:r w:rsidRPr="00AF561D">
              <w:rPr>
                <w:rFonts w:ascii="Times New Roman" w:hAnsi="Times New Roman" w:cs="Times New Roman"/>
                <w:noProof/>
                <w:sz w:val="22"/>
                <w:szCs w:val="22"/>
              </w:rPr>
              <w:t>4.4. При изменении стоимости услуг «Исполнитель», писменно уведомляет об этом «Заказчика», не позднее чем за неделю до введения новых цен.</w:t>
            </w:r>
          </w:p>
          <w:p w:rsidR="00AF561D" w:rsidRPr="00AF561D" w:rsidRDefault="00AF561D" w:rsidP="00AF561D">
            <w:pPr>
              <w:autoSpaceDE w:val="0"/>
              <w:autoSpaceDN w:val="0"/>
              <w:adjustRightInd w:val="0"/>
              <w:ind w:firstLine="720"/>
              <w:rPr>
                <w:b/>
                <w:bCs/>
                <w:noProof/>
              </w:rPr>
            </w:pPr>
          </w:p>
        </w:tc>
      </w:tr>
      <w:tr w:rsidR="00AF561D" w:rsidRPr="00053A82" w:rsidTr="00AF561D">
        <w:tc>
          <w:tcPr>
            <w:tcW w:w="0" w:type="auto"/>
          </w:tcPr>
          <w:p w:rsidR="00AF561D" w:rsidRPr="00AF561D" w:rsidRDefault="00AF561D" w:rsidP="00AF561D">
            <w:pPr>
              <w:pStyle w:val="2"/>
              <w:autoSpaceDE w:val="0"/>
              <w:autoSpaceDN w:val="0"/>
              <w:adjustRightInd w:val="0"/>
              <w:ind w:right="-710" w:firstLine="720"/>
              <w:jc w:val="center"/>
              <w:rPr>
                <w:rFonts w:ascii="Arial" w:hAnsi="Arial" w:cs="Arial"/>
                <w:b/>
                <w:bCs/>
                <w:sz w:val="22"/>
                <w:szCs w:val="22"/>
              </w:rPr>
            </w:pPr>
            <w:r w:rsidRPr="00AF561D">
              <w:rPr>
                <w:rFonts w:ascii="Arial" w:hAnsi="Arial" w:cs="Arial"/>
                <w:b/>
                <w:bCs/>
                <w:sz w:val="22"/>
                <w:szCs w:val="22"/>
              </w:rPr>
              <w:t>5. Прочие условия договора</w:t>
            </w:r>
          </w:p>
          <w:p w:rsidR="00AF561D" w:rsidRPr="00AF561D" w:rsidRDefault="00AF561D" w:rsidP="00AF561D">
            <w:pPr>
              <w:autoSpaceDE w:val="0"/>
              <w:autoSpaceDN w:val="0"/>
              <w:adjustRightInd w:val="0"/>
              <w:ind w:firstLine="720"/>
              <w:jc w:val="center"/>
              <w:rPr>
                <w:b/>
                <w:bCs/>
                <w:noProof/>
              </w:rPr>
            </w:pPr>
          </w:p>
        </w:tc>
      </w:tr>
      <w:tr w:rsidR="00AF561D" w:rsidRPr="00053A82" w:rsidTr="00AF561D">
        <w:tc>
          <w:tcPr>
            <w:tcW w:w="0" w:type="auto"/>
          </w:tcPr>
          <w:p w:rsidR="00AF561D" w:rsidRPr="00AF561D" w:rsidRDefault="00AF561D" w:rsidP="00AF561D">
            <w:pPr>
              <w:pStyle w:val="2"/>
              <w:autoSpaceDE w:val="0"/>
              <w:autoSpaceDN w:val="0"/>
              <w:adjustRightInd w:val="0"/>
              <w:ind w:left="-108" w:right="-108" w:firstLine="720"/>
              <w:jc w:val="both"/>
              <w:rPr>
                <w:rFonts w:ascii="Arial" w:hAnsi="Arial" w:cs="Arial"/>
                <w:sz w:val="22"/>
                <w:szCs w:val="22"/>
              </w:rPr>
            </w:pPr>
            <w:r w:rsidRPr="00AF561D">
              <w:rPr>
                <w:rFonts w:ascii="Arial" w:hAnsi="Arial" w:cs="Arial"/>
                <w:sz w:val="22"/>
                <w:szCs w:val="22"/>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rsidR="00AF561D" w:rsidRPr="00AF561D" w:rsidRDefault="00AF561D" w:rsidP="00AF561D">
            <w:pPr>
              <w:pStyle w:val="2"/>
              <w:autoSpaceDE w:val="0"/>
              <w:autoSpaceDN w:val="0"/>
              <w:adjustRightInd w:val="0"/>
              <w:ind w:left="-108" w:right="-108" w:firstLine="720"/>
              <w:jc w:val="both"/>
              <w:rPr>
                <w:rFonts w:ascii="Arial" w:hAnsi="Arial" w:cs="Arial"/>
                <w:sz w:val="22"/>
                <w:szCs w:val="22"/>
              </w:rPr>
            </w:pPr>
            <w:r w:rsidRPr="00AF561D">
              <w:rPr>
                <w:rFonts w:ascii="Arial" w:hAnsi="Arial" w:cs="Arial"/>
                <w:sz w:val="22"/>
                <w:szCs w:val="22"/>
              </w:rPr>
              <w:t>5.2. В период действия договора его условия могут быть изменены путем подписания сторонами дополнительного соглашения.</w:t>
            </w:r>
          </w:p>
          <w:p w:rsidR="00AF561D" w:rsidRPr="00AF561D" w:rsidRDefault="00AF561D" w:rsidP="00AF561D">
            <w:pPr>
              <w:pStyle w:val="2"/>
              <w:autoSpaceDE w:val="0"/>
              <w:autoSpaceDN w:val="0"/>
              <w:adjustRightInd w:val="0"/>
              <w:ind w:left="-108" w:right="-108" w:firstLine="720"/>
              <w:jc w:val="both"/>
              <w:rPr>
                <w:rFonts w:ascii="Arial" w:hAnsi="Arial" w:cs="Arial"/>
                <w:sz w:val="22"/>
                <w:szCs w:val="22"/>
              </w:rPr>
            </w:pPr>
            <w:r w:rsidRPr="00AF561D">
              <w:rPr>
                <w:rFonts w:ascii="Arial" w:hAnsi="Arial" w:cs="Arial"/>
                <w:sz w:val="22"/>
                <w:szCs w:val="22"/>
              </w:rPr>
              <w:t>5.3. Все споры и разногласия по настоящему договору стороны решают путем переговоров, а при не достижении соглашения – в соответствии с законодательством РФ.</w:t>
            </w:r>
          </w:p>
          <w:p w:rsidR="00AF561D" w:rsidRPr="00AF561D" w:rsidRDefault="00AF561D" w:rsidP="00AF561D">
            <w:pPr>
              <w:pStyle w:val="2"/>
              <w:autoSpaceDE w:val="0"/>
              <w:autoSpaceDN w:val="0"/>
              <w:adjustRightInd w:val="0"/>
              <w:ind w:left="-108" w:right="-108" w:firstLine="720"/>
              <w:jc w:val="both"/>
              <w:rPr>
                <w:rFonts w:ascii="Arial" w:hAnsi="Arial" w:cs="Arial"/>
                <w:sz w:val="22"/>
                <w:szCs w:val="22"/>
              </w:rPr>
            </w:pPr>
            <w:r w:rsidRPr="00AF561D">
              <w:rPr>
                <w:rFonts w:ascii="Arial" w:hAnsi="Arial" w:cs="Arial"/>
                <w:sz w:val="22"/>
                <w:szCs w:val="22"/>
              </w:rPr>
              <w:t>5.4. Договор вступает в силу с ___________ года  и  действует до ___________ года.</w:t>
            </w:r>
          </w:p>
          <w:p w:rsidR="00AF561D" w:rsidRPr="00AF561D" w:rsidRDefault="00AF561D" w:rsidP="00AF561D">
            <w:pPr>
              <w:pStyle w:val="2"/>
              <w:autoSpaceDE w:val="0"/>
              <w:autoSpaceDN w:val="0"/>
              <w:adjustRightInd w:val="0"/>
              <w:ind w:left="-108" w:right="-108" w:firstLine="720"/>
              <w:jc w:val="both"/>
              <w:rPr>
                <w:rFonts w:ascii="Arial" w:hAnsi="Arial" w:cs="Arial"/>
                <w:sz w:val="22"/>
                <w:szCs w:val="22"/>
              </w:rPr>
            </w:pPr>
            <w:r w:rsidRPr="00AF561D">
              <w:rPr>
                <w:rFonts w:ascii="Arial" w:hAnsi="Arial" w:cs="Arial"/>
                <w:sz w:val="22"/>
                <w:szCs w:val="22"/>
              </w:rPr>
              <w:t>5.5. Настоящий договор составлен в двух экземплярах, имеющих одинаковую юридическую силу, по одному для каждой из сторон.</w:t>
            </w:r>
          </w:p>
          <w:p w:rsidR="00AF561D" w:rsidRPr="00AF561D" w:rsidRDefault="00AF561D" w:rsidP="00AF561D">
            <w:pPr>
              <w:autoSpaceDE w:val="0"/>
              <w:autoSpaceDN w:val="0"/>
              <w:adjustRightInd w:val="0"/>
              <w:ind w:firstLine="720"/>
              <w:rPr>
                <w:b/>
                <w:bCs/>
                <w:noProof/>
              </w:rPr>
            </w:pPr>
          </w:p>
        </w:tc>
      </w:tr>
      <w:tr w:rsidR="00AF561D" w:rsidRPr="00053A82" w:rsidTr="00AF561D">
        <w:tc>
          <w:tcPr>
            <w:tcW w:w="0" w:type="auto"/>
          </w:tcPr>
          <w:p w:rsidR="00AF561D" w:rsidRPr="00AF561D" w:rsidRDefault="00AF561D" w:rsidP="00AF561D">
            <w:pPr>
              <w:pStyle w:val="2"/>
              <w:autoSpaceDE w:val="0"/>
              <w:autoSpaceDN w:val="0"/>
              <w:adjustRightInd w:val="0"/>
              <w:ind w:right="-710" w:firstLine="720"/>
              <w:jc w:val="center"/>
              <w:rPr>
                <w:rFonts w:ascii="Arial" w:hAnsi="Arial" w:cs="Arial"/>
                <w:b/>
                <w:bCs/>
                <w:sz w:val="22"/>
                <w:szCs w:val="22"/>
              </w:rPr>
            </w:pPr>
            <w:r w:rsidRPr="00AF561D">
              <w:rPr>
                <w:rFonts w:ascii="Arial" w:hAnsi="Arial" w:cs="Arial"/>
                <w:b/>
                <w:bCs/>
                <w:sz w:val="22"/>
                <w:szCs w:val="22"/>
              </w:rPr>
              <w:t>Реквизиты и адреса сторон</w:t>
            </w:r>
          </w:p>
          <w:p w:rsidR="00AF561D" w:rsidRPr="00AF561D" w:rsidRDefault="00AF561D" w:rsidP="00AF561D">
            <w:pPr>
              <w:autoSpaceDE w:val="0"/>
              <w:autoSpaceDN w:val="0"/>
              <w:adjustRightInd w:val="0"/>
              <w:ind w:firstLine="720"/>
              <w:jc w:val="center"/>
              <w:rPr>
                <w:b/>
                <w:bCs/>
                <w:noProof/>
              </w:rPr>
            </w:pPr>
          </w:p>
        </w:tc>
      </w:tr>
    </w:tbl>
    <w:p w:rsidR="00AF561D" w:rsidRPr="00053A82" w:rsidRDefault="00AF561D" w:rsidP="00AF561D">
      <w:pPr>
        <w:pStyle w:val="2"/>
        <w:ind w:right="-710"/>
        <w:rPr>
          <w:b/>
          <w:bCs/>
          <w:sz w:val="22"/>
          <w:szCs w:val="22"/>
        </w:rPr>
      </w:pPr>
    </w:p>
    <w:tbl>
      <w:tblPr>
        <w:tblW w:w="0" w:type="auto"/>
        <w:tblInd w:w="250" w:type="dxa"/>
        <w:tblLook w:val="00A0"/>
      </w:tblPr>
      <w:tblGrid>
        <w:gridCol w:w="4679"/>
        <w:gridCol w:w="679"/>
        <w:gridCol w:w="4246"/>
      </w:tblGrid>
      <w:tr w:rsidR="00AF561D" w:rsidRPr="00053A82" w:rsidTr="00AF561D">
        <w:tc>
          <w:tcPr>
            <w:tcW w:w="4679" w:type="dxa"/>
          </w:tcPr>
          <w:p w:rsidR="00AF561D" w:rsidRPr="00AF561D" w:rsidRDefault="00AF561D" w:rsidP="00AF561D">
            <w:pPr>
              <w:pStyle w:val="2"/>
              <w:autoSpaceDE w:val="0"/>
              <w:autoSpaceDN w:val="0"/>
              <w:adjustRightInd w:val="0"/>
              <w:ind w:firstLine="720"/>
              <w:jc w:val="center"/>
              <w:rPr>
                <w:rFonts w:ascii="Arial" w:hAnsi="Arial" w:cs="Arial"/>
                <w:b/>
                <w:bCs/>
                <w:sz w:val="22"/>
                <w:szCs w:val="22"/>
              </w:rPr>
            </w:pPr>
            <w:r w:rsidRPr="00AF561D">
              <w:rPr>
                <w:rFonts w:ascii="Arial" w:hAnsi="Arial" w:cs="Arial"/>
                <w:b/>
                <w:bCs/>
                <w:sz w:val="22"/>
                <w:szCs w:val="22"/>
              </w:rPr>
              <w:t xml:space="preserve"> «Исполнитель»</w:t>
            </w:r>
          </w:p>
          <w:p w:rsidR="00AF561D" w:rsidRPr="00AF561D" w:rsidRDefault="00AF561D" w:rsidP="00AF561D">
            <w:pPr>
              <w:autoSpaceDE w:val="0"/>
              <w:autoSpaceDN w:val="0"/>
              <w:adjustRightInd w:val="0"/>
              <w:ind w:firstLine="720"/>
              <w:rPr>
                <w:bCs/>
                <w:color w:val="000000"/>
              </w:rPr>
            </w:pPr>
            <w:r w:rsidRPr="00AF561D">
              <w:rPr>
                <w:bCs/>
                <w:color w:val="000000"/>
              </w:rPr>
              <w:t>Наименование:</w:t>
            </w:r>
          </w:p>
          <w:p w:rsidR="00AF561D" w:rsidRPr="00AF561D" w:rsidRDefault="00AF561D" w:rsidP="00AF561D">
            <w:pPr>
              <w:autoSpaceDE w:val="0"/>
              <w:autoSpaceDN w:val="0"/>
              <w:adjustRightInd w:val="0"/>
              <w:ind w:firstLine="720"/>
              <w:rPr>
                <w:bCs/>
                <w:color w:val="000000"/>
              </w:rPr>
            </w:pPr>
            <w:r w:rsidRPr="00AF561D">
              <w:rPr>
                <w:bCs/>
                <w:color w:val="000000"/>
              </w:rPr>
              <w:t>Адрес:</w:t>
            </w:r>
          </w:p>
          <w:p w:rsidR="00AF561D" w:rsidRPr="00AF561D" w:rsidRDefault="00AF561D" w:rsidP="00AF561D">
            <w:pPr>
              <w:autoSpaceDE w:val="0"/>
              <w:autoSpaceDN w:val="0"/>
              <w:adjustRightInd w:val="0"/>
              <w:ind w:firstLine="720"/>
              <w:rPr>
                <w:bCs/>
                <w:color w:val="000000"/>
              </w:rPr>
            </w:pPr>
            <w:r w:rsidRPr="00AF561D">
              <w:rPr>
                <w:bCs/>
                <w:color w:val="000000"/>
              </w:rPr>
              <w:t>Тел./факс:</w:t>
            </w:r>
          </w:p>
          <w:p w:rsidR="00AF561D" w:rsidRPr="00AF561D" w:rsidRDefault="00AF561D" w:rsidP="00AF561D">
            <w:pPr>
              <w:autoSpaceDE w:val="0"/>
              <w:autoSpaceDN w:val="0"/>
              <w:adjustRightInd w:val="0"/>
              <w:ind w:firstLine="720"/>
              <w:rPr>
                <w:bCs/>
                <w:color w:val="000000"/>
              </w:rPr>
            </w:pPr>
            <w:r w:rsidRPr="00AF561D">
              <w:rPr>
                <w:bCs/>
                <w:color w:val="000000"/>
              </w:rPr>
              <w:t>ИНН</w:t>
            </w:r>
          </w:p>
          <w:p w:rsidR="00AF561D" w:rsidRPr="00AF561D" w:rsidRDefault="00AF561D" w:rsidP="00AF561D">
            <w:pPr>
              <w:autoSpaceDE w:val="0"/>
              <w:autoSpaceDN w:val="0"/>
              <w:adjustRightInd w:val="0"/>
              <w:ind w:firstLine="720"/>
              <w:rPr>
                <w:bCs/>
                <w:color w:val="000000"/>
              </w:rPr>
            </w:pPr>
            <w:r w:rsidRPr="00AF561D">
              <w:rPr>
                <w:bCs/>
                <w:color w:val="000000"/>
              </w:rPr>
              <w:t>КПП</w:t>
            </w:r>
          </w:p>
          <w:p w:rsidR="00AF561D" w:rsidRPr="00AF561D" w:rsidRDefault="00AF561D" w:rsidP="00AF561D">
            <w:pPr>
              <w:autoSpaceDE w:val="0"/>
              <w:autoSpaceDN w:val="0"/>
              <w:adjustRightInd w:val="0"/>
              <w:ind w:firstLine="720"/>
              <w:rPr>
                <w:bCs/>
                <w:color w:val="000000"/>
              </w:rPr>
            </w:pPr>
            <w:r w:rsidRPr="00AF561D">
              <w:rPr>
                <w:bCs/>
                <w:color w:val="000000"/>
              </w:rPr>
              <w:t>ОГРН</w:t>
            </w:r>
            <w:r w:rsidRPr="00AF561D">
              <w:rPr>
                <w:bCs/>
                <w:color w:val="000000"/>
              </w:rPr>
              <w:br/>
              <w:t>Банковские реквизиты:</w:t>
            </w:r>
          </w:p>
          <w:p w:rsidR="00AF561D" w:rsidRPr="00053A82" w:rsidRDefault="00AF561D" w:rsidP="00AF561D">
            <w:pPr>
              <w:autoSpaceDE w:val="0"/>
              <w:autoSpaceDN w:val="0"/>
              <w:adjustRightInd w:val="0"/>
              <w:ind w:firstLine="720"/>
            </w:pPr>
          </w:p>
          <w:p w:rsidR="00AF561D" w:rsidRPr="00AF561D" w:rsidRDefault="00AF561D" w:rsidP="00AF561D">
            <w:pPr>
              <w:pStyle w:val="2"/>
              <w:autoSpaceDE w:val="0"/>
              <w:autoSpaceDN w:val="0"/>
              <w:adjustRightInd w:val="0"/>
              <w:ind w:firstLine="720"/>
              <w:jc w:val="both"/>
              <w:rPr>
                <w:rFonts w:ascii="Arial" w:hAnsi="Arial" w:cs="Arial"/>
                <w:sz w:val="22"/>
                <w:szCs w:val="22"/>
              </w:rPr>
            </w:pPr>
            <w:r w:rsidRPr="00AF561D">
              <w:rPr>
                <w:rFonts w:ascii="Arial" w:hAnsi="Arial" w:cs="Arial"/>
                <w:sz w:val="22"/>
                <w:szCs w:val="22"/>
              </w:rPr>
              <w:t>Исполнитель</w:t>
            </w:r>
          </w:p>
          <w:p w:rsidR="00AF561D" w:rsidRPr="00AF561D" w:rsidRDefault="00AF561D" w:rsidP="00AF561D">
            <w:pPr>
              <w:pStyle w:val="2"/>
              <w:autoSpaceDE w:val="0"/>
              <w:autoSpaceDN w:val="0"/>
              <w:adjustRightInd w:val="0"/>
              <w:ind w:firstLine="720"/>
              <w:jc w:val="both"/>
              <w:rPr>
                <w:rFonts w:ascii="Arial" w:hAnsi="Arial" w:cs="Arial"/>
                <w:sz w:val="22"/>
                <w:szCs w:val="22"/>
              </w:rPr>
            </w:pPr>
          </w:p>
          <w:p w:rsidR="00AF561D" w:rsidRPr="00AF561D" w:rsidRDefault="00AF561D" w:rsidP="00AF561D">
            <w:pPr>
              <w:pStyle w:val="2"/>
              <w:autoSpaceDE w:val="0"/>
              <w:autoSpaceDN w:val="0"/>
              <w:adjustRightInd w:val="0"/>
              <w:ind w:firstLine="720"/>
              <w:jc w:val="both"/>
              <w:rPr>
                <w:rFonts w:ascii="Arial" w:hAnsi="Arial" w:cs="Arial"/>
                <w:sz w:val="22"/>
                <w:szCs w:val="22"/>
              </w:rPr>
            </w:pPr>
            <w:r w:rsidRPr="00AF561D">
              <w:rPr>
                <w:rFonts w:ascii="Arial" w:hAnsi="Arial" w:cs="Arial"/>
                <w:sz w:val="22"/>
                <w:szCs w:val="22"/>
              </w:rPr>
              <w:t>___________________ /______________ /</w:t>
            </w:r>
          </w:p>
          <w:p w:rsidR="00AF561D" w:rsidRPr="00AF561D" w:rsidRDefault="00AF561D" w:rsidP="00AF561D">
            <w:pPr>
              <w:pStyle w:val="2"/>
              <w:autoSpaceDE w:val="0"/>
              <w:autoSpaceDN w:val="0"/>
              <w:adjustRightInd w:val="0"/>
              <w:ind w:firstLine="720"/>
              <w:jc w:val="both"/>
              <w:rPr>
                <w:rFonts w:ascii="Arial" w:hAnsi="Arial" w:cs="Arial"/>
                <w:sz w:val="22"/>
                <w:szCs w:val="22"/>
              </w:rPr>
            </w:pPr>
            <w:r w:rsidRPr="00AF561D">
              <w:rPr>
                <w:rFonts w:ascii="Arial" w:hAnsi="Arial" w:cs="Arial"/>
                <w:sz w:val="22"/>
                <w:szCs w:val="22"/>
              </w:rPr>
              <w:t xml:space="preserve">          (подпись)</w:t>
            </w:r>
          </w:p>
          <w:p w:rsidR="00AF561D" w:rsidRPr="00AF561D" w:rsidRDefault="00AF561D" w:rsidP="00AF561D">
            <w:pPr>
              <w:pStyle w:val="2"/>
              <w:autoSpaceDE w:val="0"/>
              <w:autoSpaceDN w:val="0"/>
              <w:adjustRightInd w:val="0"/>
              <w:ind w:right="-710" w:firstLine="720"/>
              <w:jc w:val="center"/>
              <w:rPr>
                <w:rFonts w:ascii="Arial" w:hAnsi="Arial" w:cs="Arial"/>
                <w:b/>
                <w:bCs/>
                <w:sz w:val="22"/>
                <w:szCs w:val="22"/>
              </w:rPr>
            </w:pPr>
            <w:r w:rsidRPr="00AF561D">
              <w:rPr>
                <w:rFonts w:ascii="Arial" w:hAnsi="Arial" w:cs="Arial"/>
                <w:sz w:val="22"/>
                <w:szCs w:val="22"/>
              </w:rPr>
              <w:t>М.П.</w:t>
            </w:r>
          </w:p>
        </w:tc>
        <w:tc>
          <w:tcPr>
            <w:tcW w:w="679" w:type="dxa"/>
          </w:tcPr>
          <w:p w:rsidR="00AF561D" w:rsidRPr="00AF561D" w:rsidRDefault="00AF561D" w:rsidP="00AF561D">
            <w:pPr>
              <w:pStyle w:val="2"/>
              <w:autoSpaceDE w:val="0"/>
              <w:autoSpaceDN w:val="0"/>
              <w:adjustRightInd w:val="0"/>
              <w:ind w:right="-710" w:firstLine="720"/>
              <w:jc w:val="center"/>
              <w:rPr>
                <w:rFonts w:ascii="Arial" w:hAnsi="Arial" w:cs="Arial"/>
                <w:b/>
                <w:bCs/>
                <w:sz w:val="22"/>
                <w:szCs w:val="22"/>
              </w:rPr>
            </w:pPr>
          </w:p>
        </w:tc>
        <w:tc>
          <w:tcPr>
            <w:tcW w:w="4246" w:type="dxa"/>
          </w:tcPr>
          <w:p w:rsidR="00AF561D" w:rsidRPr="00AF561D" w:rsidRDefault="00AF561D" w:rsidP="00AF561D">
            <w:pPr>
              <w:pStyle w:val="5"/>
              <w:ind w:firstLine="0"/>
              <w:rPr>
                <w:rFonts w:ascii="Times New Roman" w:hAnsi="Times New Roman" w:cs="Times New Roman"/>
                <w:b/>
                <w:bCs/>
                <w:sz w:val="22"/>
                <w:szCs w:val="22"/>
              </w:rPr>
            </w:pPr>
            <w:r w:rsidRPr="00AF561D">
              <w:rPr>
                <w:rFonts w:ascii="Times New Roman" w:hAnsi="Times New Roman" w:cs="Times New Roman"/>
                <w:b/>
                <w:bCs/>
                <w:sz w:val="22"/>
                <w:szCs w:val="22"/>
              </w:rPr>
              <w:t>«Заказчик»</w:t>
            </w:r>
          </w:p>
          <w:p w:rsidR="00AF561D" w:rsidRPr="00AF561D" w:rsidRDefault="00AF561D" w:rsidP="00AF561D">
            <w:pPr>
              <w:autoSpaceDE w:val="0"/>
              <w:autoSpaceDN w:val="0"/>
              <w:adjustRightInd w:val="0"/>
              <w:ind w:firstLine="720"/>
              <w:rPr>
                <w:bCs/>
                <w:color w:val="000000"/>
              </w:rPr>
            </w:pPr>
            <w:r w:rsidRPr="00AF561D">
              <w:rPr>
                <w:bCs/>
                <w:color w:val="000000"/>
              </w:rPr>
              <w:t>Наименование:</w:t>
            </w:r>
          </w:p>
          <w:p w:rsidR="00AF561D" w:rsidRPr="00AF561D" w:rsidRDefault="00AF561D" w:rsidP="00AF561D">
            <w:pPr>
              <w:autoSpaceDE w:val="0"/>
              <w:autoSpaceDN w:val="0"/>
              <w:adjustRightInd w:val="0"/>
              <w:ind w:firstLine="720"/>
              <w:rPr>
                <w:bCs/>
                <w:color w:val="000000"/>
              </w:rPr>
            </w:pPr>
            <w:r w:rsidRPr="00AF561D">
              <w:rPr>
                <w:bCs/>
                <w:color w:val="000000"/>
              </w:rPr>
              <w:t>Адрес:</w:t>
            </w:r>
          </w:p>
          <w:p w:rsidR="00AF561D" w:rsidRPr="00AF561D" w:rsidRDefault="00AF561D" w:rsidP="00AF561D">
            <w:pPr>
              <w:autoSpaceDE w:val="0"/>
              <w:autoSpaceDN w:val="0"/>
              <w:adjustRightInd w:val="0"/>
              <w:ind w:firstLine="720"/>
              <w:rPr>
                <w:bCs/>
                <w:color w:val="000000"/>
              </w:rPr>
            </w:pPr>
            <w:r w:rsidRPr="00AF561D">
              <w:rPr>
                <w:bCs/>
                <w:color w:val="000000"/>
              </w:rPr>
              <w:t>Тел./факс:</w:t>
            </w:r>
          </w:p>
          <w:p w:rsidR="00AF561D" w:rsidRPr="00AF561D" w:rsidRDefault="00AF561D" w:rsidP="00AF561D">
            <w:pPr>
              <w:autoSpaceDE w:val="0"/>
              <w:autoSpaceDN w:val="0"/>
              <w:adjustRightInd w:val="0"/>
              <w:ind w:firstLine="720"/>
              <w:rPr>
                <w:bCs/>
                <w:color w:val="000000"/>
              </w:rPr>
            </w:pPr>
            <w:r w:rsidRPr="00AF561D">
              <w:rPr>
                <w:bCs/>
                <w:color w:val="000000"/>
              </w:rPr>
              <w:t>ИНН</w:t>
            </w:r>
          </w:p>
          <w:p w:rsidR="00AF561D" w:rsidRPr="00AF561D" w:rsidRDefault="00AF561D" w:rsidP="00AF561D">
            <w:pPr>
              <w:autoSpaceDE w:val="0"/>
              <w:autoSpaceDN w:val="0"/>
              <w:adjustRightInd w:val="0"/>
              <w:ind w:firstLine="720"/>
              <w:rPr>
                <w:bCs/>
                <w:color w:val="000000"/>
              </w:rPr>
            </w:pPr>
            <w:r w:rsidRPr="00AF561D">
              <w:rPr>
                <w:bCs/>
                <w:color w:val="000000"/>
              </w:rPr>
              <w:t>КПП</w:t>
            </w:r>
          </w:p>
          <w:p w:rsidR="00AF561D" w:rsidRPr="00AF561D" w:rsidRDefault="00AF561D" w:rsidP="00AF561D">
            <w:pPr>
              <w:autoSpaceDE w:val="0"/>
              <w:autoSpaceDN w:val="0"/>
              <w:adjustRightInd w:val="0"/>
              <w:ind w:firstLine="720"/>
              <w:rPr>
                <w:bCs/>
                <w:color w:val="000000"/>
              </w:rPr>
            </w:pPr>
            <w:r w:rsidRPr="00AF561D">
              <w:rPr>
                <w:bCs/>
                <w:color w:val="000000"/>
              </w:rPr>
              <w:t>ОГРН</w:t>
            </w:r>
            <w:r w:rsidRPr="00AF561D">
              <w:rPr>
                <w:bCs/>
                <w:color w:val="000000"/>
              </w:rPr>
              <w:br/>
              <w:t>Банковские реквизиты:</w:t>
            </w:r>
          </w:p>
          <w:p w:rsidR="00AF561D" w:rsidRPr="00AF561D" w:rsidRDefault="00AF561D" w:rsidP="00AF561D">
            <w:pPr>
              <w:autoSpaceDE w:val="0"/>
              <w:autoSpaceDN w:val="0"/>
              <w:adjustRightInd w:val="0"/>
              <w:ind w:firstLine="720"/>
              <w:rPr>
                <w:highlight w:val="yellow"/>
              </w:rPr>
            </w:pPr>
          </w:p>
          <w:p w:rsidR="00AF561D" w:rsidRPr="00053A82" w:rsidRDefault="00AF561D" w:rsidP="00AF561D">
            <w:pPr>
              <w:autoSpaceDE w:val="0"/>
              <w:autoSpaceDN w:val="0"/>
              <w:adjustRightInd w:val="0"/>
              <w:ind w:firstLine="64"/>
            </w:pPr>
            <w:r w:rsidRPr="00053A82">
              <w:t xml:space="preserve">Заказчик  </w:t>
            </w:r>
          </w:p>
          <w:p w:rsidR="00AF561D" w:rsidRPr="00053A82" w:rsidRDefault="00AF561D" w:rsidP="00AF561D">
            <w:pPr>
              <w:autoSpaceDE w:val="0"/>
              <w:autoSpaceDN w:val="0"/>
              <w:adjustRightInd w:val="0"/>
              <w:ind w:firstLine="64"/>
            </w:pPr>
          </w:p>
          <w:p w:rsidR="00AF561D" w:rsidRPr="00AF561D" w:rsidRDefault="00AF561D" w:rsidP="00AF561D">
            <w:pPr>
              <w:autoSpaceDE w:val="0"/>
              <w:autoSpaceDN w:val="0"/>
              <w:adjustRightInd w:val="0"/>
              <w:ind w:firstLine="64"/>
              <w:rPr>
                <w:b/>
              </w:rPr>
            </w:pPr>
            <w:r w:rsidRPr="00AF561D">
              <w:rPr>
                <w:b/>
              </w:rPr>
              <w:t>__________________ /______________ /</w:t>
            </w:r>
          </w:p>
          <w:p w:rsidR="00AF561D" w:rsidRPr="00053A82" w:rsidRDefault="00AF561D" w:rsidP="00AF561D">
            <w:pPr>
              <w:autoSpaceDE w:val="0"/>
              <w:autoSpaceDN w:val="0"/>
              <w:adjustRightInd w:val="0"/>
              <w:ind w:firstLine="64"/>
            </w:pPr>
            <w:r w:rsidRPr="00053A82">
              <w:t xml:space="preserve">          (подпись)</w:t>
            </w:r>
          </w:p>
          <w:p w:rsidR="00AF561D" w:rsidRPr="00053A82" w:rsidRDefault="00AF561D" w:rsidP="00AF561D">
            <w:pPr>
              <w:autoSpaceDE w:val="0"/>
              <w:autoSpaceDN w:val="0"/>
              <w:adjustRightInd w:val="0"/>
              <w:ind w:firstLine="64"/>
            </w:pPr>
            <w:r w:rsidRPr="00053A82">
              <w:t xml:space="preserve">                                          М.П.</w:t>
            </w:r>
          </w:p>
          <w:p w:rsidR="00AF561D" w:rsidRPr="00AF561D" w:rsidRDefault="00AF561D" w:rsidP="00AF561D">
            <w:pPr>
              <w:pStyle w:val="2"/>
              <w:autoSpaceDE w:val="0"/>
              <w:autoSpaceDN w:val="0"/>
              <w:adjustRightInd w:val="0"/>
              <w:ind w:right="-710" w:firstLine="720"/>
              <w:jc w:val="center"/>
              <w:rPr>
                <w:rFonts w:ascii="Arial" w:hAnsi="Arial" w:cs="Arial"/>
                <w:b/>
                <w:bCs/>
                <w:sz w:val="22"/>
                <w:szCs w:val="22"/>
              </w:rPr>
            </w:pPr>
          </w:p>
        </w:tc>
      </w:tr>
    </w:tbl>
    <w:p w:rsidR="00AF561D" w:rsidRPr="00053A82" w:rsidRDefault="00AF561D" w:rsidP="00AF561D">
      <w:r w:rsidRPr="00053A82">
        <w:t xml:space="preserve"> </w:t>
      </w:r>
    </w:p>
    <w:p w:rsidR="00AF561D" w:rsidRPr="00053A82" w:rsidRDefault="00AF561D" w:rsidP="00AF561D"/>
    <w:p w:rsidR="00AF561D" w:rsidRDefault="00AF561D" w:rsidP="00AF561D">
      <w:pPr>
        <w:jc w:val="right"/>
      </w:pPr>
    </w:p>
    <w:p w:rsidR="00AF561D" w:rsidRDefault="00AF561D" w:rsidP="00AF561D">
      <w:pPr>
        <w:jc w:val="right"/>
      </w:pPr>
    </w:p>
    <w:p w:rsidR="00AF561D" w:rsidRPr="00053A82" w:rsidRDefault="00AF561D" w:rsidP="00AF561D">
      <w:pPr>
        <w:jc w:val="right"/>
      </w:pPr>
      <w:r w:rsidRPr="00053A82">
        <w:lastRenderedPageBreak/>
        <w:t>Приложение № 1</w:t>
      </w:r>
    </w:p>
    <w:p w:rsidR="00AF561D" w:rsidRPr="00053A82" w:rsidRDefault="00AF561D" w:rsidP="00AF561D">
      <w:pPr>
        <w:jc w:val="right"/>
      </w:pPr>
      <w:r w:rsidRPr="00053A82">
        <w:t xml:space="preserve">к договору </w:t>
      </w:r>
      <w:r w:rsidRPr="00053A82">
        <w:rPr>
          <w:noProof/>
        </w:rPr>
        <w:t>об оказания услуг</w:t>
      </w:r>
    </w:p>
    <w:p w:rsidR="00AF561D" w:rsidRPr="00053A82" w:rsidRDefault="00AF561D" w:rsidP="00AF561D">
      <w:pPr>
        <w:pStyle w:val="ad"/>
        <w:jc w:val="right"/>
        <w:rPr>
          <w:rFonts w:ascii="Times New Roman" w:hAnsi="Times New Roman" w:cs="Times New Roman"/>
          <w:noProof/>
          <w:sz w:val="22"/>
          <w:szCs w:val="22"/>
        </w:rPr>
      </w:pPr>
      <w:r w:rsidRPr="00053A82">
        <w:rPr>
          <w:rFonts w:ascii="Times New Roman" w:hAnsi="Times New Roman" w:cs="Times New Roman"/>
          <w:noProof/>
          <w:sz w:val="22"/>
          <w:szCs w:val="22"/>
        </w:rPr>
        <w:t>по проведению периодических</w:t>
      </w:r>
    </w:p>
    <w:p w:rsidR="00AF561D" w:rsidRPr="00053A82" w:rsidRDefault="00AF561D" w:rsidP="00AF561D">
      <w:pPr>
        <w:pStyle w:val="ad"/>
        <w:jc w:val="right"/>
        <w:rPr>
          <w:rFonts w:ascii="Times New Roman" w:hAnsi="Times New Roman" w:cs="Times New Roman"/>
          <w:noProof/>
          <w:sz w:val="22"/>
          <w:szCs w:val="22"/>
        </w:rPr>
      </w:pPr>
      <w:r w:rsidRPr="00053A82">
        <w:rPr>
          <w:rFonts w:ascii="Times New Roman" w:hAnsi="Times New Roman" w:cs="Times New Roman"/>
          <w:noProof/>
          <w:sz w:val="22"/>
          <w:szCs w:val="22"/>
        </w:rPr>
        <w:t>предрейсовых медицинских смотров (обследований)</w:t>
      </w:r>
    </w:p>
    <w:p w:rsidR="00AF561D" w:rsidRPr="00053A82" w:rsidRDefault="00AF561D" w:rsidP="00AF561D">
      <w:pPr>
        <w:jc w:val="right"/>
      </w:pPr>
      <w:r w:rsidRPr="00053A82">
        <w:t>водителей транспортных средств</w:t>
      </w:r>
    </w:p>
    <w:p w:rsidR="00AF561D" w:rsidRPr="00053A82" w:rsidRDefault="00AF561D" w:rsidP="00AF561D">
      <w:pPr>
        <w:jc w:val="right"/>
      </w:pPr>
      <w:r w:rsidRPr="00053A82">
        <w:t>№   от «___» __________ 20_____ г.</w:t>
      </w:r>
    </w:p>
    <w:p w:rsidR="00AF561D" w:rsidRPr="00053A82" w:rsidRDefault="00AF561D" w:rsidP="00AF561D"/>
    <w:p w:rsidR="00AF561D" w:rsidRPr="00053A82" w:rsidRDefault="00AF561D" w:rsidP="00AF561D">
      <w:pPr>
        <w:jc w:val="center"/>
        <w:rPr>
          <w:b/>
          <w:bCs/>
        </w:rPr>
      </w:pPr>
    </w:p>
    <w:p w:rsidR="00AF561D" w:rsidRPr="00053A82" w:rsidRDefault="00AF561D" w:rsidP="00AF561D">
      <w:pPr>
        <w:ind w:firstLine="142"/>
        <w:jc w:val="center"/>
        <w:rPr>
          <w:b/>
          <w:bCs/>
        </w:rPr>
      </w:pPr>
      <w:r w:rsidRPr="00053A82">
        <w:rPr>
          <w:b/>
          <w:bCs/>
        </w:rPr>
        <w:t>СПИСОК ВОДИТЕЛЕЙ ТРАНСПОРТНЫХ СРЕДСТВ, КОТОРЫМ НЕОБХОДИМ ПРЕДРЕЙСОВЫЙ (ПОСЛЕРЕЙСОВЫЙ)  МЕДИЦИНСКИЙ ОСМОТР</w:t>
      </w:r>
    </w:p>
    <w:p w:rsidR="00AF561D" w:rsidRPr="00053A82" w:rsidRDefault="00AF561D" w:rsidP="00AF561D"/>
    <w:p w:rsidR="00AF561D" w:rsidRPr="00053A82" w:rsidRDefault="00AF561D" w:rsidP="00AF561D"/>
    <w:p w:rsidR="00AF561D" w:rsidRPr="00053A82" w:rsidRDefault="00AF561D" w:rsidP="00AF561D">
      <w:r w:rsidRPr="00053A82">
        <w:t>1. Ф.И.О.                         должность</w:t>
      </w:r>
    </w:p>
    <w:p w:rsidR="00AF561D" w:rsidRPr="00053A82" w:rsidRDefault="00AF561D" w:rsidP="00AF561D">
      <w:r w:rsidRPr="00053A82">
        <w:t>2. Ф.И.О.                        должность</w:t>
      </w:r>
    </w:p>
    <w:p w:rsidR="00AF561D" w:rsidRPr="00053A82" w:rsidRDefault="00AF561D" w:rsidP="00AF561D">
      <w:r w:rsidRPr="00053A82">
        <w:t>3. ….</w:t>
      </w:r>
    </w:p>
    <w:p w:rsidR="00AF561D" w:rsidRPr="00053A82" w:rsidRDefault="00AF561D" w:rsidP="00AF561D">
      <w:r w:rsidRPr="00053A82">
        <w:t>4.</w:t>
      </w:r>
    </w:p>
    <w:p w:rsidR="00AF561D" w:rsidRPr="00053A82" w:rsidRDefault="00AF561D" w:rsidP="00AF561D"/>
    <w:p w:rsidR="00AF561D" w:rsidRPr="00053A82" w:rsidRDefault="00AF561D" w:rsidP="00AF561D"/>
    <w:p w:rsidR="00AF561D" w:rsidRPr="00053A82" w:rsidRDefault="00AF561D" w:rsidP="00AF561D"/>
    <w:p w:rsidR="00AF561D" w:rsidRPr="00053A82" w:rsidRDefault="00AF561D" w:rsidP="00AF561D"/>
    <w:p w:rsidR="00AF561D" w:rsidRPr="00053A82" w:rsidRDefault="00AF561D" w:rsidP="00AF561D"/>
    <w:p w:rsidR="00AF561D" w:rsidRPr="00053A82" w:rsidRDefault="00AF561D" w:rsidP="00AF561D">
      <w:pPr>
        <w:jc w:val="center"/>
      </w:pPr>
      <w:r w:rsidRPr="00053A82">
        <w:t>Руководитель ________________________________Ф.И.О.</w:t>
      </w:r>
    </w:p>
    <w:p w:rsidR="00AF561D" w:rsidRPr="00053A82" w:rsidRDefault="00AF561D" w:rsidP="00AF561D">
      <w:pPr>
        <w:tabs>
          <w:tab w:val="left" w:pos="2985"/>
        </w:tabs>
        <w:jc w:val="center"/>
      </w:pPr>
      <w:r w:rsidRPr="00053A82">
        <w:t>подпись</w:t>
      </w: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tabs>
          <w:tab w:val="left" w:pos="0"/>
        </w:tabs>
        <w:ind w:right="53"/>
        <w:jc w:val="center"/>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spacing w:val="4"/>
          <w:sz w:val="20"/>
          <w:szCs w:val="20"/>
        </w:rPr>
      </w:pPr>
    </w:p>
    <w:p w:rsidR="00AF561D" w:rsidRDefault="00AF561D" w:rsidP="00AF561D">
      <w:pPr>
        <w:shd w:val="clear" w:color="auto" w:fill="FFFFFF"/>
        <w:ind w:right="53" w:firstLine="709"/>
        <w:jc w:val="right"/>
        <w:rPr>
          <w:bCs/>
          <w:spacing w:val="1"/>
          <w:sz w:val="20"/>
          <w:szCs w:val="20"/>
        </w:rPr>
      </w:pPr>
      <w:r>
        <w:rPr>
          <w:spacing w:val="4"/>
          <w:sz w:val="20"/>
          <w:szCs w:val="20"/>
        </w:rPr>
        <w:lastRenderedPageBreak/>
        <w:t>Приложение №4</w:t>
      </w:r>
      <w:r w:rsidRPr="00F01C07">
        <w:rPr>
          <w:spacing w:val="-14"/>
          <w:sz w:val="20"/>
          <w:szCs w:val="20"/>
        </w:rPr>
        <w:t xml:space="preserve"> </w:t>
      </w:r>
      <w:r>
        <w:rPr>
          <w:spacing w:val="-14"/>
          <w:sz w:val="20"/>
          <w:szCs w:val="20"/>
        </w:rPr>
        <w:t>к Положению</w:t>
      </w:r>
      <w:r w:rsidRPr="00F01C07">
        <w:rPr>
          <w:b/>
          <w:bCs/>
          <w:spacing w:val="1"/>
        </w:rPr>
        <w:t xml:space="preserve"> </w:t>
      </w:r>
      <w:r w:rsidRPr="00F01C07">
        <w:rPr>
          <w:bCs/>
          <w:spacing w:val="1"/>
          <w:sz w:val="20"/>
          <w:szCs w:val="20"/>
        </w:rPr>
        <w:t>о порядке</w:t>
      </w:r>
    </w:p>
    <w:p w:rsidR="00AF561D" w:rsidRPr="00F01C07" w:rsidRDefault="00AF561D" w:rsidP="00AF561D">
      <w:pPr>
        <w:shd w:val="clear" w:color="auto" w:fill="FFFFFF"/>
        <w:ind w:right="53" w:firstLine="709"/>
        <w:jc w:val="right"/>
        <w:rPr>
          <w:bCs/>
          <w:spacing w:val="1"/>
          <w:sz w:val="20"/>
          <w:szCs w:val="20"/>
        </w:rPr>
      </w:pPr>
      <w:r w:rsidRPr="00F01C07">
        <w:rPr>
          <w:bCs/>
          <w:spacing w:val="1"/>
          <w:sz w:val="20"/>
          <w:szCs w:val="20"/>
        </w:rPr>
        <w:t xml:space="preserve"> </w:t>
      </w:r>
      <w:r w:rsidRPr="00F01C07">
        <w:rPr>
          <w:sz w:val="20"/>
          <w:szCs w:val="20"/>
        </w:rPr>
        <w:t>предоставления платных медицинских услуг</w:t>
      </w:r>
    </w:p>
    <w:p w:rsidR="00AF561D" w:rsidRDefault="00AF561D" w:rsidP="00AF561D">
      <w:pPr>
        <w:shd w:val="clear" w:color="auto" w:fill="FFFFFF"/>
        <w:tabs>
          <w:tab w:val="left" w:pos="998"/>
        </w:tabs>
        <w:jc w:val="right"/>
        <w:rPr>
          <w:sz w:val="20"/>
          <w:szCs w:val="20"/>
        </w:rPr>
      </w:pPr>
      <w:r w:rsidRPr="00F01C07">
        <w:rPr>
          <w:sz w:val="20"/>
          <w:szCs w:val="20"/>
        </w:rPr>
        <w:t xml:space="preserve">          </w:t>
      </w:r>
      <w:r>
        <w:rPr>
          <w:sz w:val="20"/>
          <w:szCs w:val="20"/>
        </w:rPr>
        <w:t>ОГБУЗ</w:t>
      </w:r>
      <w:r w:rsidRPr="00F01C07">
        <w:rPr>
          <w:sz w:val="20"/>
          <w:szCs w:val="20"/>
        </w:rPr>
        <w:t xml:space="preserve"> «Бакчарская </w:t>
      </w:r>
      <w:r>
        <w:rPr>
          <w:sz w:val="20"/>
          <w:szCs w:val="20"/>
        </w:rPr>
        <w:t>РБ</w:t>
      </w:r>
      <w:r w:rsidRPr="00F01C07">
        <w:rPr>
          <w:sz w:val="20"/>
          <w:szCs w:val="20"/>
        </w:rPr>
        <w:t>»</w:t>
      </w:r>
      <w:r>
        <w:rPr>
          <w:sz w:val="20"/>
          <w:szCs w:val="20"/>
        </w:rPr>
        <w:t xml:space="preserve">, утвержденного </w:t>
      </w:r>
    </w:p>
    <w:p w:rsidR="00AF561D" w:rsidRPr="00F01C07" w:rsidRDefault="00AF561D" w:rsidP="00AF561D">
      <w:pPr>
        <w:shd w:val="clear" w:color="auto" w:fill="FFFFFF"/>
        <w:tabs>
          <w:tab w:val="left" w:pos="998"/>
        </w:tabs>
        <w:jc w:val="right"/>
        <w:rPr>
          <w:spacing w:val="-30"/>
          <w:sz w:val="20"/>
          <w:szCs w:val="20"/>
        </w:rPr>
      </w:pPr>
      <w:r>
        <w:rPr>
          <w:sz w:val="20"/>
          <w:szCs w:val="20"/>
        </w:rPr>
        <w:t xml:space="preserve">Приказом </w:t>
      </w:r>
      <w:proofErr w:type="gramStart"/>
      <w:r>
        <w:rPr>
          <w:sz w:val="20"/>
          <w:szCs w:val="20"/>
        </w:rPr>
        <w:t>от</w:t>
      </w:r>
      <w:proofErr w:type="gramEnd"/>
      <w:r>
        <w:rPr>
          <w:sz w:val="20"/>
          <w:szCs w:val="20"/>
        </w:rPr>
        <w:t xml:space="preserve"> ____________ №____</w:t>
      </w:r>
    </w:p>
    <w:p w:rsidR="00AF561D" w:rsidRDefault="00AF561D" w:rsidP="00AF561D">
      <w:pPr>
        <w:shd w:val="clear" w:color="auto" w:fill="FFFFFF"/>
        <w:tabs>
          <w:tab w:val="left" w:pos="0"/>
        </w:tabs>
        <w:ind w:right="53"/>
        <w:jc w:val="right"/>
        <w:rPr>
          <w:spacing w:val="4"/>
          <w:sz w:val="20"/>
          <w:szCs w:val="20"/>
        </w:rPr>
      </w:pPr>
    </w:p>
    <w:p w:rsidR="00AF561D" w:rsidRPr="00F01C07" w:rsidRDefault="00AF561D" w:rsidP="00AF561D">
      <w:pPr>
        <w:pStyle w:val="3"/>
        <w:jc w:val="center"/>
        <w:rPr>
          <w:color w:val="auto"/>
          <w:sz w:val="18"/>
          <w:szCs w:val="18"/>
        </w:rPr>
      </w:pPr>
      <w:r w:rsidRPr="00F01C07">
        <w:rPr>
          <w:color w:val="auto"/>
          <w:sz w:val="18"/>
          <w:szCs w:val="18"/>
        </w:rPr>
        <w:t>СОГЛАСИЕ</w:t>
      </w:r>
    </w:p>
    <w:p w:rsidR="00AF561D" w:rsidRPr="00F01C07" w:rsidRDefault="00AF561D" w:rsidP="00AF561D">
      <w:pPr>
        <w:pStyle w:val="3"/>
        <w:jc w:val="center"/>
        <w:rPr>
          <w:color w:val="auto"/>
          <w:sz w:val="18"/>
          <w:szCs w:val="18"/>
        </w:rPr>
      </w:pPr>
      <w:r w:rsidRPr="00F01C07">
        <w:rPr>
          <w:color w:val="auto"/>
          <w:sz w:val="18"/>
          <w:szCs w:val="18"/>
        </w:rPr>
        <w:t>на обработку персональных данных</w:t>
      </w:r>
    </w:p>
    <w:p w:rsidR="00AF561D" w:rsidRPr="007A0DBE" w:rsidRDefault="00AF561D" w:rsidP="00AF561D">
      <w:pPr>
        <w:pStyle w:val="a4"/>
        <w:jc w:val="both"/>
        <w:rPr>
          <w:sz w:val="18"/>
          <w:szCs w:val="18"/>
        </w:rPr>
      </w:pPr>
      <w:r w:rsidRPr="007A0DBE">
        <w:rPr>
          <w:sz w:val="18"/>
          <w:szCs w:val="18"/>
        </w:rPr>
        <w:t xml:space="preserve">Я, нижеподписавшийся </w:t>
      </w:r>
      <w:r w:rsidRPr="007A0DBE">
        <w:rPr>
          <w:b/>
          <w:bCs/>
          <w:i/>
          <w:iCs/>
          <w:sz w:val="18"/>
          <w:szCs w:val="18"/>
        </w:rPr>
        <w:t>______________________________________________________________</w:t>
      </w:r>
      <w:r w:rsidRPr="007A0DBE">
        <w:rPr>
          <w:sz w:val="18"/>
          <w:szCs w:val="18"/>
        </w:rPr>
        <w:t xml:space="preserve">, проживающий по адресу </w:t>
      </w:r>
      <w:r w:rsidRPr="007A0DBE">
        <w:rPr>
          <w:b/>
          <w:bCs/>
          <w:i/>
          <w:iCs/>
          <w:sz w:val="18"/>
          <w:szCs w:val="18"/>
        </w:rPr>
        <w:t>________________________________________________________________________________________________________________</w:t>
      </w:r>
      <w:r w:rsidRPr="007A0DBE">
        <w:rPr>
          <w:sz w:val="18"/>
          <w:szCs w:val="18"/>
        </w:rPr>
        <w:t xml:space="preserve">, </w:t>
      </w:r>
      <w:r w:rsidRPr="007A0DBE">
        <w:rPr>
          <w:bCs/>
          <w:iCs/>
          <w:sz w:val="18"/>
          <w:szCs w:val="18"/>
        </w:rPr>
        <w:t xml:space="preserve">Паспорт гражданина ______ </w:t>
      </w:r>
      <w:r w:rsidRPr="007A0DBE">
        <w:rPr>
          <w:sz w:val="18"/>
          <w:szCs w:val="18"/>
        </w:rPr>
        <w:t xml:space="preserve">серия _____________№ </w:t>
      </w:r>
      <w:r w:rsidRPr="007A0DBE">
        <w:rPr>
          <w:b/>
          <w:bCs/>
          <w:i/>
          <w:iCs/>
          <w:sz w:val="18"/>
          <w:szCs w:val="18"/>
        </w:rPr>
        <w:t>_____________</w:t>
      </w:r>
      <w:r w:rsidRPr="007A0DBE">
        <w:rPr>
          <w:sz w:val="18"/>
          <w:szCs w:val="18"/>
        </w:rPr>
        <w:t xml:space="preserve"> выдан </w:t>
      </w:r>
      <w:r w:rsidRPr="007A0DBE">
        <w:rPr>
          <w:b/>
          <w:bCs/>
          <w:i/>
          <w:iCs/>
          <w:sz w:val="18"/>
          <w:szCs w:val="18"/>
        </w:rPr>
        <w:t>________________</w:t>
      </w:r>
      <w:r w:rsidRPr="007A0DBE">
        <w:rPr>
          <w:sz w:val="18"/>
          <w:szCs w:val="18"/>
        </w:rPr>
        <w:t xml:space="preserve"> (дата) </w:t>
      </w:r>
      <w:r>
        <w:rPr>
          <w:sz w:val="18"/>
          <w:szCs w:val="18"/>
        </w:rPr>
        <w:t>____</w:t>
      </w:r>
      <w:r w:rsidRPr="007A0DBE">
        <w:rPr>
          <w:b/>
          <w:bCs/>
          <w:i/>
          <w:iCs/>
          <w:sz w:val="18"/>
          <w:szCs w:val="18"/>
        </w:rPr>
        <w:t>__________________________________________________________</w:t>
      </w:r>
      <w:r w:rsidRPr="007A0DBE">
        <w:rPr>
          <w:sz w:val="18"/>
          <w:szCs w:val="18"/>
        </w:rPr>
        <w:t xml:space="preserve">(название выдавшего органа). </w:t>
      </w:r>
    </w:p>
    <w:p w:rsidR="00AF561D" w:rsidRPr="007A0DBE" w:rsidRDefault="00AF561D" w:rsidP="00AF561D">
      <w:pPr>
        <w:pStyle w:val="a4"/>
        <w:jc w:val="both"/>
        <w:rPr>
          <w:sz w:val="18"/>
          <w:szCs w:val="18"/>
        </w:rPr>
      </w:pPr>
      <w:proofErr w:type="gramStart"/>
      <w:r w:rsidRPr="007A0DBE">
        <w:rPr>
          <w:sz w:val="18"/>
          <w:szCs w:val="18"/>
        </w:rPr>
        <w:t xml:space="preserve">В соответствии с требованиями статьи 9 Федерального закона «О персональных данных» от 27.07.2006 №152-ФЗ, и статьи 61 «Основ законодательства Российской Федерации об охране здоровья граждан» от 22.07.1993 №5487-1, подтверждаю свое согласие на обработку с использованием средств автоматизации или без использования таких средств </w:t>
      </w:r>
      <w:r w:rsidRPr="007A0DBE">
        <w:rPr>
          <w:b/>
          <w:bCs/>
          <w:i/>
          <w:iCs/>
          <w:sz w:val="18"/>
          <w:szCs w:val="18"/>
        </w:rPr>
        <w:t>______________________________________________________________________________</w:t>
      </w:r>
      <w:r w:rsidRPr="007A0DBE">
        <w:rPr>
          <w:sz w:val="18"/>
          <w:szCs w:val="18"/>
        </w:rPr>
        <w:t xml:space="preserve">, адрес: </w:t>
      </w:r>
      <w:r w:rsidRPr="007A0DBE">
        <w:rPr>
          <w:b/>
          <w:bCs/>
          <w:i/>
          <w:iCs/>
          <w:sz w:val="18"/>
          <w:szCs w:val="18"/>
        </w:rPr>
        <w:t>_________________________________________________________________________________</w:t>
      </w:r>
      <w:r w:rsidRPr="007A0DBE">
        <w:rPr>
          <w:sz w:val="18"/>
          <w:szCs w:val="18"/>
        </w:rPr>
        <w:t>____(далее Оператор) моих персональных данных, включающих: фамилию, имя, отчество, пол, дату рождения, адрес места жительства, контактные телефоны</w:t>
      </w:r>
      <w:proofErr w:type="gramEnd"/>
      <w:r w:rsidRPr="007A0DBE">
        <w:rPr>
          <w:sz w:val="18"/>
          <w:szCs w:val="18"/>
        </w:rPr>
        <w:t xml:space="preserve">, реквизиты паспорта (документа удостоверения личности), реквизиты полиса обязательного медицинского страхования (ОМС), реквизиты полиса добровольного медицинского страхования (ДМС), данные о состоянии моего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обработку специальных категорий персональных данных. В процессе оказания Оператором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Оператора в интересах моего обследования и лечения. </w:t>
      </w:r>
    </w:p>
    <w:p w:rsidR="00AF561D" w:rsidRPr="007A0DBE" w:rsidRDefault="00AF561D" w:rsidP="00AF561D">
      <w:pPr>
        <w:pStyle w:val="a4"/>
        <w:jc w:val="both"/>
        <w:rPr>
          <w:sz w:val="18"/>
          <w:szCs w:val="18"/>
        </w:rPr>
      </w:pPr>
      <w:proofErr w:type="gramStart"/>
      <w:r w:rsidRPr="007A0DBE">
        <w:rPr>
          <w:sz w:val="18"/>
          <w:szCs w:val="18"/>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7A0DBE">
        <w:rPr>
          <w:sz w:val="18"/>
          <w:szCs w:val="18"/>
        </w:rPr>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медицинской документации, а также договором на оказание медицинской помощи по программе ОМС, ДМС между Оператором и страховой медицинской компанией. </w:t>
      </w:r>
    </w:p>
    <w:p w:rsidR="00AF561D" w:rsidRPr="007A0DBE" w:rsidRDefault="00AF561D" w:rsidP="00AF561D">
      <w:pPr>
        <w:pStyle w:val="a4"/>
        <w:jc w:val="both"/>
        <w:rPr>
          <w:sz w:val="18"/>
          <w:szCs w:val="18"/>
        </w:rPr>
      </w:pPr>
      <w:proofErr w:type="gramStart"/>
      <w:r w:rsidRPr="007A0DBE">
        <w:rPr>
          <w:sz w:val="18"/>
          <w:szCs w:val="18"/>
        </w:rPr>
        <w:t xml:space="preserve">Оператор имеет право во исполнение своих обязательств на обмен (прием и передачу) моими персональными данными со страховой медицинской компанией, Министерством здравоохранения, Фондом социального страхования, Фондом обязательного медицинского страхования, органом статистической отчетности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 без специального уведомления меня об этом. </w:t>
      </w:r>
      <w:proofErr w:type="gramEnd"/>
    </w:p>
    <w:p w:rsidR="00AF561D" w:rsidRPr="007A0DBE" w:rsidRDefault="00AF561D" w:rsidP="00AF561D">
      <w:pPr>
        <w:pStyle w:val="a4"/>
        <w:jc w:val="both"/>
        <w:rPr>
          <w:sz w:val="18"/>
          <w:szCs w:val="18"/>
        </w:rPr>
      </w:pPr>
      <w:r w:rsidRPr="007A0DBE">
        <w:rPr>
          <w:sz w:val="18"/>
          <w:szCs w:val="18"/>
        </w:rPr>
        <w:t xml:space="preserve">Срок хранения моих персональных данных соответствует сроку хранения первичных медицинских документов (медицинской карты). Передача моих персональных данных иным лицам или иное их разглашение может осуществляться только с моего письменного согласия, за исключением случаев, предусмотренных Федеральными законами. </w:t>
      </w:r>
    </w:p>
    <w:p w:rsidR="00AF561D" w:rsidRPr="007A0DBE" w:rsidRDefault="00AF561D" w:rsidP="00AF561D">
      <w:pPr>
        <w:pStyle w:val="a4"/>
        <w:jc w:val="both"/>
        <w:rPr>
          <w:sz w:val="18"/>
          <w:szCs w:val="18"/>
        </w:rPr>
      </w:pPr>
      <w:r w:rsidRPr="007A0DBE">
        <w:rPr>
          <w:b/>
          <w:bCs/>
          <w:sz w:val="18"/>
          <w:szCs w:val="18"/>
        </w:rPr>
        <w:t xml:space="preserve">Настоящее согласие дано мной </w:t>
      </w:r>
      <w:r w:rsidRPr="007A0DBE">
        <w:rPr>
          <w:b/>
          <w:bCs/>
          <w:i/>
          <w:iCs/>
          <w:sz w:val="18"/>
          <w:szCs w:val="18"/>
        </w:rPr>
        <w:t>______________</w:t>
      </w:r>
      <w:r w:rsidRPr="007A0DBE">
        <w:rPr>
          <w:b/>
          <w:bCs/>
          <w:sz w:val="18"/>
          <w:szCs w:val="18"/>
        </w:rPr>
        <w:t xml:space="preserve"> (дата) и действует бессрочно. </w:t>
      </w:r>
    </w:p>
    <w:p w:rsidR="00AF561D" w:rsidRPr="007A0DBE" w:rsidRDefault="00AF561D" w:rsidP="00AF561D">
      <w:pPr>
        <w:pStyle w:val="a4"/>
        <w:jc w:val="both"/>
        <w:rPr>
          <w:sz w:val="18"/>
          <w:szCs w:val="18"/>
        </w:rPr>
      </w:pPr>
      <w:r w:rsidRPr="007A0DBE">
        <w:rPr>
          <w:sz w:val="18"/>
          <w:szCs w:val="18"/>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rsidR="00AF561D" w:rsidRPr="007A0DBE" w:rsidRDefault="00AF561D" w:rsidP="00AF561D">
      <w:pPr>
        <w:pStyle w:val="a4"/>
        <w:jc w:val="both"/>
        <w:rPr>
          <w:sz w:val="18"/>
          <w:szCs w:val="18"/>
        </w:rPr>
      </w:pPr>
      <w:r w:rsidRPr="007A0DBE">
        <w:rPr>
          <w:sz w:val="18"/>
          <w:szCs w:val="18"/>
        </w:rPr>
        <w:t xml:space="preserve">В случае получения моего письменного заявления об отзыве настоящего согласия на обработку персональных данных Оператор обязан: а) прекратить их обработку в течение периода времени, необходимого для завершения взаиморасчетов по оплате оказанной мне до этого медицинской помощи; </w:t>
      </w:r>
    </w:p>
    <w:p w:rsidR="00AF561D" w:rsidRPr="007A0DBE" w:rsidRDefault="00AF561D" w:rsidP="00AF561D">
      <w:pPr>
        <w:pStyle w:val="a4"/>
        <w:jc w:val="both"/>
        <w:rPr>
          <w:sz w:val="18"/>
          <w:szCs w:val="18"/>
        </w:rPr>
      </w:pPr>
      <w:r w:rsidRPr="007A0DBE">
        <w:rPr>
          <w:sz w:val="18"/>
          <w:szCs w:val="18"/>
        </w:rPr>
        <w:t xml:space="preserve">б) по истечении указанного выше срока хранения моих персональных данных (двадцать пять лет)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 </w:t>
      </w:r>
    </w:p>
    <w:p w:rsidR="00AF561D" w:rsidRPr="007A0DBE" w:rsidRDefault="00AF561D" w:rsidP="00AF561D">
      <w:pPr>
        <w:pStyle w:val="a4"/>
        <w:jc w:val="both"/>
        <w:rPr>
          <w:sz w:val="18"/>
          <w:szCs w:val="18"/>
        </w:rPr>
      </w:pPr>
      <w:r w:rsidRPr="007A0DBE">
        <w:rPr>
          <w:b/>
          <w:bCs/>
          <w:sz w:val="18"/>
          <w:szCs w:val="18"/>
        </w:rPr>
        <w:t>Контакт:</w:t>
      </w:r>
      <w:r w:rsidRPr="007A0DBE">
        <w:rPr>
          <w:sz w:val="18"/>
          <w:szCs w:val="18"/>
        </w:rPr>
        <w:t xml:space="preserve"> </w:t>
      </w:r>
    </w:p>
    <w:p w:rsidR="00AF561D" w:rsidRPr="007A0DBE" w:rsidRDefault="00AF561D" w:rsidP="00AF561D">
      <w:pPr>
        <w:pStyle w:val="a4"/>
        <w:rPr>
          <w:sz w:val="18"/>
          <w:szCs w:val="18"/>
        </w:rPr>
      </w:pPr>
      <w:r w:rsidRPr="007A0DBE">
        <w:rPr>
          <w:b/>
          <w:bCs/>
          <w:sz w:val="18"/>
          <w:szCs w:val="18"/>
        </w:rPr>
        <w:t>Адрес:</w:t>
      </w:r>
      <w:r w:rsidRPr="007A0DBE">
        <w:rPr>
          <w:sz w:val="18"/>
          <w:szCs w:val="18"/>
        </w:rPr>
        <w:t xml:space="preserve"> </w:t>
      </w:r>
    </w:p>
    <w:p w:rsidR="00AF561D" w:rsidRPr="007A0DBE" w:rsidRDefault="00AF561D" w:rsidP="00AF561D">
      <w:pPr>
        <w:rPr>
          <w:rFonts w:ascii="Calibri" w:hAnsi="Calibri"/>
          <w:sz w:val="18"/>
          <w:szCs w:val="18"/>
        </w:rPr>
      </w:pPr>
      <w:r w:rsidRPr="007A0DBE">
        <w:rPr>
          <w:rFonts w:ascii="Calibri" w:hAnsi="Calibri"/>
          <w:b/>
          <w:bCs/>
          <w:sz w:val="18"/>
          <w:szCs w:val="18"/>
        </w:rPr>
        <w:t>Субъект персональных данных:</w:t>
      </w:r>
      <w:r w:rsidRPr="007A0DBE">
        <w:rPr>
          <w:rFonts w:ascii="Calibri" w:hAnsi="Calibri"/>
          <w:sz w:val="18"/>
          <w:szCs w:val="18"/>
        </w:rPr>
        <w:t xml:space="preserve"> </w:t>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r>
      <w:r w:rsidRPr="007A0DBE">
        <w:rPr>
          <w:rFonts w:ascii="Calibri" w:hAnsi="Calibri"/>
          <w:sz w:val="18"/>
          <w:szCs w:val="18"/>
        </w:rPr>
        <w:softHyphen/>
        <w:t>__________________________________________________________</w:t>
      </w:r>
    </w:p>
    <w:p w:rsidR="00AF561D" w:rsidRPr="007A0DBE" w:rsidRDefault="00AF561D" w:rsidP="00AF561D">
      <w:pPr>
        <w:pStyle w:val="a4"/>
        <w:rPr>
          <w:sz w:val="18"/>
          <w:szCs w:val="18"/>
        </w:rPr>
      </w:pPr>
      <w:r w:rsidRPr="007A0DBE">
        <w:rPr>
          <w:sz w:val="18"/>
          <w:szCs w:val="18"/>
        </w:rPr>
        <w:t>Врач _______________________________                                  Дата _______________________________</w:t>
      </w:r>
    </w:p>
    <w:p w:rsidR="00AF561D" w:rsidRDefault="00AF561D" w:rsidP="00AF561D">
      <w:pPr>
        <w:shd w:val="clear" w:color="auto" w:fill="FFFFFF"/>
        <w:tabs>
          <w:tab w:val="left" w:pos="0"/>
        </w:tabs>
        <w:ind w:right="53"/>
        <w:jc w:val="right"/>
        <w:rPr>
          <w:spacing w:val="4"/>
          <w:sz w:val="20"/>
          <w:szCs w:val="20"/>
        </w:rPr>
      </w:pPr>
    </w:p>
    <w:p w:rsidR="00AF561D" w:rsidRDefault="00AF561D" w:rsidP="00AF561D">
      <w:pPr>
        <w:shd w:val="clear" w:color="auto" w:fill="FFFFFF"/>
        <w:tabs>
          <w:tab w:val="left" w:pos="0"/>
        </w:tabs>
        <w:ind w:right="53"/>
        <w:jc w:val="right"/>
        <w:rPr>
          <w:spacing w:val="4"/>
          <w:sz w:val="20"/>
          <w:szCs w:val="20"/>
        </w:rPr>
      </w:pPr>
    </w:p>
    <w:p w:rsidR="00AF561D" w:rsidRDefault="00AF561D" w:rsidP="009F1D66">
      <w:pPr>
        <w:shd w:val="clear" w:color="auto" w:fill="FFFFFF"/>
        <w:jc w:val="center"/>
        <w:rPr>
          <w:bCs/>
          <w:color w:val="000000"/>
          <w:spacing w:val="-3"/>
        </w:rPr>
      </w:pPr>
    </w:p>
    <w:p w:rsidR="00AF561D" w:rsidRDefault="00AF561D" w:rsidP="009F1D66">
      <w:pPr>
        <w:shd w:val="clear" w:color="auto" w:fill="FFFFFF"/>
        <w:jc w:val="center"/>
        <w:rPr>
          <w:bCs/>
          <w:color w:val="000000"/>
          <w:spacing w:val="-3"/>
        </w:rPr>
      </w:pPr>
    </w:p>
    <w:p w:rsidR="00AF561D" w:rsidRDefault="00AF561D" w:rsidP="009F1D66">
      <w:pPr>
        <w:shd w:val="clear" w:color="auto" w:fill="FFFFFF"/>
        <w:jc w:val="center"/>
        <w:rPr>
          <w:bCs/>
          <w:color w:val="000000"/>
          <w:spacing w:val="-3"/>
        </w:rPr>
      </w:pPr>
    </w:p>
    <w:p w:rsidR="00AF561D" w:rsidRDefault="00AF561D" w:rsidP="009F1D66">
      <w:pPr>
        <w:shd w:val="clear" w:color="auto" w:fill="FFFFFF"/>
        <w:jc w:val="center"/>
        <w:rPr>
          <w:bCs/>
          <w:color w:val="000000"/>
          <w:spacing w:val="-3"/>
        </w:rPr>
      </w:pPr>
    </w:p>
    <w:p w:rsidR="009F1D66" w:rsidRPr="00AF561D" w:rsidRDefault="009F1D66" w:rsidP="009F1D66">
      <w:pPr>
        <w:shd w:val="clear" w:color="auto" w:fill="FFFFFF"/>
        <w:jc w:val="center"/>
        <w:rPr>
          <w:bCs/>
          <w:color w:val="000000"/>
          <w:spacing w:val="-3"/>
        </w:rPr>
      </w:pPr>
      <w:r w:rsidRPr="00AF561D">
        <w:rPr>
          <w:bCs/>
          <w:color w:val="000000"/>
          <w:spacing w:val="-3"/>
        </w:rPr>
        <w:t>Лист ознакомления</w:t>
      </w:r>
    </w:p>
    <w:p w:rsidR="009F1D66" w:rsidRPr="00AF561D" w:rsidRDefault="009F1D66" w:rsidP="00AF561D">
      <w:pPr>
        <w:shd w:val="clear" w:color="auto" w:fill="FFFFFF"/>
        <w:ind w:right="53" w:firstLine="709"/>
        <w:jc w:val="center"/>
        <w:rPr>
          <w:bCs/>
          <w:spacing w:val="1"/>
        </w:rPr>
      </w:pPr>
      <w:r w:rsidRPr="00AF561D">
        <w:rPr>
          <w:color w:val="000000"/>
          <w:spacing w:val="-3"/>
        </w:rPr>
        <w:t>с приказом «</w:t>
      </w:r>
      <w:r w:rsidR="00AF561D" w:rsidRPr="00AF561D">
        <w:t xml:space="preserve">Об утверждении Положения </w:t>
      </w:r>
      <w:r w:rsidR="00AF561D" w:rsidRPr="00AF561D">
        <w:rPr>
          <w:bCs/>
          <w:spacing w:val="1"/>
        </w:rPr>
        <w:t xml:space="preserve">о порядке </w:t>
      </w:r>
      <w:r w:rsidR="00AF561D" w:rsidRPr="00AF561D">
        <w:t>предоставления платных медицинских услуг</w:t>
      </w:r>
      <w:r w:rsidR="00AF561D" w:rsidRPr="00AF561D">
        <w:rPr>
          <w:bCs/>
          <w:spacing w:val="1"/>
        </w:rPr>
        <w:t xml:space="preserve"> </w:t>
      </w:r>
      <w:r w:rsidR="00AF561D" w:rsidRPr="00AF561D">
        <w:t>областным государственным бюджетным учреждением здравоохранения «Бакчарская районная больница»</w:t>
      </w:r>
      <w:r w:rsidRPr="00AF561D">
        <w:t>»</w:t>
      </w:r>
      <w:r w:rsidRPr="00AF561D">
        <w:rPr>
          <w:color w:val="000000"/>
          <w:spacing w:val="-3"/>
        </w:rPr>
        <w:t xml:space="preserve">: </w:t>
      </w:r>
    </w:p>
    <w:p w:rsidR="007D7142" w:rsidRPr="00D64D16" w:rsidRDefault="007D7142" w:rsidP="009F1D66">
      <w:pPr>
        <w:shd w:val="clear" w:color="auto" w:fill="FFFFFF"/>
        <w:jc w:val="center"/>
        <w:rPr>
          <w:color w:val="000000"/>
          <w:spacing w:val="-3"/>
        </w:rPr>
      </w:pPr>
    </w:p>
    <w:tbl>
      <w:tblPr>
        <w:tblpPr w:leftFromText="180" w:rightFromText="180" w:vertAnchor="text" w:tblpY="1"/>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3141"/>
        <w:gridCol w:w="3085"/>
        <w:gridCol w:w="1636"/>
        <w:gridCol w:w="1430"/>
      </w:tblGrid>
      <w:tr w:rsidR="009F1D66" w:rsidRPr="00D751D6" w:rsidTr="002C6FD3">
        <w:trPr>
          <w:trHeight w:val="536"/>
        </w:trPr>
        <w:tc>
          <w:tcPr>
            <w:tcW w:w="545" w:type="dxa"/>
          </w:tcPr>
          <w:p w:rsidR="009F1D66" w:rsidRPr="00D751D6" w:rsidRDefault="009F1D66" w:rsidP="007D7142">
            <w:pPr>
              <w:jc w:val="center"/>
            </w:pPr>
            <w:r w:rsidRPr="00D751D6">
              <w:t xml:space="preserve">№ </w:t>
            </w:r>
            <w:proofErr w:type="spellStart"/>
            <w:proofErr w:type="gramStart"/>
            <w:r w:rsidRPr="00D751D6">
              <w:t>п</w:t>
            </w:r>
            <w:proofErr w:type="spellEnd"/>
            <w:proofErr w:type="gramEnd"/>
            <w:r w:rsidRPr="00D751D6">
              <w:t>/</w:t>
            </w:r>
            <w:proofErr w:type="spellStart"/>
            <w:r w:rsidRPr="00D751D6">
              <w:t>п</w:t>
            </w:r>
            <w:proofErr w:type="spellEnd"/>
          </w:p>
        </w:tc>
        <w:tc>
          <w:tcPr>
            <w:tcW w:w="3141" w:type="dxa"/>
          </w:tcPr>
          <w:p w:rsidR="009F1D66" w:rsidRPr="00D751D6" w:rsidRDefault="009F1D66" w:rsidP="007D7142">
            <w:pPr>
              <w:jc w:val="center"/>
            </w:pPr>
            <w:r w:rsidRPr="00D751D6">
              <w:t>Ф.И.О.</w:t>
            </w:r>
          </w:p>
        </w:tc>
        <w:tc>
          <w:tcPr>
            <w:tcW w:w="3085" w:type="dxa"/>
          </w:tcPr>
          <w:p w:rsidR="009F1D66" w:rsidRPr="00D751D6" w:rsidRDefault="009F1D66" w:rsidP="002C6FD3">
            <w:pPr>
              <w:jc w:val="center"/>
            </w:pPr>
            <w:r w:rsidRPr="00D751D6">
              <w:t xml:space="preserve">Должность </w:t>
            </w:r>
          </w:p>
        </w:tc>
        <w:tc>
          <w:tcPr>
            <w:tcW w:w="1636" w:type="dxa"/>
          </w:tcPr>
          <w:p w:rsidR="009F1D66" w:rsidRPr="00D751D6" w:rsidRDefault="009F1D66" w:rsidP="007D7142">
            <w:pPr>
              <w:jc w:val="center"/>
            </w:pPr>
            <w:r w:rsidRPr="00D751D6">
              <w:t>Дата</w:t>
            </w:r>
          </w:p>
        </w:tc>
        <w:tc>
          <w:tcPr>
            <w:tcW w:w="1430" w:type="dxa"/>
          </w:tcPr>
          <w:p w:rsidR="009F1D66" w:rsidRPr="00D751D6" w:rsidRDefault="009F1D66" w:rsidP="007D7142">
            <w:pPr>
              <w:jc w:val="center"/>
            </w:pPr>
            <w:r w:rsidRPr="00D751D6">
              <w:t>Роспись</w:t>
            </w:r>
          </w:p>
        </w:tc>
      </w:tr>
      <w:tr w:rsidR="009F1D66" w:rsidRPr="00D751D6" w:rsidTr="002C6FD3">
        <w:trPr>
          <w:trHeight w:val="268"/>
        </w:trPr>
        <w:tc>
          <w:tcPr>
            <w:tcW w:w="545" w:type="dxa"/>
          </w:tcPr>
          <w:p w:rsidR="009F1D66" w:rsidRPr="00D751D6" w:rsidRDefault="009F1D66" w:rsidP="007D7142">
            <w:pPr>
              <w:jc w:val="both"/>
            </w:pPr>
          </w:p>
        </w:tc>
        <w:tc>
          <w:tcPr>
            <w:tcW w:w="3141" w:type="dxa"/>
          </w:tcPr>
          <w:p w:rsidR="009F1D66" w:rsidRPr="00D751D6" w:rsidRDefault="009F1D66" w:rsidP="007D7142"/>
        </w:tc>
        <w:tc>
          <w:tcPr>
            <w:tcW w:w="3085" w:type="dxa"/>
          </w:tcPr>
          <w:p w:rsidR="009F1D66" w:rsidRPr="00D751D6" w:rsidRDefault="009F1D66" w:rsidP="007D7142">
            <w:pPr>
              <w:jc w:val="both"/>
            </w:pPr>
          </w:p>
        </w:tc>
        <w:tc>
          <w:tcPr>
            <w:tcW w:w="1636" w:type="dxa"/>
          </w:tcPr>
          <w:p w:rsidR="009F1D66" w:rsidRPr="00D751D6" w:rsidRDefault="009F1D66" w:rsidP="007D7142">
            <w:pPr>
              <w:jc w:val="both"/>
            </w:pPr>
          </w:p>
        </w:tc>
        <w:tc>
          <w:tcPr>
            <w:tcW w:w="1430" w:type="dxa"/>
          </w:tcPr>
          <w:p w:rsidR="009F1D66" w:rsidRPr="00D751D6" w:rsidRDefault="009F1D66" w:rsidP="007D7142">
            <w:pPr>
              <w:jc w:val="both"/>
            </w:pPr>
          </w:p>
        </w:tc>
      </w:tr>
      <w:tr w:rsidR="009F1D66" w:rsidRPr="00D751D6" w:rsidTr="002C6FD3">
        <w:trPr>
          <w:trHeight w:val="268"/>
        </w:trPr>
        <w:tc>
          <w:tcPr>
            <w:tcW w:w="545" w:type="dxa"/>
          </w:tcPr>
          <w:p w:rsidR="009F1D66" w:rsidRPr="00D751D6" w:rsidRDefault="009F1D66" w:rsidP="007D7142">
            <w:pPr>
              <w:jc w:val="both"/>
            </w:pPr>
          </w:p>
        </w:tc>
        <w:tc>
          <w:tcPr>
            <w:tcW w:w="3141" w:type="dxa"/>
          </w:tcPr>
          <w:p w:rsidR="009F1D66" w:rsidRPr="00D751D6" w:rsidRDefault="009F1D66" w:rsidP="007D7142"/>
        </w:tc>
        <w:tc>
          <w:tcPr>
            <w:tcW w:w="3085" w:type="dxa"/>
          </w:tcPr>
          <w:p w:rsidR="009F1D66" w:rsidRPr="00D751D6" w:rsidRDefault="009F1D66" w:rsidP="007D7142">
            <w:pPr>
              <w:jc w:val="both"/>
            </w:pPr>
          </w:p>
        </w:tc>
        <w:tc>
          <w:tcPr>
            <w:tcW w:w="1636" w:type="dxa"/>
          </w:tcPr>
          <w:p w:rsidR="009F1D66" w:rsidRPr="00D751D6" w:rsidRDefault="009F1D66" w:rsidP="007D7142">
            <w:pPr>
              <w:jc w:val="both"/>
            </w:pPr>
          </w:p>
        </w:tc>
        <w:tc>
          <w:tcPr>
            <w:tcW w:w="1430" w:type="dxa"/>
          </w:tcPr>
          <w:p w:rsidR="009F1D66" w:rsidRPr="00D751D6" w:rsidRDefault="009F1D66" w:rsidP="007D7142">
            <w:pPr>
              <w:jc w:val="both"/>
            </w:pPr>
          </w:p>
        </w:tc>
      </w:tr>
      <w:tr w:rsidR="009F1D66" w:rsidRPr="00D751D6" w:rsidTr="002C6FD3">
        <w:trPr>
          <w:trHeight w:val="268"/>
        </w:trPr>
        <w:tc>
          <w:tcPr>
            <w:tcW w:w="545" w:type="dxa"/>
          </w:tcPr>
          <w:p w:rsidR="009F1D66" w:rsidRPr="00D751D6" w:rsidRDefault="009F1D66" w:rsidP="007D7142">
            <w:pPr>
              <w:jc w:val="both"/>
            </w:pPr>
          </w:p>
        </w:tc>
        <w:tc>
          <w:tcPr>
            <w:tcW w:w="3141" w:type="dxa"/>
          </w:tcPr>
          <w:p w:rsidR="009F1D66" w:rsidRPr="00D751D6" w:rsidRDefault="009F1D66" w:rsidP="007D7142"/>
        </w:tc>
        <w:tc>
          <w:tcPr>
            <w:tcW w:w="3085" w:type="dxa"/>
          </w:tcPr>
          <w:p w:rsidR="009F1D66" w:rsidRPr="00D751D6" w:rsidRDefault="009F1D66" w:rsidP="007D7142">
            <w:pPr>
              <w:jc w:val="both"/>
            </w:pPr>
          </w:p>
        </w:tc>
        <w:tc>
          <w:tcPr>
            <w:tcW w:w="1636" w:type="dxa"/>
          </w:tcPr>
          <w:p w:rsidR="009F1D66" w:rsidRPr="00D751D6" w:rsidRDefault="009F1D66" w:rsidP="007D7142">
            <w:pPr>
              <w:jc w:val="both"/>
            </w:pPr>
          </w:p>
        </w:tc>
        <w:tc>
          <w:tcPr>
            <w:tcW w:w="1430" w:type="dxa"/>
          </w:tcPr>
          <w:p w:rsidR="009F1D66" w:rsidRPr="00D751D6" w:rsidRDefault="009F1D66" w:rsidP="007D7142">
            <w:pPr>
              <w:jc w:val="both"/>
            </w:pPr>
          </w:p>
        </w:tc>
      </w:tr>
      <w:tr w:rsidR="009F1D66" w:rsidRPr="00D751D6" w:rsidTr="002C6FD3">
        <w:trPr>
          <w:trHeight w:val="268"/>
        </w:trPr>
        <w:tc>
          <w:tcPr>
            <w:tcW w:w="545" w:type="dxa"/>
          </w:tcPr>
          <w:p w:rsidR="009F1D66" w:rsidRPr="00D751D6" w:rsidRDefault="009F1D66" w:rsidP="007D7142">
            <w:pPr>
              <w:jc w:val="both"/>
            </w:pPr>
          </w:p>
        </w:tc>
        <w:tc>
          <w:tcPr>
            <w:tcW w:w="3141" w:type="dxa"/>
          </w:tcPr>
          <w:p w:rsidR="009F1D66" w:rsidRPr="00D751D6" w:rsidRDefault="009F1D66" w:rsidP="007D7142"/>
        </w:tc>
        <w:tc>
          <w:tcPr>
            <w:tcW w:w="3085" w:type="dxa"/>
          </w:tcPr>
          <w:p w:rsidR="009F1D66" w:rsidRPr="00D751D6" w:rsidRDefault="009F1D66" w:rsidP="007D7142">
            <w:pPr>
              <w:jc w:val="both"/>
            </w:pPr>
          </w:p>
        </w:tc>
        <w:tc>
          <w:tcPr>
            <w:tcW w:w="1636" w:type="dxa"/>
          </w:tcPr>
          <w:p w:rsidR="009F1D66" w:rsidRPr="00D751D6" w:rsidRDefault="009F1D66" w:rsidP="007D7142">
            <w:pPr>
              <w:jc w:val="both"/>
            </w:pPr>
          </w:p>
        </w:tc>
        <w:tc>
          <w:tcPr>
            <w:tcW w:w="1430" w:type="dxa"/>
          </w:tcPr>
          <w:p w:rsidR="009F1D66" w:rsidRPr="00D751D6" w:rsidRDefault="009F1D66" w:rsidP="007D7142">
            <w:pPr>
              <w:jc w:val="both"/>
            </w:pPr>
          </w:p>
        </w:tc>
      </w:tr>
      <w:tr w:rsidR="009F1D66" w:rsidRPr="00D751D6" w:rsidTr="002C6FD3">
        <w:trPr>
          <w:trHeight w:val="268"/>
        </w:trPr>
        <w:tc>
          <w:tcPr>
            <w:tcW w:w="545" w:type="dxa"/>
          </w:tcPr>
          <w:p w:rsidR="009F1D66" w:rsidRPr="00D751D6" w:rsidRDefault="009F1D66" w:rsidP="007D7142">
            <w:pPr>
              <w:jc w:val="both"/>
            </w:pPr>
          </w:p>
        </w:tc>
        <w:tc>
          <w:tcPr>
            <w:tcW w:w="3141" w:type="dxa"/>
          </w:tcPr>
          <w:p w:rsidR="009F1D66" w:rsidRPr="00D751D6" w:rsidRDefault="009F1D66" w:rsidP="007D7142"/>
        </w:tc>
        <w:tc>
          <w:tcPr>
            <w:tcW w:w="3085" w:type="dxa"/>
          </w:tcPr>
          <w:p w:rsidR="009F1D66" w:rsidRPr="00D751D6" w:rsidRDefault="009F1D66" w:rsidP="007D7142">
            <w:pPr>
              <w:jc w:val="both"/>
            </w:pPr>
          </w:p>
        </w:tc>
        <w:tc>
          <w:tcPr>
            <w:tcW w:w="1636" w:type="dxa"/>
          </w:tcPr>
          <w:p w:rsidR="009F1D66" w:rsidRPr="00D751D6" w:rsidRDefault="009F1D66" w:rsidP="007D7142">
            <w:pPr>
              <w:jc w:val="both"/>
            </w:pPr>
          </w:p>
        </w:tc>
        <w:tc>
          <w:tcPr>
            <w:tcW w:w="1430" w:type="dxa"/>
          </w:tcPr>
          <w:p w:rsidR="009F1D66" w:rsidRPr="00D751D6" w:rsidRDefault="009F1D66"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r w:rsidR="007D7142" w:rsidRPr="00D751D6" w:rsidTr="002C6FD3">
        <w:trPr>
          <w:trHeight w:val="268"/>
        </w:trPr>
        <w:tc>
          <w:tcPr>
            <w:tcW w:w="545" w:type="dxa"/>
          </w:tcPr>
          <w:p w:rsidR="007D7142" w:rsidRDefault="007D7142" w:rsidP="007D7142">
            <w:pPr>
              <w:jc w:val="both"/>
            </w:pPr>
          </w:p>
        </w:tc>
        <w:tc>
          <w:tcPr>
            <w:tcW w:w="3141" w:type="dxa"/>
          </w:tcPr>
          <w:p w:rsidR="007D7142" w:rsidRPr="00D751D6" w:rsidRDefault="007D7142" w:rsidP="007D7142"/>
        </w:tc>
        <w:tc>
          <w:tcPr>
            <w:tcW w:w="3085" w:type="dxa"/>
          </w:tcPr>
          <w:p w:rsidR="007D7142" w:rsidRPr="00D751D6" w:rsidRDefault="007D7142" w:rsidP="007D7142">
            <w:pPr>
              <w:jc w:val="both"/>
            </w:pPr>
          </w:p>
        </w:tc>
        <w:tc>
          <w:tcPr>
            <w:tcW w:w="1636" w:type="dxa"/>
          </w:tcPr>
          <w:p w:rsidR="007D7142" w:rsidRPr="00D751D6" w:rsidRDefault="007D7142" w:rsidP="007D7142">
            <w:pPr>
              <w:jc w:val="both"/>
            </w:pPr>
          </w:p>
        </w:tc>
        <w:tc>
          <w:tcPr>
            <w:tcW w:w="1430" w:type="dxa"/>
          </w:tcPr>
          <w:p w:rsidR="007D7142" w:rsidRPr="00D751D6" w:rsidRDefault="007D7142" w:rsidP="007D7142">
            <w:pPr>
              <w:jc w:val="both"/>
            </w:pPr>
          </w:p>
        </w:tc>
      </w:tr>
    </w:tbl>
    <w:p w:rsidR="001849E9" w:rsidRPr="002C6FD3" w:rsidRDefault="001849E9" w:rsidP="002C6FD3">
      <w:pPr>
        <w:tabs>
          <w:tab w:val="left" w:pos="1455"/>
        </w:tabs>
      </w:pPr>
    </w:p>
    <w:sectPr w:rsidR="001849E9" w:rsidRPr="002C6FD3" w:rsidSect="0093473A">
      <w:pgSz w:w="11906" w:h="16838"/>
      <w:pgMar w:top="540" w:right="567" w:bottom="1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1">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2">
    <w:nsid w:val="00000013"/>
    <w:multiLevelType w:val="multilevel"/>
    <w:tmpl w:val="00000013"/>
    <w:name w:val="WW8Num1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895183"/>
    <w:multiLevelType w:val="multilevel"/>
    <w:tmpl w:val="8430CC3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AEE0D8C"/>
    <w:multiLevelType w:val="hybridMultilevel"/>
    <w:tmpl w:val="D7D82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DA3EAA"/>
    <w:multiLevelType w:val="multilevel"/>
    <w:tmpl w:val="9006BF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E2C6CCA"/>
    <w:multiLevelType w:val="hybridMultilevel"/>
    <w:tmpl w:val="55E81CAA"/>
    <w:lvl w:ilvl="0" w:tplc="B64049D2">
      <w:start w:val="1"/>
      <w:numFmt w:val="decimal"/>
      <w:lvlText w:val="%1."/>
      <w:lvlJc w:val="left"/>
      <w:pPr>
        <w:ind w:left="81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3002619"/>
    <w:multiLevelType w:val="hybridMultilevel"/>
    <w:tmpl w:val="A49C8C70"/>
    <w:lvl w:ilvl="0" w:tplc="7268700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BB3D4D"/>
    <w:multiLevelType w:val="hybridMultilevel"/>
    <w:tmpl w:val="4FC6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9B2D3A"/>
    <w:multiLevelType w:val="hybridMultilevel"/>
    <w:tmpl w:val="2AFC893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243B50"/>
    <w:multiLevelType w:val="hybridMultilevel"/>
    <w:tmpl w:val="3F5400B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nsid w:val="25933B6C"/>
    <w:multiLevelType w:val="hybridMultilevel"/>
    <w:tmpl w:val="D9341C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E94FD3"/>
    <w:multiLevelType w:val="hybridMultilevel"/>
    <w:tmpl w:val="2E92E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42A4B"/>
    <w:multiLevelType w:val="hybridMultilevel"/>
    <w:tmpl w:val="AD922E60"/>
    <w:lvl w:ilvl="0" w:tplc="E71804C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1664A8"/>
    <w:multiLevelType w:val="hybridMultilevel"/>
    <w:tmpl w:val="26B8A704"/>
    <w:lvl w:ilvl="0" w:tplc="F1725A3C">
      <w:start w:val="1"/>
      <w:numFmt w:val="decimal"/>
      <w:lvlText w:val="%1."/>
      <w:lvlJc w:val="left"/>
      <w:pPr>
        <w:tabs>
          <w:tab w:val="num" w:pos="720"/>
        </w:tabs>
        <w:ind w:left="720" w:hanging="360"/>
      </w:pPr>
      <w:rPr>
        <w:rFonts w:hint="default"/>
      </w:rPr>
    </w:lvl>
    <w:lvl w:ilvl="1" w:tplc="1F487E62">
      <w:numFmt w:val="none"/>
      <w:lvlText w:val=""/>
      <w:lvlJc w:val="left"/>
      <w:pPr>
        <w:tabs>
          <w:tab w:val="num" w:pos="360"/>
        </w:tabs>
      </w:pPr>
    </w:lvl>
    <w:lvl w:ilvl="2" w:tplc="ECB0C0C4">
      <w:numFmt w:val="none"/>
      <w:lvlText w:val=""/>
      <w:lvlJc w:val="left"/>
      <w:pPr>
        <w:tabs>
          <w:tab w:val="num" w:pos="360"/>
        </w:tabs>
      </w:pPr>
    </w:lvl>
    <w:lvl w:ilvl="3" w:tplc="A5505684">
      <w:numFmt w:val="none"/>
      <w:lvlText w:val=""/>
      <w:lvlJc w:val="left"/>
      <w:pPr>
        <w:tabs>
          <w:tab w:val="num" w:pos="360"/>
        </w:tabs>
      </w:pPr>
    </w:lvl>
    <w:lvl w:ilvl="4" w:tplc="8D8812E0">
      <w:numFmt w:val="none"/>
      <w:lvlText w:val=""/>
      <w:lvlJc w:val="left"/>
      <w:pPr>
        <w:tabs>
          <w:tab w:val="num" w:pos="360"/>
        </w:tabs>
      </w:pPr>
    </w:lvl>
    <w:lvl w:ilvl="5" w:tplc="9B7A3FF4">
      <w:numFmt w:val="none"/>
      <w:lvlText w:val=""/>
      <w:lvlJc w:val="left"/>
      <w:pPr>
        <w:tabs>
          <w:tab w:val="num" w:pos="360"/>
        </w:tabs>
      </w:pPr>
    </w:lvl>
    <w:lvl w:ilvl="6" w:tplc="C9184262">
      <w:numFmt w:val="none"/>
      <w:lvlText w:val=""/>
      <w:lvlJc w:val="left"/>
      <w:pPr>
        <w:tabs>
          <w:tab w:val="num" w:pos="360"/>
        </w:tabs>
      </w:pPr>
    </w:lvl>
    <w:lvl w:ilvl="7" w:tplc="02B8C916">
      <w:numFmt w:val="none"/>
      <w:lvlText w:val=""/>
      <w:lvlJc w:val="left"/>
      <w:pPr>
        <w:tabs>
          <w:tab w:val="num" w:pos="360"/>
        </w:tabs>
      </w:pPr>
    </w:lvl>
    <w:lvl w:ilvl="8" w:tplc="03AC5C6C">
      <w:numFmt w:val="none"/>
      <w:lvlText w:val=""/>
      <w:lvlJc w:val="left"/>
      <w:pPr>
        <w:tabs>
          <w:tab w:val="num" w:pos="360"/>
        </w:tabs>
      </w:pPr>
    </w:lvl>
  </w:abstractNum>
  <w:abstractNum w:abstractNumId="15">
    <w:nsid w:val="358455F6"/>
    <w:multiLevelType w:val="multilevel"/>
    <w:tmpl w:val="73109D2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392E64F6"/>
    <w:multiLevelType w:val="hybridMultilevel"/>
    <w:tmpl w:val="7A8CDE3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2491B4B"/>
    <w:multiLevelType w:val="multilevel"/>
    <w:tmpl w:val="6B9CAE7C"/>
    <w:lvl w:ilvl="0">
      <w:start w:val="1"/>
      <w:numFmt w:val="decimal"/>
      <w:lvlText w:val="%1."/>
      <w:lvlJc w:val="left"/>
      <w:pPr>
        <w:ind w:left="360" w:hanging="360"/>
      </w:pPr>
    </w:lvl>
    <w:lvl w:ilvl="1">
      <w:start w:val="1"/>
      <w:numFmt w:val="decimal"/>
      <w:lvlText w:val="%1.%2."/>
      <w:lvlJc w:val="left"/>
      <w:pPr>
        <w:ind w:left="928" w:hanging="360"/>
      </w:pPr>
      <w:rPr>
        <w: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nsid w:val="471701EC"/>
    <w:multiLevelType w:val="hybridMultilevel"/>
    <w:tmpl w:val="CFDA7FA6"/>
    <w:lvl w:ilvl="0" w:tplc="DE88B91A">
      <w:start w:val="1"/>
      <w:numFmt w:val="decimal"/>
      <w:lvlText w:val="%1."/>
      <w:lvlJc w:val="left"/>
      <w:pPr>
        <w:tabs>
          <w:tab w:val="num" w:pos="1065"/>
        </w:tabs>
        <w:ind w:left="1065" w:hanging="360"/>
      </w:pPr>
      <w:rPr>
        <w:rFonts w:hint="default"/>
      </w:rPr>
    </w:lvl>
    <w:lvl w:ilvl="1" w:tplc="04190001">
      <w:start w:val="1"/>
      <w:numFmt w:val="bullet"/>
      <w:lvlText w:val=""/>
      <w:lvlJc w:val="left"/>
      <w:pPr>
        <w:tabs>
          <w:tab w:val="num" w:pos="1785"/>
        </w:tabs>
        <w:ind w:left="1785" w:hanging="360"/>
      </w:pPr>
      <w:rPr>
        <w:rFonts w:ascii="Symbol" w:hAnsi="Symbol"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7181E52"/>
    <w:multiLevelType w:val="hybridMultilevel"/>
    <w:tmpl w:val="B5C03B9A"/>
    <w:lvl w:ilvl="0" w:tplc="04190001">
      <w:start w:val="1"/>
      <w:numFmt w:val="bullet"/>
      <w:lvlText w:val=""/>
      <w:lvlJc w:val="left"/>
      <w:pPr>
        <w:tabs>
          <w:tab w:val="num" w:pos="1709"/>
        </w:tabs>
        <w:ind w:left="1709" w:hanging="360"/>
      </w:pPr>
      <w:rPr>
        <w:rFonts w:ascii="Symbol" w:hAnsi="Symbol" w:hint="default"/>
      </w:rPr>
    </w:lvl>
    <w:lvl w:ilvl="1" w:tplc="04190003" w:tentative="1">
      <w:start w:val="1"/>
      <w:numFmt w:val="bullet"/>
      <w:lvlText w:val="o"/>
      <w:lvlJc w:val="left"/>
      <w:pPr>
        <w:tabs>
          <w:tab w:val="num" w:pos="2429"/>
        </w:tabs>
        <w:ind w:left="2429" w:hanging="360"/>
      </w:pPr>
      <w:rPr>
        <w:rFonts w:ascii="Courier New" w:hAnsi="Courier New" w:cs="Courier New" w:hint="default"/>
      </w:rPr>
    </w:lvl>
    <w:lvl w:ilvl="2" w:tplc="04190005" w:tentative="1">
      <w:start w:val="1"/>
      <w:numFmt w:val="bullet"/>
      <w:lvlText w:val=""/>
      <w:lvlJc w:val="left"/>
      <w:pPr>
        <w:tabs>
          <w:tab w:val="num" w:pos="3149"/>
        </w:tabs>
        <w:ind w:left="3149" w:hanging="360"/>
      </w:pPr>
      <w:rPr>
        <w:rFonts w:ascii="Wingdings" w:hAnsi="Wingdings" w:hint="default"/>
      </w:rPr>
    </w:lvl>
    <w:lvl w:ilvl="3" w:tplc="04190001" w:tentative="1">
      <w:start w:val="1"/>
      <w:numFmt w:val="bullet"/>
      <w:lvlText w:val=""/>
      <w:lvlJc w:val="left"/>
      <w:pPr>
        <w:tabs>
          <w:tab w:val="num" w:pos="3869"/>
        </w:tabs>
        <w:ind w:left="3869" w:hanging="360"/>
      </w:pPr>
      <w:rPr>
        <w:rFonts w:ascii="Symbol" w:hAnsi="Symbol" w:hint="default"/>
      </w:rPr>
    </w:lvl>
    <w:lvl w:ilvl="4" w:tplc="04190003" w:tentative="1">
      <w:start w:val="1"/>
      <w:numFmt w:val="bullet"/>
      <w:lvlText w:val="o"/>
      <w:lvlJc w:val="left"/>
      <w:pPr>
        <w:tabs>
          <w:tab w:val="num" w:pos="4589"/>
        </w:tabs>
        <w:ind w:left="4589" w:hanging="360"/>
      </w:pPr>
      <w:rPr>
        <w:rFonts w:ascii="Courier New" w:hAnsi="Courier New" w:cs="Courier New" w:hint="default"/>
      </w:rPr>
    </w:lvl>
    <w:lvl w:ilvl="5" w:tplc="04190005" w:tentative="1">
      <w:start w:val="1"/>
      <w:numFmt w:val="bullet"/>
      <w:lvlText w:val=""/>
      <w:lvlJc w:val="left"/>
      <w:pPr>
        <w:tabs>
          <w:tab w:val="num" w:pos="5309"/>
        </w:tabs>
        <w:ind w:left="5309" w:hanging="360"/>
      </w:pPr>
      <w:rPr>
        <w:rFonts w:ascii="Wingdings" w:hAnsi="Wingdings" w:hint="default"/>
      </w:rPr>
    </w:lvl>
    <w:lvl w:ilvl="6" w:tplc="04190001" w:tentative="1">
      <w:start w:val="1"/>
      <w:numFmt w:val="bullet"/>
      <w:lvlText w:val=""/>
      <w:lvlJc w:val="left"/>
      <w:pPr>
        <w:tabs>
          <w:tab w:val="num" w:pos="6029"/>
        </w:tabs>
        <w:ind w:left="6029" w:hanging="360"/>
      </w:pPr>
      <w:rPr>
        <w:rFonts w:ascii="Symbol" w:hAnsi="Symbol" w:hint="default"/>
      </w:rPr>
    </w:lvl>
    <w:lvl w:ilvl="7" w:tplc="04190003" w:tentative="1">
      <w:start w:val="1"/>
      <w:numFmt w:val="bullet"/>
      <w:lvlText w:val="o"/>
      <w:lvlJc w:val="left"/>
      <w:pPr>
        <w:tabs>
          <w:tab w:val="num" w:pos="6749"/>
        </w:tabs>
        <w:ind w:left="6749" w:hanging="360"/>
      </w:pPr>
      <w:rPr>
        <w:rFonts w:ascii="Courier New" w:hAnsi="Courier New" w:cs="Courier New" w:hint="default"/>
      </w:rPr>
    </w:lvl>
    <w:lvl w:ilvl="8" w:tplc="04190005" w:tentative="1">
      <w:start w:val="1"/>
      <w:numFmt w:val="bullet"/>
      <w:lvlText w:val=""/>
      <w:lvlJc w:val="left"/>
      <w:pPr>
        <w:tabs>
          <w:tab w:val="num" w:pos="7469"/>
        </w:tabs>
        <w:ind w:left="7469" w:hanging="360"/>
      </w:pPr>
      <w:rPr>
        <w:rFonts w:ascii="Wingdings" w:hAnsi="Wingdings" w:hint="default"/>
      </w:rPr>
    </w:lvl>
  </w:abstractNum>
  <w:abstractNum w:abstractNumId="20">
    <w:nsid w:val="4C523D04"/>
    <w:multiLevelType w:val="hybridMultilevel"/>
    <w:tmpl w:val="ECAE68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4BF5EDB"/>
    <w:multiLevelType w:val="hybridMultilevel"/>
    <w:tmpl w:val="20466A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8993B35"/>
    <w:multiLevelType w:val="hybridMultilevel"/>
    <w:tmpl w:val="B59479D0"/>
    <w:lvl w:ilvl="0" w:tplc="EFE0F2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5E8D20DC"/>
    <w:multiLevelType w:val="hybridMultilevel"/>
    <w:tmpl w:val="D2DE1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0F45D2"/>
    <w:multiLevelType w:val="hybridMultilevel"/>
    <w:tmpl w:val="7B46B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4343A60"/>
    <w:multiLevelType w:val="multilevel"/>
    <w:tmpl w:val="87927B6E"/>
    <w:lvl w:ilvl="0">
      <w:start w:val="1"/>
      <w:numFmt w:val="decimal"/>
      <w:lvlText w:val="%1."/>
      <w:lvlJc w:val="left"/>
      <w:pPr>
        <w:ind w:left="495" w:hanging="495"/>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26">
    <w:nsid w:val="7D2F36AF"/>
    <w:multiLevelType w:val="hybridMultilevel"/>
    <w:tmpl w:val="C2CC9F1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10"/>
  </w:num>
  <w:num w:numId="4">
    <w:abstractNumId w:val="20"/>
  </w:num>
  <w:num w:numId="5">
    <w:abstractNumId w:val="19"/>
  </w:num>
  <w:num w:numId="6">
    <w:abstractNumId w:val="24"/>
  </w:num>
  <w:num w:numId="7">
    <w:abstractNumId w:val="6"/>
  </w:num>
  <w:num w:numId="8">
    <w:abstractNumId w:val="13"/>
  </w:num>
  <w:num w:numId="9">
    <w:abstractNumId w:val="9"/>
  </w:num>
  <w:num w:numId="10">
    <w:abstractNumId w:val="26"/>
  </w:num>
  <w:num w:numId="11">
    <w:abstractNumId w:val="2"/>
  </w:num>
  <w:num w:numId="12">
    <w:abstractNumId w:val="7"/>
  </w:num>
  <w:num w:numId="13">
    <w:abstractNumId w:val="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8"/>
  </w:num>
  <w:num w:numId="17">
    <w:abstractNumId w:val="25"/>
  </w:num>
  <w:num w:numId="18">
    <w:abstractNumId w:val="5"/>
  </w:num>
  <w:num w:numId="19">
    <w:abstractNumId w:val="12"/>
  </w:num>
  <w:num w:numId="20">
    <w:abstractNumId w:val="3"/>
  </w:num>
  <w:num w:numId="21">
    <w:abstractNumId w:val="0"/>
  </w:num>
  <w:num w:numId="22">
    <w:abstractNumId w:val="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1"/>
  </w:num>
  <w:num w:numId="26">
    <w:abstractNumId w:val="15"/>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1F633E"/>
    <w:rsid w:val="0004092B"/>
    <w:rsid w:val="0004562B"/>
    <w:rsid w:val="000564F9"/>
    <w:rsid w:val="000842AD"/>
    <w:rsid w:val="00087516"/>
    <w:rsid w:val="000A0F2B"/>
    <w:rsid w:val="000B195C"/>
    <w:rsid w:val="000B5F01"/>
    <w:rsid w:val="000F5161"/>
    <w:rsid w:val="00100BBF"/>
    <w:rsid w:val="00102F5F"/>
    <w:rsid w:val="00106D62"/>
    <w:rsid w:val="00135CE1"/>
    <w:rsid w:val="00142546"/>
    <w:rsid w:val="001849E9"/>
    <w:rsid w:val="00185749"/>
    <w:rsid w:val="00187F1E"/>
    <w:rsid w:val="00192844"/>
    <w:rsid w:val="001E2CD6"/>
    <w:rsid w:val="001F2237"/>
    <w:rsid w:val="001F633E"/>
    <w:rsid w:val="00221E0B"/>
    <w:rsid w:val="00241E73"/>
    <w:rsid w:val="00295744"/>
    <w:rsid w:val="00296E2D"/>
    <w:rsid w:val="00297A34"/>
    <w:rsid w:val="002A732C"/>
    <w:rsid w:val="002C6FD3"/>
    <w:rsid w:val="002E74FC"/>
    <w:rsid w:val="002E7697"/>
    <w:rsid w:val="002F744D"/>
    <w:rsid w:val="00304B9E"/>
    <w:rsid w:val="003061A7"/>
    <w:rsid w:val="00317ADD"/>
    <w:rsid w:val="00327C84"/>
    <w:rsid w:val="00345FDE"/>
    <w:rsid w:val="00347791"/>
    <w:rsid w:val="00366355"/>
    <w:rsid w:val="00374623"/>
    <w:rsid w:val="00387F58"/>
    <w:rsid w:val="00394EA3"/>
    <w:rsid w:val="003A6139"/>
    <w:rsid w:val="003B68C3"/>
    <w:rsid w:val="003C7036"/>
    <w:rsid w:val="003D0B4F"/>
    <w:rsid w:val="003E3A63"/>
    <w:rsid w:val="004105E9"/>
    <w:rsid w:val="00416485"/>
    <w:rsid w:val="0041650B"/>
    <w:rsid w:val="00422A6C"/>
    <w:rsid w:val="00445B59"/>
    <w:rsid w:val="00467866"/>
    <w:rsid w:val="004928E5"/>
    <w:rsid w:val="00493B1A"/>
    <w:rsid w:val="00497825"/>
    <w:rsid w:val="004A51FC"/>
    <w:rsid w:val="004A5BB5"/>
    <w:rsid w:val="004C121A"/>
    <w:rsid w:val="004C4B6A"/>
    <w:rsid w:val="004E3BDB"/>
    <w:rsid w:val="004F3D7A"/>
    <w:rsid w:val="005018E0"/>
    <w:rsid w:val="00522FA6"/>
    <w:rsid w:val="00525B93"/>
    <w:rsid w:val="00527267"/>
    <w:rsid w:val="00532CA9"/>
    <w:rsid w:val="00582017"/>
    <w:rsid w:val="005874A7"/>
    <w:rsid w:val="005B4EC3"/>
    <w:rsid w:val="005C193E"/>
    <w:rsid w:val="005E0FEC"/>
    <w:rsid w:val="005E144D"/>
    <w:rsid w:val="005E1739"/>
    <w:rsid w:val="005F7C9E"/>
    <w:rsid w:val="006138C2"/>
    <w:rsid w:val="0062152B"/>
    <w:rsid w:val="0065497D"/>
    <w:rsid w:val="006B0440"/>
    <w:rsid w:val="006C0B36"/>
    <w:rsid w:val="006E30A6"/>
    <w:rsid w:val="006E330D"/>
    <w:rsid w:val="007576E5"/>
    <w:rsid w:val="0076291A"/>
    <w:rsid w:val="007737A0"/>
    <w:rsid w:val="007802C8"/>
    <w:rsid w:val="0078327A"/>
    <w:rsid w:val="007A4F7B"/>
    <w:rsid w:val="007C3E4B"/>
    <w:rsid w:val="007D7142"/>
    <w:rsid w:val="00876383"/>
    <w:rsid w:val="00894903"/>
    <w:rsid w:val="008C6435"/>
    <w:rsid w:val="008C6CB9"/>
    <w:rsid w:val="009162F7"/>
    <w:rsid w:val="0093473A"/>
    <w:rsid w:val="009572E9"/>
    <w:rsid w:val="009640E6"/>
    <w:rsid w:val="00967EC5"/>
    <w:rsid w:val="009743FB"/>
    <w:rsid w:val="00976B2D"/>
    <w:rsid w:val="009844F5"/>
    <w:rsid w:val="009943DE"/>
    <w:rsid w:val="009D5C1D"/>
    <w:rsid w:val="009D5C9F"/>
    <w:rsid w:val="009F1D66"/>
    <w:rsid w:val="009F6220"/>
    <w:rsid w:val="00A05876"/>
    <w:rsid w:val="00A16221"/>
    <w:rsid w:val="00A16927"/>
    <w:rsid w:val="00A315B6"/>
    <w:rsid w:val="00A33A9E"/>
    <w:rsid w:val="00A35FCF"/>
    <w:rsid w:val="00A43603"/>
    <w:rsid w:val="00A44E6F"/>
    <w:rsid w:val="00A64756"/>
    <w:rsid w:val="00A73E2A"/>
    <w:rsid w:val="00A87A52"/>
    <w:rsid w:val="00A96126"/>
    <w:rsid w:val="00A962A5"/>
    <w:rsid w:val="00AB0953"/>
    <w:rsid w:val="00AC5820"/>
    <w:rsid w:val="00AD1221"/>
    <w:rsid w:val="00AD3C8D"/>
    <w:rsid w:val="00AD729B"/>
    <w:rsid w:val="00AE5E10"/>
    <w:rsid w:val="00AF561D"/>
    <w:rsid w:val="00B0093D"/>
    <w:rsid w:val="00B32121"/>
    <w:rsid w:val="00B36189"/>
    <w:rsid w:val="00B50B6E"/>
    <w:rsid w:val="00B54944"/>
    <w:rsid w:val="00B63D09"/>
    <w:rsid w:val="00B75794"/>
    <w:rsid w:val="00BA098C"/>
    <w:rsid w:val="00BB0F51"/>
    <w:rsid w:val="00BB3E69"/>
    <w:rsid w:val="00BC5D68"/>
    <w:rsid w:val="00BC7303"/>
    <w:rsid w:val="00BD0999"/>
    <w:rsid w:val="00BD2EE1"/>
    <w:rsid w:val="00BE32A0"/>
    <w:rsid w:val="00BE71F8"/>
    <w:rsid w:val="00C14138"/>
    <w:rsid w:val="00C23270"/>
    <w:rsid w:val="00C50613"/>
    <w:rsid w:val="00C64168"/>
    <w:rsid w:val="00C66B25"/>
    <w:rsid w:val="00C67A74"/>
    <w:rsid w:val="00C83F98"/>
    <w:rsid w:val="00C87047"/>
    <w:rsid w:val="00C95497"/>
    <w:rsid w:val="00C973C5"/>
    <w:rsid w:val="00C97660"/>
    <w:rsid w:val="00CA71FD"/>
    <w:rsid w:val="00CC76DC"/>
    <w:rsid w:val="00CD05C6"/>
    <w:rsid w:val="00CD3376"/>
    <w:rsid w:val="00CD7986"/>
    <w:rsid w:val="00CE5375"/>
    <w:rsid w:val="00CE6C98"/>
    <w:rsid w:val="00CF2FD2"/>
    <w:rsid w:val="00D059F6"/>
    <w:rsid w:val="00D13682"/>
    <w:rsid w:val="00D1658E"/>
    <w:rsid w:val="00D32625"/>
    <w:rsid w:val="00D4328E"/>
    <w:rsid w:val="00D80569"/>
    <w:rsid w:val="00D97B51"/>
    <w:rsid w:val="00DA3591"/>
    <w:rsid w:val="00DB3DD9"/>
    <w:rsid w:val="00DB6FA8"/>
    <w:rsid w:val="00DE26B3"/>
    <w:rsid w:val="00DE360B"/>
    <w:rsid w:val="00E23C8A"/>
    <w:rsid w:val="00E37C98"/>
    <w:rsid w:val="00E7764B"/>
    <w:rsid w:val="00E8250B"/>
    <w:rsid w:val="00E849AB"/>
    <w:rsid w:val="00E85EAC"/>
    <w:rsid w:val="00E902FD"/>
    <w:rsid w:val="00E92808"/>
    <w:rsid w:val="00EB5D57"/>
    <w:rsid w:val="00ED4366"/>
    <w:rsid w:val="00ED7817"/>
    <w:rsid w:val="00F33170"/>
    <w:rsid w:val="00F340B7"/>
    <w:rsid w:val="00F42535"/>
    <w:rsid w:val="00F97C33"/>
    <w:rsid w:val="00FA1456"/>
    <w:rsid w:val="00FB069A"/>
    <w:rsid w:val="00FB3199"/>
    <w:rsid w:val="00FC21A5"/>
    <w:rsid w:val="00FD6BA3"/>
    <w:rsid w:val="00FE7FF6"/>
    <w:rsid w:val="00FF1AB6"/>
    <w:rsid w:val="00FF1E92"/>
    <w:rsid w:val="00FF2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uiPriority w:val="9"/>
    <w:semiHidden/>
    <w:unhideWhenUsed/>
    <w:qFormat/>
    <w:rsid w:val="00AF561D"/>
    <w:pPr>
      <w:keepNext/>
      <w:keepLines/>
      <w:spacing w:before="200" w:line="276" w:lineRule="auto"/>
      <w:outlineLvl w:val="2"/>
    </w:pPr>
    <w:rPr>
      <w:rFonts w:ascii="Cambria" w:hAnsi="Cambria"/>
      <w:b/>
      <w:bCs/>
      <w:color w:val="4F81BD"/>
      <w:sz w:val="22"/>
      <w:szCs w:val="22"/>
    </w:rPr>
  </w:style>
  <w:style w:type="paragraph" w:styleId="5">
    <w:name w:val="heading 5"/>
    <w:basedOn w:val="a"/>
    <w:next w:val="a"/>
    <w:link w:val="50"/>
    <w:uiPriority w:val="99"/>
    <w:qFormat/>
    <w:rsid w:val="00AF561D"/>
    <w:pPr>
      <w:keepNext/>
      <w:widowControl w:val="0"/>
      <w:autoSpaceDE w:val="0"/>
      <w:autoSpaceDN w:val="0"/>
      <w:adjustRightInd w:val="0"/>
      <w:ind w:firstLine="720"/>
      <w:jc w:val="center"/>
      <w:outlineLvl w:val="4"/>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alloon Text"/>
    <w:basedOn w:val="a"/>
    <w:semiHidden/>
    <w:rsid w:val="00CD7986"/>
    <w:rPr>
      <w:rFonts w:ascii="Tahoma" w:hAnsi="Tahoma" w:cs="Tahoma"/>
      <w:sz w:val="16"/>
      <w:szCs w:val="16"/>
    </w:rPr>
  </w:style>
  <w:style w:type="paragraph" w:customStyle="1" w:styleId="ConsPlusNormal">
    <w:name w:val="ConsPlusNormal"/>
    <w:rsid w:val="00E85EAC"/>
    <w:pPr>
      <w:autoSpaceDE w:val="0"/>
      <w:autoSpaceDN w:val="0"/>
      <w:adjustRightInd w:val="0"/>
      <w:ind w:firstLine="720"/>
    </w:pPr>
    <w:rPr>
      <w:rFonts w:ascii="Arial" w:hAnsi="Arial" w:cs="Arial"/>
    </w:rPr>
  </w:style>
  <w:style w:type="paragraph" w:customStyle="1" w:styleId="ConsPlusNonformat">
    <w:name w:val="ConsPlusNonformat"/>
    <w:rsid w:val="00E85EAC"/>
    <w:pPr>
      <w:autoSpaceDE w:val="0"/>
      <w:autoSpaceDN w:val="0"/>
      <w:adjustRightInd w:val="0"/>
    </w:pPr>
    <w:rPr>
      <w:rFonts w:ascii="Courier New" w:hAnsi="Courier New" w:cs="Courier New"/>
    </w:rPr>
  </w:style>
  <w:style w:type="paragraph" w:customStyle="1" w:styleId="ConsPlusTitle">
    <w:name w:val="ConsPlusTitle"/>
    <w:rsid w:val="00135CE1"/>
    <w:pPr>
      <w:widowControl w:val="0"/>
      <w:autoSpaceDE w:val="0"/>
      <w:autoSpaceDN w:val="0"/>
      <w:adjustRightInd w:val="0"/>
    </w:pPr>
    <w:rPr>
      <w:rFonts w:ascii="Calibri" w:hAnsi="Calibri" w:cs="Calibri"/>
      <w:b/>
      <w:bCs/>
      <w:sz w:val="22"/>
      <w:szCs w:val="22"/>
    </w:rPr>
  </w:style>
  <w:style w:type="paragraph" w:styleId="a4">
    <w:name w:val="Normal (Web)"/>
    <w:basedOn w:val="a"/>
    <w:rsid w:val="00E7764B"/>
    <w:pPr>
      <w:spacing w:before="100" w:beforeAutospacing="1" w:after="100" w:afterAutospacing="1"/>
    </w:pPr>
  </w:style>
  <w:style w:type="character" w:styleId="a5">
    <w:name w:val="Strong"/>
    <w:basedOn w:val="a0"/>
    <w:qFormat/>
    <w:rsid w:val="00E7764B"/>
    <w:rPr>
      <w:b/>
      <w:bCs/>
    </w:rPr>
  </w:style>
  <w:style w:type="paragraph" w:styleId="HTML">
    <w:name w:val="HTML Preformatted"/>
    <w:basedOn w:val="a"/>
    <w:rsid w:val="00E7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Hyperlink"/>
    <w:basedOn w:val="a0"/>
    <w:rsid w:val="00E7764B"/>
    <w:rPr>
      <w:color w:val="2562B3"/>
      <w:u w:val="single"/>
    </w:rPr>
  </w:style>
  <w:style w:type="table" w:styleId="a7">
    <w:name w:val="Table Grid"/>
    <w:basedOn w:val="a1"/>
    <w:uiPriority w:val="99"/>
    <w:rsid w:val="00E77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1849E9"/>
    <w:pPr>
      <w:autoSpaceDE w:val="0"/>
      <w:autoSpaceDN w:val="0"/>
      <w:adjustRightInd w:val="0"/>
    </w:pPr>
    <w:rPr>
      <w:sz w:val="22"/>
      <w:szCs w:val="22"/>
    </w:rPr>
  </w:style>
  <w:style w:type="paragraph" w:customStyle="1" w:styleId="ListParagraph">
    <w:name w:val="List Paragraph"/>
    <w:basedOn w:val="a"/>
    <w:rsid w:val="009F1D66"/>
    <w:pPr>
      <w:spacing w:after="200" w:line="276" w:lineRule="auto"/>
      <w:ind w:left="720"/>
      <w:contextualSpacing/>
    </w:pPr>
    <w:rPr>
      <w:rFonts w:ascii="Calibri" w:hAnsi="Calibri"/>
      <w:sz w:val="22"/>
      <w:szCs w:val="22"/>
    </w:rPr>
  </w:style>
  <w:style w:type="paragraph" w:styleId="a8">
    <w:name w:val="List Paragraph"/>
    <w:basedOn w:val="a"/>
    <w:uiPriority w:val="34"/>
    <w:qFormat/>
    <w:rsid w:val="00C87047"/>
    <w:pPr>
      <w:ind w:left="720"/>
      <w:contextualSpacing/>
    </w:pPr>
    <w:rPr>
      <w:sz w:val="20"/>
      <w:szCs w:val="20"/>
    </w:rPr>
  </w:style>
  <w:style w:type="character" w:customStyle="1" w:styleId="30">
    <w:name w:val="Заголовок 3 Знак"/>
    <w:basedOn w:val="a0"/>
    <w:link w:val="3"/>
    <w:uiPriority w:val="9"/>
    <w:semiHidden/>
    <w:rsid w:val="00AF561D"/>
    <w:rPr>
      <w:rFonts w:ascii="Cambria" w:eastAsia="Times New Roman" w:hAnsi="Cambria" w:cs="Times New Roman"/>
      <w:b/>
      <w:bCs/>
      <w:color w:val="4F81BD"/>
      <w:sz w:val="22"/>
      <w:szCs w:val="22"/>
    </w:rPr>
  </w:style>
  <w:style w:type="character" w:customStyle="1" w:styleId="50">
    <w:name w:val="Заголовок 5 Знак"/>
    <w:basedOn w:val="a0"/>
    <w:link w:val="5"/>
    <w:uiPriority w:val="99"/>
    <w:rsid w:val="00AF561D"/>
    <w:rPr>
      <w:rFonts w:ascii="Arial" w:hAnsi="Arial" w:cs="Arial"/>
      <w:sz w:val="24"/>
      <w:szCs w:val="24"/>
    </w:rPr>
  </w:style>
  <w:style w:type="paragraph" w:styleId="a9">
    <w:name w:val="Title"/>
    <w:basedOn w:val="a"/>
    <w:link w:val="aa"/>
    <w:qFormat/>
    <w:rsid w:val="00AF561D"/>
    <w:pPr>
      <w:jc w:val="center"/>
    </w:pPr>
    <w:rPr>
      <w:szCs w:val="20"/>
    </w:rPr>
  </w:style>
  <w:style w:type="character" w:customStyle="1" w:styleId="aa">
    <w:name w:val="Название Знак"/>
    <w:basedOn w:val="a0"/>
    <w:link w:val="a9"/>
    <w:rsid w:val="00AF561D"/>
    <w:rPr>
      <w:sz w:val="24"/>
    </w:rPr>
  </w:style>
  <w:style w:type="paragraph" w:styleId="ab">
    <w:name w:val="Body Text"/>
    <w:basedOn w:val="a"/>
    <w:link w:val="ac"/>
    <w:unhideWhenUsed/>
    <w:rsid w:val="00AF561D"/>
    <w:pPr>
      <w:jc w:val="both"/>
    </w:pPr>
    <w:rPr>
      <w:szCs w:val="20"/>
    </w:rPr>
  </w:style>
  <w:style w:type="character" w:customStyle="1" w:styleId="ac">
    <w:name w:val="Основной текст Знак"/>
    <w:basedOn w:val="a0"/>
    <w:link w:val="ab"/>
    <w:rsid w:val="00AF561D"/>
    <w:rPr>
      <w:sz w:val="24"/>
    </w:rPr>
  </w:style>
  <w:style w:type="paragraph" w:styleId="2">
    <w:name w:val="Body Text 2"/>
    <w:basedOn w:val="a"/>
    <w:link w:val="20"/>
    <w:unhideWhenUsed/>
    <w:rsid w:val="00AF561D"/>
    <w:rPr>
      <w:szCs w:val="20"/>
    </w:rPr>
  </w:style>
  <w:style w:type="character" w:customStyle="1" w:styleId="20">
    <w:name w:val="Основной текст 2 Знак"/>
    <w:basedOn w:val="a0"/>
    <w:link w:val="2"/>
    <w:rsid w:val="00AF561D"/>
    <w:rPr>
      <w:sz w:val="24"/>
    </w:rPr>
  </w:style>
  <w:style w:type="character" w:customStyle="1" w:styleId="4">
    <w:name w:val="Основной текст (4)_"/>
    <w:basedOn w:val="a0"/>
    <w:link w:val="40"/>
    <w:uiPriority w:val="99"/>
    <w:rsid w:val="00AF561D"/>
    <w:rPr>
      <w:spacing w:val="-30"/>
      <w:sz w:val="26"/>
      <w:szCs w:val="26"/>
      <w:shd w:val="clear" w:color="auto" w:fill="FFFFFF"/>
    </w:rPr>
  </w:style>
  <w:style w:type="paragraph" w:customStyle="1" w:styleId="40">
    <w:name w:val="Основной текст (4)"/>
    <w:basedOn w:val="a"/>
    <w:link w:val="4"/>
    <w:uiPriority w:val="99"/>
    <w:rsid w:val="00AF561D"/>
    <w:pPr>
      <w:shd w:val="clear" w:color="auto" w:fill="FFFFFF"/>
      <w:spacing w:line="240" w:lineRule="atLeast"/>
    </w:pPr>
    <w:rPr>
      <w:spacing w:val="-30"/>
      <w:sz w:val="26"/>
      <w:szCs w:val="26"/>
    </w:rPr>
  </w:style>
  <w:style w:type="paragraph" w:customStyle="1" w:styleId="ad">
    <w:name w:val="Таблицы (моноширинный)"/>
    <w:basedOn w:val="a"/>
    <w:next w:val="a"/>
    <w:uiPriority w:val="99"/>
    <w:rsid w:val="00AF561D"/>
    <w:pPr>
      <w:widowControl w:val="0"/>
      <w:autoSpaceDE w:val="0"/>
      <w:autoSpaceDN w:val="0"/>
      <w:adjustRightInd w:val="0"/>
      <w:jc w:val="both"/>
    </w:pPr>
    <w:rPr>
      <w:rFonts w:ascii="Courier New" w:hAnsi="Courier New" w:cs="Courier New"/>
      <w:sz w:val="20"/>
      <w:szCs w:val="20"/>
    </w:rPr>
  </w:style>
  <w:style w:type="paragraph" w:customStyle="1" w:styleId="21">
    <w:name w:val="Основной текст2"/>
    <w:basedOn w:val="a"/>
    <w:rsid w:val="00AF561D"/>
    <w:pPr>
      <w:shd w:val="clear" w:color="auto" w:fill="FFFFFF"/>
      <w:spacing w:line="0" w:lineRule="atLeast"/>
      <w:jc w:val="both"/>
    </w:pPr>
    <w:rPr>
      <w:rFonts w:ascii="Arial Unicode MS" w:eastAsia="Arial Unicode MS" w:hAnsi="Arial Unicode MS" w:cs="Arial Unicode MS"/>
      <w:color w:val="000000"/>
      <w:sz w:val="20"/>
      <w:szCs w:val="20"/>
    </w:rPr>
  </w:style>
</w:styles>
</file>

<file path=word/webSettings.xml><?xml version="1.0" encoding="utf-8"?>
<w:webSettings xmlns:r="http://schemas.openxmlformats.org/officeDocument/2006/relationships" xmlns:w="http://schemas.openxmlformats.org/wordprocessingml/2006/main">
  <w:divs>
    <w:div w:id="7241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D1CC6B7A2BD0604E8144BD4DA434F909E3985608470B34426A4195905D14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3537</Words>
  <Characters>29037</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Муниципальное бюджетное учреждение здравоохранения</vt:lpstr>
    </vt:vector>
  </TitlesOfParts>
  <Company>Reanimator Extreme Edition</Company>
  <LinksUpToDate>false</LinksUpToDate>
  <CharactersWithSpaces>32509</CharactersWithSpaces>
  <SharedDoc>false</SharedDoc>
  <HLinks>
    <vt:vector size="42" baseType="variant">
      <vt:variant>
        <vt:i4>8192097</vt:i4>
      </vt:variant>
      <vt:variant>
        <vt:i4>18</vt:i4>
      </vt:variant>
      <vt:variant>
        <vt:i4>0</vt:i4>
      </vt:variant>
      <vt:variant>
        <vt:i4>5</vt:i4>
      </vt:variant>
      <vt:variant>
        <vt:lpwstr>consultantplus://offline/ref=D1CC6B7A2BD0604E8144BD4DA434F909E3985608470B34426A4195905D14I</vt:lpwstr>
      </vt:variant>
      <vt:variant>
        <vt:lpwstr/>
      </vt:variant>
      <vt:variant>
        <vt:i4>8192097</vt:i4>
      </vt:variant>
      <vt:variant>
        <vt:i4>15</vt:i4>
      </vt:variant>
      <vt:variant>
        <vt:i4>0</vt:i4>
      </vt:variant>
      <vt:variant>
        <vt:i4>5</vt:i4>
      </vt:variant>
      <vt:variant>
        <vt:lpwstr>consultantplus://offline/ref=D1CC6B7A2BD0604E8144BD4DA434F909E3985608470B34426A4195905D14I</vt:lpwstr>
      </vt:variant>
      <vt:variant>
        <vt:lpwstr/>
      </vt:variant>
      <vt:variant>
        <vt:i4>7340137</vt:i4>
      </vt:variant>
      <vt:variant>
        <vt:i4>12</vt:i4>
      </vt:variant>
      <vt:variant>
        <vt:i4>0</vt:i4>
      </vt:variant>
      <vt:variant>
        <vt:i4>5</vt:i4>
      </vt:variant>
      <vt:variant>
        <vt:lpwstr>consultantplus://offline/ref=C0E9FC3D03DC7CABB58E7792148B2C80EC0C76BF7A2285C8288611F07403AF61B63B3A25F03BDBF9J9FFJ</vt:lpwstr>
      </vt:variant>
      <vt:variant>
        <vt:lpwstr/>
      </vt:variant>
      <vt:variant>
        <vt:i4>7340092</vt:i4>
      </vt:variant>
      <vt:variant>
        <vt:i4>9</vt:i4>
      </vt:variant>
      <vt:variant>
        <vt:i4>0</vt:i4>
      </vt:variant>
      <vt:variant>
        <vt:i4>5</vt:i4>
      </vt:variant>
      <vt:variant>
        <vt:lpwstr>consultantplus://offline/ref=C0E9FC3D03DC7CABB58E7792148B2C80EF0973B0792485C8288611F07403AF61B63B3A25F03BD9FEJ9FFJ</vt:lpwstr>
      </vt:variant>
      <vt:variant>
        <vt:lpwstr/>
      </vt:variant>
      <vt:variant>
        <vt:i4>7340135</vt:i4>
      </vt:variant>
      <vt:variant>
        <vt:i4>6</vt:i4>
      </vt:variant>
      <vt:variant>
        <vt:i4>0</vt:i4>
      </vt:variant>
      <vt:variant>
        <vt:i4>5</vt:i4>
      </vt:variant>
      <vt:variant>
        <vt:lpwstr>consultantplus://offline/ref=C0E9FC3D03DC7CABB58E7792148B2C80EF0977BA722185C8288611F07403AF61B63B3A25F03BDBF9J9FAJ</vt:lpwstr>
      </vt:variant>
      <vt:variant>
        <vt:lpwstr/>
      </vt:variant>
      <vt:variant>
        <vt:i4>7340132</vt:i4>
      </vt:variant>
      <vt:variant>
        <vt:i4>3</vt:i4>
      </vt:variant>
      <vt:variant>
        <vt:i4>0</vt:i4>
      </vt:variant>
      <vt:variant>
        <vt:i4>5</vt:i4>
      </vt:variant>
      <vt:variant>
        <vt:lpwstr>consultantplus://offline/ref=C0E9FC3D03DC7CABB58E7792148B2C80EC0C76BF7A2285C8288611F07403AF61B63B3A25F03BDBFFJ9F4J</vt:lpwstr>
      </vt:variant>
      <vt:variant>
        <vt:lpwstr/>
      </vt:variant>
      <vt:variant>
        <vt:i4>1114112</vt:i4>
      </vt:variant>
      <vt:variant>
        <vt:i4>0</vt:i4>
      </vt:variant>
      <vt:variant>
        <vt:i4>0</vt:i4>
      </vt:variant>
      <vt:variant>
        <vt:i4>5</vt:i4>
      </vt:variant>
      <vt:variant>
        <vt:lpwstr>consultantplus://offline/ref=C5F7107FBC6BF5641E5C05938E32B311E9B6FB23B8E3623AE005446917k82AI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учреждение здравоохранения</dc:title>
  <dc:creator>Jurist</dc:creator>
  <cp:lastModifiedBy>Альбина</cp:lastModifiedBy>
  <cp:revision>3</cp:revision>
  <cp:lastPrinted>2017-05-03T08:55:00Z</cp:lastPrinted>
  <dcterms:created xsi:type="dcterms:W3CDTF">2018-05-16T09:41:00Z</dcterms:created>
  <dcterms:modified xsi:type="dcterms:W3CDTF">2018-05-16T09:42:00Z</dcterms:modified>
</cp:coreProperties>
</file>