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11819" w:type="dxa"/>
        <w:tblInd w:w="-993" w:type="dxa"/>
        <w:tblLayout w:type="fixed"/>
        <w:tblCellMar>
          <w:top w:w="0" w:type="dxa"/>
          <w:left w:w="0" w:type="dxa"/>
          <w:bottom w:w="0" w:type="dxa"/>
          <w:right w:w="0" w:type="dxa"/>
        </w:tblCellMar>
        <w:tblLook w:val="04A0"/>
      </w:tblPr>
      <w:tblGrid>
        <w:gridCol w:w="945"/>
        <w:gridCol w:w="945"/>
        <w:gridCol w:w="945"/>
        <w:gridCol w:w="945"/>
        <w:gridCol w:w="378"/>
        <w:gridCol w:w="696"/>
        <w:gridCol w:w="20"/>
        <w:gridCol w:w="945"/>
        <w:gridCol w:w="703"/>
        <w:gridCol w:w="242"/>
        <w:gridCol w:w="945"/>
        <w:gridCol w:w="152"/>
        <w:gridCol w:w="1187"/>
        <w:gridCol w:w="1584"/>
        <w:gridCol w:w="20"/>
        <w:gridCol w:w="1167"/>
      </w:tblGrid>
      <w:tr w:rsidR="00D8481F" w:rsidTr="00D8481F">
        <w:tblPrEx>
          <w:tblCellMar>
            <w:top w:w="0" w:type="dxa"/>
            <w:left w:w="0" w:type="dxa"/>
            <w:bottom w:w="0" w:type="dxa"/>
            <w:right w:w="0" w:type="dxa"/>
          </w:tblCellMar>
        </w:tblPrEx>
        <w:trPr>
          <w:trHeight w:hRule="exact" w:val="210"/>
        </w:trPr>
        <w:tc>
          <w:tcPr>
            <w:tcW w:w="945" w:type="dxa"/>
            <w:shd w:val="clear" w:color="FFFFFF" w:fill="auto"/>
            <w:vAlign w:val="bottom"/>
          </w:tcPr>
          <w:p w:rsidR="00D8481F" w:rsidRDefault="00D8481F" w:rsidP="00D77E4E">
            <w:pPr>
              <w:pStyle w:val="1CStyle-1"/>
            </w:pPr>
          </w:p>
        </w:tc>
        <w:tc>
          <w:tcPr>
            <w:tcW w:w="945" w:type="dxa"/>
            <w:shd w:val="clear" w:color="FFFFFF" w:fill="auto"/>
            <w:vAlign w:val="bottom"/>
          </w:tcPr>
          <w:p w:rsidR="00D8481F" w:rsidRDefault="00D8481F" w:rsidP="00D77E4E">
            <w:pPr>
              <w:pStyle w:val="1CStyle-1"/>
            </w:pPr>
          </w:p>
        </w:tc>
        <w:tc>
          <w:tcPr>
            <w:tcW w:w="945" w:type="dxa"/>
            <w:shd w:val="clear" w:color="FFFFFF" w:fill="auto"/>
            <w:vAlign w:val="bottom"/>
          </w:tcPr>
          <w:p w:rsidR="00D8481F" w:rsidRDefault="00D8481F" w:rsidP="00D77E4E">
            <w:pPr>
              <w:pStyle w:val="1CStyle-1"/>
            </w:pPr>
          </w:p>
        </w:tc>
        <w:tc>
          <w:tcPr>
            <w:tcW w:w="945" w:type="dxa"/>
            <w:shd w:val="clear" w:color="FFFFFF" w:fill="auto"/>
            <w:vAlign w:val="bottom"/>
          </w:tcPr>
          <w:p w:rsidR="00D8481F" w:rsidRDefault="00D8481F" w:rsidP="00D77E4E">
            <w:pPr>
              <w:pStyle w:val="1CStyle-1"/>
            </w:pPr>
          </w:p>
        </w:tc>
        <w:tc>
          <w:tcPr>
            <w:tcW w:w="378" w:type="dxa"/>
            <w:shd w:val="clear" w:color="FFFFFF" w:fill="auto"/>
            <w:vAlign w:val="bottom"/>
          </w:tcPr>
          <w:p w:rsidR="00D8481F" w:rsidRDefault="00D8481F" w:rsidP="00D77E4E">
            <w:pPr>
              <w:pStyle w:val="1CStyle-1"/>
            </w:pPr>
          </w:p>
        </w:tc>
        <w:tc>
          <w:tcPr>
            <w:tcW w:w="696" w:type="dxa"/>
            <w:shd w:val="clear" w:color="FFFFFF" w:fill="auto"/>
            <w:vAlign w:val="bottom"/>
          </w:tcPr>
          <w:p w:rsidR="00D8481F" w:rsidRDefault="00D8481F" w:rsidP="00D77E4E">
            <w:pPr>
              <w:pStyle w:val="1CStyle0"/>
            </w:pPr>
          </w:p>
        </w:tc>
        <w:tc>
          <w:tcPr>
            <w:tcW w:w="20" w:type="dxa"/>
            <w:shd w:val="clear" w:color="FFFFFF" w:fill="auto"/>
            <w:vAlign w:val="bottom"/>
          </w:tcPr>
          <w:p w:rsidR="00D8481F" w:rsidRDefault="00D8481F" w:rsidP="00D77E4E">
            <w:pPr>
              <w:pStyle w:val="1CStyle-1"/>
            </w:pPr>
          </w:p>
        </w:tc>
        <w:tc>
          <w:tcPr>
            <w:tcW w:w="945" w:type="dxa"/>
            <w:shd w:val="clear" w:color="FFFFFF" w:fill="auto"/>
            <w:vAlign w:val="bottom"/>
          </w:tcPr>
          <w:p w:rsidR="00D8481F" w:rsidRDefault="00D8481F" w:rsidP="00D77E4E">
            <w:pPr>
              <w:pStyle w:val="1CStyle1"/>
              <w:jc w:val="left"/>
            </w:pPr>
          </w:p>
        </w:tc>
        <w:tc>
          <w:tcPr>
            <w:tcW w:w="6000" w:type="dxa"/>
            <w:gridSpan w:val="8"/>
            <w:shd w:val="clear" w:color="FFFFFF" w:fill="auto"/>
            <w:vAlign w:val="bottom"/>
          </w:tcPr>
          <w:p w:rsidR="00D8481F" w:rsidRDefault="00D8481F" w:rsidP="00D8481F">
            <w:pPr>
              <w:pStyle w:val="1CStyle2"/>
              <w:ind w:left="1553" w:firstLine="992"/>
              <w:jc w:val="left"/>
            </w:pPr>
            <w:r>
              <w:t>Приложение № 2 к приказу</w:t>
            </w:r>
          </w:p>
        </w:tc>
      </w:tr>
      <w:tr w:rsidR="00D8481F" w:rsidTr="00D8481F">
        <w:tblPrEx>
          <w:tblCellMar>
            <w:top w:w="0" w:type="dxa"/>
            <w:left w:w="0" w:type="dxa"/>
            <w:bottom w:w="0" w:type="dxa"/>
            <w:right w:w="0" w:type="dxa"/>
          </w:tblCellMar>
        </w:tblPrEx>
        <w:trPr>
          <w:trHeight w:hRule="exact" w:val="195"/>
        </w:trPr>
        <w:tc>
          <w:tcPr>
            <w:tcW w:w="945" w:type="dxa"/>
            <w:shd w:val="clear" w:color="FFFFFF" w:fill="auto"/>
            <w:vAlign w:val="bottom"/>
          </w:tcPr>
          <w:p w:rsidR="00D8481F" w:rsidRDefault="00D8481F" w:rsidP="00D77E4E">
            <w:pPr>
              <w:pStyle w:val="1CStyle3"/>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pStyle w:val="1CStyle4"/>
              <w:jc w:val="left"/>
            </w:pPr>
          </w:p>
        </w:tc>
        <w:tc>
          <w:tcPr>
            <w:tcW w:w="6000" w:type="dxa"/>
            <w:gridSpan w:val="8"/>
            <w:shd w:val="clear" w:color="FFFFFF" w:fill="auto"/>
            <w:vAlign w:val="bottom"/>
          </w:tcPr>
          <w:p w:rsidR="00D8481F" w:rsidRDefault="00D8481F" w:rsidP="00D8481F">
            <w:pPr>
              <w:pStyle w:val="1CStyle5"/>
              <w:ind w:left="1553" w:firstLine="992"/>
              <w:jc w:val="left"/>
            </w:pPr>
            <w:r>
              <w:t>от "10" июля  2015г. № 179</w:t>
            </w:r>
          </w:p>
        </w:tc>
      </w:tr>
      <w:tr w:rsidR="00D8481F" w:rsidTr="00D8481F">
        <w:tblPrEx>
          <w:tblCellMar>
            <w:top w:w="0" w:type="dxa"/>
            <w:left w:w="0" w:type="dxa"/>
            <w:bottom w:w="0" w:type="dxa"/>
            <w:right w:w="0" w:type="dxa"/>
          </w:tblCellMar>
        </w:tblPrEx>
        <w:trPr>
          <w:trHeight w:hRule="exact" w:val="195"/>
        </w:trPr>
        <w:tc>
          <w:tcPr>
            <w:tcW w:w="945" w:type="dxa"/>
            <w:shd w:val="clear" w:color="FFFFFF" w:fill="auto"/>
            <w:vAlign w:val="bottom"/>
          </w:tcPr>
          <w:p w:rsidR="00D8481F" w:rsidRDefault="00D8481F" w:rsidP="00D77E4E">
            <w:pPr>
              <w:pStyle w:val="1CStyle3"/>
            </w:pPr>
          </w:p>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378" w:type="dxa"/>
            <w:shd w:val="clear" w:color="FFFFFF" w:fill="auto"/>
            <w:vAlign w:val="bottom"/>
          </w:tcPr>
          <w:p w:rsidR="00D8481F" w:rsidRDefault="00D8481F" w:rsidP="00D77E4E"/>
        </w:tc>
        <w:tc>
          <w:tcPr>
            <w:tcW w:w="696" w:type="dxa"/>
            <w:shd w:val="clear" w:color="FFFFFF" w:fill="auto"/>
            <w:vAlign w:val="bottom"/>
          </w:tcPr>
          <w:p w:rsidR="00D8481F" w:rsidRDefault="00D8481F" w:rsidP="00D77E4E"/>
        </w:tc>
        <w:tc>
          <w:tcPr>
            <w:tcW w:w="20"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gridSpan w:val="2"/>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1339" w:type="dxa"/>
            <w:gridSpan w:val="2"/>
            <w:shd w:val="clear" w:color="FFFFFF" w:fill="auto"/>
            <w:vAlign w:val="bottom"/>
          </w:tcPr>
          <w:p w:rsidR="00D8481F" w:rsidRDefault="00D8481F" w:rsidP="00D77E4E"/>
        </w:tc>
        <w:tc>
          <w:tcPr>
            <w:tcW w:w="2771" w:type="dxa"/>
            <w:gridSpan w:val="3"/>
            <w:shd w:val="clear" w:color="FFFFFF" w:fill="auto"/>
            <w:vAlign w:val="bottom"/>
          </w:tcPr>
          <w:p w:rsidR="00D8481F" w:rsidRDefault="00D8481F" w:rsidP="00D77E4E"/>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6"/>
            </w:pPr>
            <w:r>
              <w:t>ДОГОВОР</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8481F">
            <w:pPr>
              <w:pStyle w:val="1CStyle6"/>
            </w:pPr>
            <w:r>
              <w:t>оказания платных медицинских услуг № 00000</w:t>
            </w:r>
            <w:r>
              <w:rPr>
                <w:lang w:val="en-US"/>
              </w:rPr>
              <w:t>00</w:t>
            </w:r>
            <w:r>
              <w:t>00</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6522" w:type="dxa"/>
            <w:gridSpan w:val="9"/>
            <w:shd w:val="clear" w:color="FFFFFF" w:fill="auto"/>
            <w:vAlign w:val="bottom"/>
          </w:tcPr>
          <w:p w:rsidR="00D8481F" w:rsidRDefault="00D8481F" w:rsidP="00D77E4E">
            <w:pPr>
              <w:pStyle w:val="1CStyle7"/>
              <w:jc w:val="left"/>
            </w:pPr>
            <w:r>
              <w:t>г. Кемерово</w:t>
            </w:r>
          </w:p>
        </w:tc>
        <w:tc>
          <w:tcPr>
            <w:tcW w:w="4110" w:type="dxa"/>
            <w:gridSpan w:val="5"/>
            <w:shd w:val="clear" w:color="FFFFFF" w:fill="auto"/>
            <w:vAlign w:val="bottom"/>
          </w:tcPr>
          <w:p w:rsidR="00D8481F" w:rsidRDefault="00813FE3" w:rsidP="00D77E4E">
            <w:pPr>
              <w:pStyle w:val="1CStyle8"/>
            </w:pPr>
            <w:r>
              <w:rPr>
                <w:lang w:val="en-US"/>
              </w:rPr>
              <w:t>01.01</w:t>
            </w:r>
            <w:r w:rsidR="00D8481F">
              <w:t>.2018</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8481F">
            <w:pPr>
              <w:pStyle w:val="1CStyle9"/>
            </w:pPr>
            <w:r>
              <w:t xml:space="preserve">Государственное  автономное учреждение здравоохранения Кемеровской области «Кемеровская городская  клиническая стоматологическая поликлиника № 1 », свидетельство о регистрации юридического лица в Едином государственном реестре юридических лиц серии 42 № 10342005016823 выдано Инспекцией ФНС России по г. Кемерово, «20» декабря 2002 г., в лице кассира (медицинского регистратора) </w:t>
            </w:r>
            <w:r>
              <w:rPr>
                <w:lang w:val="en-US"/>
              </w:rPr>
              <w:t>________________________</w:t>
            </w:r>
            <w:r>
              <w:t xml:space="preserve"> , действующего (ей) на основании доверенности  № </w:t>
            </w:r>
            <w:r>
              <w:rPr>
                <w:lang w:val="en-US"/>
              </w:rPr>
              <w:t>___</w:t>
            </w:r>
            <w:r>
              <w:t xml:space="preserve"> от </w:t>
            </w:r>
            <w:r>
              <w:rPr>
                <w:lang w:val="en-US"/>
              </w:rPr>
              <w:t>___________</w:t>
            </w:r>
            <w:r>
              <w:t xml:space="preserve">, именуемое в дальнейшем «Исполнитель», с одной стороны, и </w:t>
            </w:r>
            <w:r>
              <w:rPr>
                <w:lang w:val="en-US"/>
              </w:rPr>
              <w:t>__________________</w:t>
            </w:r>
            <w:r>
              <w:t>, именуемый в дальнейшем «Потребитель», в лице , действующего на основании , именуемый в дальнейшем «Заказчик» (в случае, когда Заказчик и Потребитель являются одним лицом, то сторона именуется Потребитель), с другой стороны заключили настоящий договор о нижеследующем:</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tcPr>
          <w:p w:rsidR="00D8481F" w:rsidRDefault="00D8481F" w:rsidP="00D77E4E">
            <w:pPr>
              <w:pStyle w:val="1CStyle10"/>
            </w:pPr>
          </w:p>
        </w:tc>
        <w:tc>
          <w:tcPr>
            <w:tcW w:w="945" w:type="dxa"/>
            <w:shd w:val="clear" w:color="FFFFFF" w:fill="auto"/>
          </w:tcPr>
          <w:p w:rsidR="00D8481F" w:rsidRDefault="00D8481F" w:rsidP="00D77E4E">
            <w:pPr>
              <w:pStyle w:val="1CStyle10"/>
            </w:pPr>
          </w:p>
        </w:tc>
        <w:tc>
          <w:tcPr>
            <w:tcW w:w="945" w:type="dxa"/>
            <w:shd w:val="clear" w:color="FFFFFF" w:fill="auto"/>
          </w:tcPr>
          <w:p w:rsidR="00D8481F" w:rsidRDefault="00D8481F" w:rsidP="00D77E4E">
            <w:pPr>
              <w:pStyle w:val="1CStyle10"/>
            </w:pPr>
          </w:p>
        </w:tc>
        <w:tc>
          <w:tcPr>
            <w:tcW w:w="945" w:type="dxa"/>
            <w:shd w:val="clear" w:color="FFFFFF" w:fill="auto"/>
          </w:tcPr>
          <w:p w:rsidR="00D8481F" w:rsidRDefault="00D8481F" w:rsidP="00D77E4E">
            <w:pPr>
              <w:pStyle w:val="1CStyle10"/>
            </w:pPr>
          </w:p>
        </w:tc>
        <w:tc>
          <w:tcPr>
            <w:tcW w:w="378" w:type="dxa"/>
            <w:shd w:val="clear" w:color="FFFFFF" w:fill="auto"/>
          </w:tcPr>
          <w:p w:rsidR="00D8481F" w:rsidRDefault="00D8481F" w:rsidP="00D77E4E">
            <w:pPr>
              <w:pStyle w:val="1CStyle10"/>
            </w:pPr>
          </w:p>
        </w:tc>
        <w:tc>
          <w:tcPr>
            <w:tcW w:w="696" w:type="dxa"/>
            <w:shd w:val="clear" w:color="FFFFFF" w:fill="auto"/>
          </w:tcPr>
          <w:p w:rsidR="00D8481F" w:rsidRDefault="00D8481F" w:rsidP="00D77E4E">
            <w:pPr>
              <w:pStyle w:val="1CStyle11"/>
            </w:pPr>
          </w:p>
        </w:tc>
        <w:tc>
          <w:tcPr>
            <w:tcW w:w="20" w:type="dxa"/>
            <w:shd w:val="clear" w:color="FFFFFF" w:fill="auto"/>
          </w:tcPr>
          <w:p w:rsidR="00D8481F" w:rsidRDefault="00D8481F" w:rsidP="00D77E4E">
            <w:pPr>
              <w:pStyle w:val="1CStyle10"/>
            </w:pPr>
          </w:p>
        </w:tc>
        <w:tc>
          <w:tcPr>
            <w:tcW w:w="945" w:type="dxa"/>
            <w:shd w:val="clear" w:color="FFFFFF" w:fill="auto"/>
          </w:tcPr>
          <w:p w:rsidR="00D8481F" w:rsidRDefault="00D8481F" w:rsidP="00D77E4E">
            <w:pPr>
              <w:pStyle w:val="1CStyle10"/>
            </w:pPr>
          </w:p>
        </w:tc>
        <w:tc>
          <w:tcPr>
            <w:tcW w:w="945" w:type="dxa"/>
            <w:gridSpan w:val="2"/>
            <w:shd w:val="clear" w:color="FFFFFF" w:fill="auto"/>
          </w:tcPr>
          <w:p w:rsidR="00D8481F" w:rsidRDefault="00D8481F" w:rsidP="00D77E4E">
            <w:pPr>
              <w:pStyle w:val="1CStyle10"/>
            </w:pPr>
          </w:p>
        </w:tc>
        <w:tc>
          <w:tcPr>
            <w:tcW w:w="945" w:type="dxa"/>
            <w:shd w:val="clear" w:color="FFFFFF" w:fill="auto"/>
          </w:tcPr>
          <w:p w:rsidR="00D8481F" w:rsidRDefault="00D8481F" w:rsidP="00D77E4E">
            <w:pPr>
              <w:pStyle w:val="1CStyle10"/>
            </w:pPr>
          </w:p>
        </w:tc>
        <w:tc>
          <w:tcPr>
            <w:tcW w:w="1339" w:type="dxa"/>
            <w:gridSpan w:val="2"/>
            <w:shd w:val="clear" w:color="FFFFFF" w:fill="auto"/>
          </w:tcPr>
          <w:p w:rsidR="00D8481F" w:rsidRDefault="00D8481F" w:rsidP="00D77E4E">
            <w:pPr>
              <w:pStyle w:val="1CStyle12"/>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1. Предмет договора</w:t>
            </w:r>
          </w:p>
        </w:tc>
      </w:tr>
      <w:tr w:rsidR="00D8481F" w:rsidTr="00D8481F">
        <w:tblPrEx>
          <w:tblCellMar>
            <w:top w:w="0" w:type="dxa"/>
            <w:left w:w="0" w:type="dxa"/>
            <w:bottom w:w="0" w:type="dxa"/>
            <w:right w:w="0" w:type="dxa"/>
          </w:tblCellMar>
        </w:tblPrEx>
        <w:trPr>
          <w:trHeight w:hRule="exact" w:val="165"/>
        </w:trPr>
        <w:tc>
          <w:tcPr>
            <w:tcW w:w="945" w:type="dxa"/>
            <w:shd w:val="clear" w:color="FFFFFF" w:fill="auto"/>
          </w:tcPr>
          <w:p w:rsidR="00D8481F" w:rsidRDefault="00D8481F" w:rsidP="00D77E4E">
            <w:pPr>
              <w:pStyle w:val="1CStyle14"/>
            </w:pPr>
          </w:p>
        </w:tc>
        <w:tc>
          <w:tcPr>
            <w:tcW w:w="945" w:type="dxa"/>
            <w:shd w:val="clear" w:color="FFFFFF" w:fill="auto"/>
          </w:tcPr>
          <w:p w:rsidR="00D8481F" w:rsidRDefault="00D8481F" w:rsidP="00D77E4E">
            <w:pPr>
              <w:pStyle w:val="1CStyle14"/>
            </w:pPr>
          </w:p>
        </w:tc>
        <w:tc>
          <w:tcPr>
            <w:tcW w:w="945" w:type="dxa"/>
            <w:shd w:val="clear" w:color="FFFFFF" w:fill="auto"/>
          </w:tcPr>
          <w:p w:rsidR="00D8481F" w:rsidRDefault="00D8481F" w:rsidP="00D77E4E">
            <w:pPr>
              <w:pStyle w:val="1CStyle14"/>
            </w:pPr>
          </w:p>
        </w:tc>
        <w:tc>
          <w:tcPr>
            <w:tcW w:w="945" w:type="dxa"/>
            <w:shd w:val="clear" w:color="FFFFFF" w:fill="auto"/>
          </w:tcPr>
          <w:p w:rsidR="00D8481F" w:rsidRDefault="00D8481F" w:rsidP="00D77E4E">
            <w:pPr>
              <w:pStyle w:val="1CStyle14"/>
            </w:pPr>
          </w:p>
        </w:tc>
        <w:tc>
          <w:tcPr>
            <w:tcW w:w="378" w:type="dxa"/>
            <w:shd w:val="clear" w:color="FFFFFF" w:fill="auto"/>
          </w:tcPr>
          <w:p w:rsidR="00D8481F" w:rsidRDefault="00D8481F" w:rsidP="00D77E4E">
            <w:pPr>
              <w:pStyle w:val="1CStyle14"/>
            </w:pPr>
          </w:p>
        </w:tc>
        <w:tc>
          <w:tcPr>
            <w:tcW w:w="696" w:type="dxa"/>
            <w:shd w:val="clear" w:color="FFFFFF" w:fill="auto"/>
          </w:tcPr>
          <w:p w:rsidR="00D8481F" w:rsidRDefault="00D8481F" w:rsidP="00D77E4E">
            <w:pPr>
              <w:pStyle w:val="1CStyle15"/>
            </w:pPr>
          </w:p>
        </w:tc>
        <w:tc>
          <w:tcPr>
            <w:tcW w:w="20" w:type="dxa"/>
            <w:shd w:val="clear" w:color="FFFFFF" w:fill="auto"/>
          </w:tcPr>
          <w:p w:rsidR="00D8481F" w:rsidRDefault="00D8481F" w:rsidP="00D77E4E">
            <w:pPr>
              <w:pStyle w:val="1CStyle14"/>
            </w:pPr>
          </w:p>
        </w:tc>
        <w:tc>
          <w:tcPr>
            <w:tcW w:w="945" w:type="dxa"/>
            <w:shd w:val="clear" w:color="FFFFFF" w:fill="auto"/>
          </w:tcPr>
          <w:p w:rsidR="00D8481F" w:rsidRDefault="00D8481F" w:rsidP="00D77E4E">
            <w:pPr>
              <w:pStyle w:val="1CStyle14"/>
            </w:pPr>
          </w:p>
        </w:tc>
        <w:tc>
          <w:tcPr>
            <w:tcW w:w="945" w:type="dxa"/>
            <w:gridSpan w:val="2"/>
            <w:shd w:val="clear" w:color="FFFFFF" w:fill="auto"/>
          </w:tcPr>
          <w:p w:rsidR="00D8481F" w:rsidRDefault="00D8481F" w:rsidP="00D77E4E">
            <w:pPr>
              <w:pStyle w:val="1CStyle14"/>
            </w:pPr>
          </w:p>
        </w:tc>
        <w:tc>
          <w:tcPr>
            <w:tcW w:w="945" w:type="dxa"/>
            <w:shd w:val="clear" w:color="FFFFFF" w:fill="auto"/>
          </w:tcPr>
          <w:p w:rsidR="00D8481F" w:rsidRDefault="00D8481F" w:rsidP="00D77E4E">
            <w:pPr>
              <w:pStyle w:val="1CStyle14"/>
            </w:pPr>
          </w:p>
        </w:tc>
        <w:tc>
          <w:tcPr>
            <w:tcW w:w="1339" w:type="dxa"/>
            <w:gridSpan w:val="2"/>
            <w:shd w:val="clear" w:color="FFFFFF" w:fill="auto"/>
          </w:tcPr>
          <w:p w:rsidR="00D8481F" w:rsidRDefault="00D8481F" w:rsidP="00D77E4E">
            <w:pPr>
              <w:pStyle w:val="1CStyle16"/>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1.1. Исполнитель предоставляет, а Потребитель (Заказчик) оплачивает платные медицинские услуги,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1.2. Платные медицинское услуги предоставляются Исполнителем на основании лицензии № ЛО-42-01-004766, выданной Управлением лицензирования медико-фармацевтических видов деятельности  Кемеровской области 23 декабря 2016г., расположенным по адресу: 650056, г. Кемерово, пр-т Ленина, д.121 «Б»,  тел. (8-3842) 54-37-04, приложение № 21 Согласно данной лицензии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стоматологии  профилактической. При оказании первичной специализированной медико-санитарной  помощи в амбулаторных условиях по:  рентгенологии, стоматологии общей практики, стоматологии терапевтической, стоматологии хирургической, эпидемиологии.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экспертиз по: экспертизе временной  нетрудоспособности.</w:t>
            </w:r>
          </w:p>
        </w:tc>
      </w:tr>
      <w:tr w:rsidR="00D8481F" w:rsidTr="00D8481F">
        <w:tblPrEx>
          <w:tblCellMar>
            <w:top w:w="0" w:type="dxa"/>
            <w:left w:w="0" w:type="dxa"/>
            <w:bottom w:w="0" w:type="dxa"/>
            <w:right w:w="0" w:type="dxa"/>
          </w:tblCellMar>
        </w:tblPrEx>
        <w:trPr>
          <w:trHeight w:hRule="exact" w:val="135"/>
        </w:trPr>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378" w:type="dxa"/>
            <w:shd w:val="clear" w:color="FFFFFF" w:fill="auto"/>
          </w:tcPr>
          <w:p w:rsidR="00D8481F" w:rsidRDefault="00D8481F" w:rsidP="00D77E4E">
            <w:pPr>
              <w:pStyle w:val="1CStyle17"/>
            </w:pPr>
          </w:p>
        </w:tc>
        <w:tc>
          <w:tcPr>
            <w:tcW w:w="696" w:type="dxa"/>
            <w:shd w:val="clear" w:color="FFFFFF" w:fill="auto"/>
          </w:tcPr>
          <w:p w:rsidR="00D8481F" w:rsidRDefault="00D8481F" w:rsidP="00D77E4E">
            <w:pPr>
              <w:pStyle w:val="1CStyle18"/>
            </w:pPr>
          </w:p>
        </w:tc>
        <w:tc>
          <w:tcPr>
            <w:tcW w:w="20"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gridSpan w:val="2"/>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1339" w:type="dxa"/>
            <w:gridSpan w:val="2"/>
            <w:shd w:val="clear" w:color="FFFFFF" w:fill="auto"/>
          </w:tcPr>
          <w:p w:rsidR="00D8481F" w:rsidRDefault="00D8481F" w:rsidP="00D77E4E">
            <w:pPr>
              <w:pStyle w:val="1CStyle19"/>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2. Обязанности Исполнителя</w:t>
            </w:r>
          </w:p>
        </w:tc>
      </w:tr>
      <w:tr w:rsidR="00D8481F" w:rsidTr="00D8481F">
        <w:tblPrEx>
          <w:tblCellMar>
            <w:top w:w="0" w:type="dxa"/>
            <w:left w:w="0" w:type="dxa"/>
            <w:bottom w:w="0" w:type="dxa"/>
            <w:right w:w="0" w:type="dxa"/>
          </w:tblCellMar>
        </w:tblPrEx>
        <w:trPr>
          <w:trHeight w:hRule="exact" w:val="135"/>
        </w:trPr>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378" w:type="dxa"/>
            <w:shd w:val="clear" w:color="FFFFFF" w:fill="auto"/>
          </w:tcPr>
          <w:p w:rsidR="00D8481F" w:rsidRDefault="00D8481F" w:rsidP="00D77E4E">
            <w:pPr>
              <w:pStyle w:val="1CStyle17"/>
            </w:pPr>
          </w:p>
        </w:tc>
        <w:tc>
          <w:tcPr>
            <w:tcW w:w="696" w:type="dxa"/>
            <w:shd w:val="clear" w:color="FFFFFF" w:fill="auto"/>
          </w:tcPr>
          <w:p w:rsidR="00D8481F" w:rsidRDefault="00D8481F" w:rsidP="00D77E4E">
            <w:pPr>
              <w:pStyle w:val="1CStyle18"/>
            </w:pPr>
          </w:p>
        </w:tc>
        <w:tc>
          <w:tcPr>
            <w:tcW w:w="20" w:type="dxa"/>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945" w:type="dxa"/>
            <w:gridSpan w:val="2"/>
            <w:shd w:val="clear" w:color="FFFFFF" w:fill="auto"/>
          </w:tcPr>
          <w:p w:rsidR="00D8481F" w:rsidRDefault="00D8481F" w:rsidP="00D77E4E">
            <w:pPr>
              <w:pStyle w:val="1CStyle17"/>
            </w:pPr>
          </w:p>
        </w:tc>
        <w:tc>
          <w:tcPr>
            <w:tcW w:w="945" w:type="dxa"/>
            <w:shd w:val="clear" w:color="FFFFFF" w:fill="auto"/>
          </w:tcPr>
          <w:p w:rsidR="00D8481F" w:rsidRDefault="00D8481F" w:rsidP="00D77E4E">
            <w:pPr>
              <w:pStyle w:val="1CStyle17"/>
            </w:pPr>
          </w:p>
        </w:tc>
        <w:tc>
          <w:tcPr>
            <w:tcW w:w="1339" w:type="dxa"/>
            <w:gridSpan w:val="2"/>
            <w:shd w:val="clear" w:color="FFFFFF" w:fill="auto"/>
          </w:tcPr>
          <w:p w:rsidR="00D8481F" w:rsidRDefault="00D8481F" w:rsidP="00D77E4E">
            <w:pPr>
              <w:pStyle w:val="1CStyle19"/>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2.1. Нести ответственность в установленном законодательством Российской Федерации порядке за обоснованность, качество, объем, сроки и порядок оказания платной медицинской услуги.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2.2. Оказывать платные медицинские услуги в порядке и в сроки, определенные настоящим Договором и дополнительными соглашениями к нему.</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2.3. Создать условия для организации и проведения платных медицинских услуг.</w:t>
            </w:r>
          </w:p>
        </w:tc>
      </w:tr>
      <w:tr w:rsidR="00D8481F" w:rsidTr="00D8481F">
        <w:tblPrEx>
          <w:tblCellMar>
            <w:top w:w="0" w:type="dxa"/>
            <w:left w:w="0" w:type="dxa"/>
            <w:bottom w:w="0" w:type="dxa"/>
            <w:right w:w="0" w:type="dxa"/>
          </w:tblCellMar>
        </w:tblPrEx>
        <w:trPr>
          <w:gridAfter w:val="2"/>
          <w:wAfter w:w="1187" w:type="dxa"/>
          <w:trHeight w:hRule="exact" w:val="1305"/>
        </w:trPr>
        <w:tc>
          <w:tcPr>
            <w:tcW w:w="10632" w:type="dxa"/>
            <w:gridSpan w:val="14"/>
            <w:shd w:val="clear" w:color="FFFFFF" w:fill="auto"/>
          </w:tcPr>
          <w:p w:rsidR="00D8481F" w:rsidRDefault="00D8481F" w:rsidP="00D77E4E">
            <w:pPr>
              <w:pStyle w:val="1CStyle20"/>
            </w:pPr>
            <w:r>
              <w:t>2.4. Предоставлять платные медицинские услуги, качество которых должно соответствовать требованиям, предъявляемым к услугам соответствующего вида.</w:t>
            </w:r>
            <w:r>
              <w:b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2.5. Выдать Потребителю (Заказчику) документ  квитанцию - бланк строгой отчетности, подтверждающий оплату медицинских услуг, произведенную в кассу Исполнителя.</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2.6. Сохранять врачебную тайну о факте и причине обращения Потребителя (Заказчика).</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2.7. В случае невыполнения обязательств настоящего Договора по вине Исполнителя вернуть Потребителю (Заказчику) денежные средства.</w:t>
            </w:r>
          </w:p>
        </w:tc>
      </w:tr>
      <w:tr w:rsidR="00D8481F" w:rsidTr="00D8481F">
        <w:tblPrEx>
          <w:tblCellMar>
            <w:top w:w="0" w:type="dxa"/>
            <w:left w:w="0" w:type="dxa"/>
            <w:bottom w:w="0" w:type="dxa"/>
            <w:right w:w="0" w:type="dxa"/>
          </w:tblCellMar>
        </w:tblPrEx>
        <w:trPr>
          <w:gridAfter w:val="2"/>
          <w:wAfter w:w="1187" w:type="dxa"/>
          <w:trHeight w:hRule="exact" w:val="1275"/>
        </w:trPr>
        <w:tc>
          <w:tcPr>
            <w:tcW w:w="10632" w:type="dxa"/>
            <w:gridSpan w:val="14"/>
            <w:shd w:val="clear" w:color="FFFFFF" w:fill="auto"/>
          </w:tcPr>
          <w:p w:rsidR="00D8481F" w:rsidRDefault="00D8481F" w:rsidP="00D77E4E">
            <w:pPr>
              <w:pStyle w:val="1CStyle21"/>
            </w:pPr>
            <w:r>
              <w:t>2.8.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 (Заказчика).</w:t>
            </w:r>
            <w:r>
              <w:br/>
              <w:t>Без согласия Потребителя (Заказчика) Исполнитель не вправе предоставлять дополнительные медицинские услуги на возмездной основе.</w:t>
            </w:r>
          </w:p>
        </w:tc>
      </w:tr>
      <w:tr w:rsidR="00D8481F" w:rsidTr="00D8481F">
        <w:tblPrEx>
          <w:tblCellMar>
            <w:top w:w="0" w:type="dxa"/>
            <w:left w:w="0" w:type="dxa"/>
            <w:bottom w:w="0" w:type="dxa"/>
            <w:right w:w="0" w:type="dxa"/>
          </w:tblCellMar>
        </w:tblPrEx>
        <w:trPr>
          <w:gridAfter w:val="2"/>
          <w:wAfter w:w="1187" w:type="dxa"/>
          <w:trHeight w:hRule="exact" w:val="1185"/>
        </w:trPr>
        <w:tc>
          <w:tcPr>
            <w:tcW w:w="10632" w:type="dxa"/>
            <w:gridSpan w:val="14"/>
            <w:shd w:val="clear" w:color="FFFFFF" w:fill="auto"/>
          </w:tcPr>
          <w:p w:rsidR="00D8481F" w:rsidRDefault="00D8481F" w:rsidP="00D77E4E">
            <w:pPr>
              <w:pStyle w:val="1CStyle22"/>
            </w:pPr>
            <w:r>
              <w:t>2.9.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7861" w:type="dxa"/>
            <w:gridSpan w:val="12"/>
            <w:shd w:val="clear" w:color="FFFFFF" w:fill="auto"/>
            <w:vAlign w:val="bottom"/>
          </w:tcPr>
          <w:p w:rsidR="00D8481F" w:rsidRDefault="00D8481F" w:rsidP="00D77E4E">
            <w:pPr>
              <w:pStyle w:val="1CStyle7"/>
              <w:jc w:val="left"/>
            </w:pPr>
            <w:r>
              <w:t>Заказчик __________________________</w:t>
            </w:r>
            <w:r>
              <w:t xml:space="preserve"> </w:t>
            </w:r>
            <w:r>
              <w:rPr>
                <w:lang w:val="en-US"/>
              </w:rPr>
              <w:t xml:space="preserve">                                                 </w:t>
            </w:r>
            <w:r>
              <w:t>Исполнитель</w:t>
            </w:r>
          </w:p>
        </w:tc>
        <w:tc>
          <w:tcPr>
            <w:tcW w:w="2771" w:type="dxa"/>
            <w:gridSpan w:val="2"/>
            <w:shd w:val="clear" w:color="FFFFFF" w:fill="auto"/>
            <w:vAlign w:val="bottom"/>
          </w:tcPr>
          <w:p w:rsidR="00D8481F" w:rsidRDefault="00D8481F" w:rsidP="00D77E4E">
            <w:pPr>
              <w:pStyle w:val="1CStyle23"/>
            </w:pPr>
            <w:r>
              <w:t>________________________</w:t>
            </w:r>
          </w:p>
        </w:tc>
      </w:tr>
      <w:tr w:rsidR="00D8481F" w:rsidTr="00D8481F">
        <w:tblPrEx>
          <w:tblCellMar>
            <w:top w:w="0" w:type="dxa"/>
            <w:left w:w="0" w:type="dxa"/>
            <w:bottom w:w="0" w:type="dxa"/>
            <w:right w:w="0" w:type="dxa"/>
          </w:tblCellMar>
        </w:tblPrEx>
        <w:trPr>
          <w:trHeight w:val="80"/>
        </w:trPr>
        <w:tc>
          <w:tcPr>
            <w:tcW w:w="945" w:type="dxa"/>
            <w:shd w:val="clear" w:color="FFFFFF" w:fill="auto"/>
            <w:vAlign w:val="bottom"/>
          </w:tcPr>
          <w:p w:rsidR="00D8481F" w:rsidRDefault="00D8481F" w:rsidP="00D77E4E"/>
        </w:tc>
        <w:tc>
          <w:tcPr>
            <w:tcW w:w="945" w:type="dxa"/>
            <w:shd w:val="clear" w:color="FFFFFF" w:fill="auto"/>
            <w:vAlign w:val="bottom"/>
          </w:tcPr>
          <w:p w:rsidR="00D8481F" w:rsidRPr="00D8481F" w:rsidRDefault="00D8481F" w:rsidP="00D77E4E">
            <w:pPr>
              <w:rPr>
                <w:lang w:val="en-US"/>
              </w:rPr>
            </w:pPr>
          </w:p>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378" w:type="dxa"/>
            <w:shd w:val="clear" w:color="FFFFFF" w:fill="auto"/>
            <w:vAlign w:val="bottom"/>
          </w:tcPr>
          <w:p w:rsidR="00D8481F" w:rsidRDefault="00D8481F" w:rsidP="00D77E4E"/>
        </w:tc>
        <w:tc>
          <w:tcPr>
            <w:tcW w:w="696" w:type="dxa"/>
            <w:shd w:val="clear" w:color="FFFFFF" w:fill="auto"/>
            <w:vAlign w:val="bottom"/>
          </w:tcPr>
          <w:p w:rsidR="00D8481F" w:rsidRDefault="00D8481F" w:rsidP="00D77E4E"/>
        </w:tc>
        <w:tc>
          <w:tcPr>
            <w:tcW w:w="20"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gridSpan w:val="2"/>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1339" w:type="dxa"/>
            <w:gridSpan w:val="2"/>
            <w:shd w:val="clear" w:color="FFFFFF" w:fill="auto"/>
            <w:vAlign w:val="bottom"/>
          </w:tcPr>
          <w:p w:rsidR="00D8481F" w:rsidRPr="00D8481F" w:rsidRDefault="00D8481F" w:rsidP="00D77E4E">
            <w:pPr>
              <w:rPr>
                <w:lang w:val="en-US"/>
              </w:rPr>
            </w:pPr>
          </w:p>
        </w:tc>
        <w:tc>
          <w:tcPr>
            <w:tcW w:w="2771" w:type="dxa"/>
            <w:gridSpan w:val="3"/>
            <w:shd w:val="clear" w:color="FFFFFF" w:fill="auto"/>
            <w:vAlign w:val="bottom"/>
          </w:tcPr>
          <w:p w:rsidR="00D8481F" w:rsidRDefault="00D8481F" w:rsidP="00D77E4E"/>
        </w:tc>
      </w:tr>
      <w:tr w:rsidR="00D8481F" w:rsidTr="00D8481F">
        <w:tblPrEx>
          <w:tblCellMar>
            <w:top w:w="0" w:type="dxa"/>
            <w:left w:w="0" w:type="dxa"/>
            <w:bottom w:w="0" w:type="dxa"/>
            <w:right w:w="0" w:type="dxa"/>
          </w:tblCellMar>
        </w:tblPrEx>
        <w:trPr>
          <w:gridAfter w:val="2"/>
          <w:wAfter w:w="1187" w:type="dxa"/>
          <w:trHeight w:val="80"/>
        </w:trPr>
        <w:tc>
          <w:tcPr>
            <w:tcW w:w="10632" w:type="dxa"/>
            <w:gridSpan w:val="14"/>
            <w:shd w:val="clear" w:color="FFFFFF" w:fill="auto"/>
            <w:vAlign w:val="bottom"/>
          </w:tcPr>
          <w:p w:rsidR="00D8481F" w:rsidRDefault="00D8481F" w:rsidP="00D77E4E">
            <w:pPr>
              <w:pStyle w:val="1CStyle7"/>
              <w:jc w:val="left"/>
            </w:pPr>
            <w:r>
              <w:t>Потребитель ________________________</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lastRenderedPageBreak/>
              <w:t>2.10. Предоставлять Потребителю (Заказчику) по его требованию и в доступной для него форме информацию:</w:t>
            </w:r>
            <w:r>
              <w:b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b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r>
              <w:br/>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2.11.Соблюдать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3. Обязанности Потребителя (Заказчика)</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3.1. Сообщить лечащему врачу известную ему информацию о состоянии своего здоровья.</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3.2. Произвести оплату и предоставить, квитанцию (контрольно-кассовый чек или иной бланк строгой отчетности), подтверждающий оплату медицинских услуг для получения необходимой платной медицинской услуги.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3.3. Соблюдать все медицинские рекомендации лечащего врача.</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3.4. Своевременно уведомить Исполнителя о наличии уважительной причины для переноса сроков выполнения услуг с последующим предоставлением подтверждающих документов.</w:t>
            </w:r>
          </w:p>
        </w:tc>
      </w:tr>
      <w:tr w:rsidR="00D8481F" w:rsidTr="00D8481F">
        <w:tblPrEx>
          <w:tblCellMar>
            <w:top w:w="0" w:type="dxa"/>
            <w:left w:w="0" w:type="dxa"/>
            <w:bottom w:w="0" w:type="dxa"/>
            <w:right w:w="0" w:type="dxa"/>
          </w:tblCellMar>
        </w:tblPrEx>
        <w:trPr>
          <w:gridAfter w:val="2"/>
          <w:wAfter w:w="1187" w:type="dxa"/>
          <w:trHeight w:hRule="exact" w:val="1050"/>
        </w:trPr>
        <w:tc>
          <w:tcPr>
            <w:tcW w:w="10632" w:type="dxa"/>
            <w:gridSpan w:val="14"/>
            <w:shd w:val="clear" w:color="FFFFFF" w:fill="auto"/>
          </w:tcPr>
          <w:p w:rsidR="00D8481F" w:rsidRDefault="00D8481F" w:rsidP="00D77E4E">
            <w:pPr>
              <w:pStyle w:val="1CStyle24"/>
            </w:pPr>
            <w:r>
              <w:t>3.5. В случае отказа Потребителя (Заказчика) после заключения договора от получения платных медицинских услуг договор расторгается. Исполнитель информирует Потребителя (Заказчика) о расторжении настоящего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настоящему Договору.</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378" w:type="dxa"/>
            <w:shd w:val="clear" w:color="FFFFFF" w:fill="auto"/>
            <w:vAlign w:val="bottom"/>
          </w:tcPr>
          <w:p w:rsidR="00D8481F" w:rsidRDefault="00D8481F" w:rsidP="00D77E4E"/>
        </w:tc>
        <w:tc>
          <w:tcPr>
            <w:tcW w:w="696" w:type="dxa"/>
            <w:shd w:val="clear" w:color="FFFFFF" w:fill="auto"/>
            <w:vAlign w:val="bottom"/>
          </w:tcPr>
          <w:p w:rsidR="00D8481F" w:rsidRDefault="00D8481F" w:rsidP="00D77E4E"/>
        </w:tc>
        <w:tc>
          <w:tcPr>
            <w:tcW w:w="20"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gridSpan w:val="2"/>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1339" w:type="dxa"/>
            <w:gridSpan w:val="2"/>
            <w:shd w:val="clear" w:color="FFFFFF" w:fill="auto"/>
            <w:vAlign w:val="bottom"/>
          </w:tcPr>
          <w:p w:rsidR="00D8481F" w:rsidRDefault="00D8481F" w:rsidP="00D77E4E"/>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4. Права Исполнителя, Потребителя (Заказчика)</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8481F">
            <w:pPr>
              <w:pStyle w:val="1CStyle9"/>
              <w:jc w:val="left"/>
            </w:pPr>
            <w:r>
              <w:t>4.1. Потребитель (Заказчик)  имеет право:</w:t>
            </w:r>
            <w:r>
              <w:br/>
              <w:t>- на предоставление информации о порядках оказания медицинской помощи и стандарты медицинской помощи, применяемые при предоставлении платных медицинских услуг;</w:t>
            </w:r>
            <w:r>
              <w:br/>
              <w:t>- на предоставление информации о конкретном медицинском работнике, предоставляющем соответствующую платную медицинскую услугу (его профессиональном образовании и квалификации);</w:t>
            </w:r>
            <w:r>
              <w:br/>
              <w:t>- на предоставление информации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помощи.При несоблюдении Исполнителем обязательств по срокам, условиям и качеству исполнения услуг:</w:t>
            </w:r>
            <w:r>
              <w:br/>
              <w:t>- назначить новый срок оказания медицинской услуги;</w:t>
            </w:r>
            <w:r>
              <w:br/>
              <w:t>- потребовать исполнения услуги другим специалистом;</w:t>
            </w:r>
            <w:r>
              <w:br/>
              <w:t>- потребовать возврата денежных средств;</w:t>
            </w:r>
            <w:r>
              <w:br/>
              <w:t>- расторгнуть настоящий Договор.</w:t>
            </w:r>
            <w:r>
              <w:br/>
              <w:t>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Настоящего Договора.</w:t>
            </w:r>
            <w:r>
              <w:br/>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8481F">
            <w:pPr>
              <w:pStyle w:val="1CStyle9"/>
              <w:jc w:val="left"/>
            </w:pPr>
            <w:r>
              <w:t>4.2. Исполнитель имеет право отказать:</w:t>
            </w:r>
            <w:r>
              <w:br/>
              <w:t>- в оказании платной услуги при наличии медицинских противопоказаний со стороны здоровья Потребителя;</w:t>
            </w:r>
            <w:r>
              <w:br/>
              <w:t>- в оказании платной медицинской услуги при состояниях наркотического или алкогольного опьянения у Потребителя;</w:t>
            </w:r>
            <w:r>
              <w:br/>
              <w:t>- в оказании платной медицинской услуги при отсутствии медицинских показаний и риске нанесения вреда здоровью Потребителю;</w:t>
            </w:r>
            <w:r>
              <w:br/>
              <w:t>- в возврате денежных средств при неоказании или оказании некачественной платной медицинской услуги, если докажет, что это произошло вследствие непреодолимой силы или иных обязательств, предусмотренных законодательством Российской Федерации;</w:t>
            </w:r>
            <w:r>
              <w:br/>
              <w:t>- в возврате денежных средств в связи с необоснованностью жалобы (по решению клинико-экспертной комиссии).</w:t>
            </w:r>
            <w:r>
              <w:br/>
            </w:r>
          </w:p>
        </w:tc>
      </w:tr>
      <w:tr w:rsidR="00D8481F" w:rsidTr="00D8481F">
        <w:tblPrEx>
          <w:tblCellMar>
            <w:top w:w="0" w:type="dxa"/>
            <w:left w:w="0" w:type="dxa"/>
            <w:bottom w:w="0" w:type="dxa"/>
            <w:right w:w="0" w:type="dxa"/>
          </w:tblCellMar>
        </w:tblPrEx>
        <w:trPr>
          <w:trHeight w:hRule="exact" w:val="165"/>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Pr="00D8481F" w:rsidRDefault="00D8481F" w:rsidP="00D8481F">
            <w:pPr>
              <w:rPr>
                <w:lang w:val="en-US"/>
              </w:rP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5. Оплата услуг</w:t>
            </w:r>
          </w:p>
        </w:tc>
      </w:tr>
      <w:tr w:rsidR="00D8481F" w:rsidTr="00D8481F">
        <w:tblPrEx>
          <w:tblCellMar>
            <w:top w:w="0" w:type="dxa"/>
            <w:left w:w="0" w:type="dxa"/>
            <w:bottom w:w="0" w:type="dxa"/>
            <w:right w:w="0" w:type="dxa"/>
          </w:tblCellMar>
        </w:tblPrEx>
        <w:trPr>
          <w:trHeight w:hRule="exact" w:val="165"/>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5.1. Стоимость оказываемых платных медицинских услуг устанавливается на основании прейскуранта – временных предельных максимальных тарифов на медицинские услуги, оказываемые на платной основе сверх территориальной программы государственных гарантий оказания гражданам РФ бесплатной медицинской помощи на территории Кемеровской области.</w:t>
            </w:r>
          </w:p>
        </w:tc>
      </w:tr>
      <w:tr w:rsidR="00D8481F" w:rsidTr="00D8481F">
        <w:tblPrEx>
          <w:tblCellMar>
            <w:top w:w="0" w:type="dxa"/>
            <w:left w:w="0" w:type="dxa"/>
            <w:bottom w:w="0" w:type="dxa"/>
            <w:right w:w="0" w:type="dxa"/>
          </w:tblCellMar>
        </w:tblPrEx>
        <w:trPr>
          <w:gridAfter w:val="1"/>
          <w:wAfter w:w="1167" w:type="dxa"/>
        </w:trPr>
        <w:tc>
          <w:tcPr>
            <w:tcW w:w="10632" w:type="dxa"/>
            <w:gridSpan w:val="14"/>
            <w:shd w:val="clear" w:color="FFFFFF" w:fill="auto"/>
            <w:vAlign w:val="bottom"/>
          </w:tcPr>
          <w:p w:rsidR="00D8481F" w:rsidRDefault="00D8481F" w:rsidP="00D77E4E">
            <w:pPr>
              <w:pStyle w:val="1CStyle7"/>
              <w:jc w:val="left"/>
              <w:rPr>
                <w:lang w:val="en-US"/>
              </w:rPr>
            </w:pPr>
          </w:p>
          <w:p w:rsidR="00D8481F" w:rsidRDefault="00D8481F" w:rsidP="00D77E4E">
            <w:pPr>
              <w:pStyle w:val="1CStyle7"/>
              <w:jc w:val="left"/>
              <w:rPr>
                <w:lang w:val="en-US"/>
              </w:rPr>
            </w:pPr>
          </w:p>
          <w:p w:rsidR="00D8481F" w:rsidRPr="00D8481F" w:rsidRDefault="00D8481F" w:rsidP="00D77E4E">
            <w:pPr>
              <w:pStyle w:val="1CStyle7"/>
              <w:jc w:val="left"/>
              <w:rPr>
                <w:lang w:val="en-US"/>
              </w:rPr>
            </w:pPr>
            <w:r>
              <w:t xml:space="preserve">Заказчик __________________________ </w:t>
            </w:r>
            <w:r>
              <w:rPr>
                <w:lang w:val="en-US"/>
              </w:rPr>
              <w:t xml:space="preserve">                                                  </w:t>
            </w:r>
            <w:r>
              <w:t>Исполнитель</w:t>
            </w:r>
            <w:r>
              <w:rPr>
                <w:lang w:val="en-US"/>
              </w:rPr>
              <w:t>_______________________</w:t>
            </w:r>
          </w:p>
        </w:tc>
        <w:tc>
          <w:tcPr>
            <w:tcW w:w="20" w:type="dxa"/>
            <w:vAlign w:val="bottom"/>
          </w:tcPr>
          <w:p w:rsidR="00D8481F" w:rsidRDefault="00D8481F" w:rsidP="00D8481F">
            <w:pPr>
              <w:pStyle w:val="1CStyle23"/>
              <w:ind w:left="-2693"/>
            </w:pPr>
            <w:r>
              <w:t>________________________</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378" w:type="dxa"/>
            <w:shd w:val="clear" w:color="FFFFFF" w:fill="auto"/>
            <w:vAlign w:val="bottom"/>
          </w:tcPr>
          <w:p w:rsidR="00D8481F" w:rsidRDefault="00D8481F" w:rsidP="00D77E4E"/>
        </w:tc>
        <w:tc>
          <w:tcPr>
            <w:tcW w:w="696" w:type="dxa"/>
            <w:shd w:val="clear" w:color="FFFFFF" w:fill="auto"/>
            <w:vAlign w:val="bottom"/>
          </w:tcPr>
          <w:p w:rsidR="00D8481F" w:rsidRDefault="00D8481F" w:rsidP="00D77E4E"/>
        </w:tc>
        <w:tc>
          <w:tcPr>
            <w:tcW w:w="20"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gridSpan w:val="2"/>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1339" w:type="dxa"/>
            <w:gridSpan w:val="2"/>
            <w:shd w:val="clear" w:color="FFFFFF" w:fill="auto"/>
            <w:vAlign w:val="bottom"/>
          </w:tcPr>
          <w:p w:rsidR="00D8481F" w:rsidRDefault="00D8481F" w:rsidP="00D77E4E"/>
        </w:tc>
        <w:tc>
          <w:tcPr>
            <w:tcW w:w="2771" w:type="dxa"/>
            <w:gridSpan w:val="3"/>
            <w:shd w:val="clear" w:color="FFFFFF" w:fill="auto"/>
            <w:vAlign w:val="bottom"/>
          </w:tcPr>
          <w:p w:rsidR="00D8481F" w:rsidRDefault="00D8481F" w:rsidP="00D77E4E"/>
        </w:tc>
      </w:tr>
      <w:tr w:rsidR="00D8481F" w:rsidTr="00D8481F">
        <w:tblPrEx>
          <w:tblCellMar>
            <w:top w:w="0" w:type="dxa"/>
            <w:left w:w="0" w:type="dxa"/>
            <w:bottom w:w="0" w:type="dxa"/>
            <w:right w:w="0" w:type="dxa"/>
          </w:tblCellMar>
        </w:tblPrEx>
        <w:trPr>
          <w:gridAfter w:val="2"/>
          <w:wAfter w:w="1187" w:type="dxa"/>
        </w:trPr>
        <w:tc>
          <w:tcPr>
            <w:tcW w:w="7861" w:type="dxa"/>
            <w:gridSpan w:val="12"/>
            <w:shd w:val="clear" w:color="FFFFFF" w:fill="auto"/>
            <w:vAlign w:val="bottom"/>
          </w:tcPr>
          <w:p w:rsidR="00D8481F" w:rsidRDefault="00D8481F" w:rsidP="00D77E4E">
            <w:pPr>
              <w:pStyle w:val="1CStyle7"/>
              <w:jc w:val="left"/>
            </w:pPr>
            <w:r>
              <w:t>Потребитель ________________________</w:t>
            </w:r>
          </w:p>
        </w:tc>
        <w:tc>
          <w:tcPr>
            <w:tcW w:w="2771" w:type="dxa"/>
            <w:gridSpan w:val="2"/>
            <w:shd w:val="clear" w:color="FFFFFF" w:fill="auto"/>
            <w:vAlign w:val="bottom"/>
          </w:tcPr>
          <w:p w:rsidR="00D8481F" w:rsidRDefault="00D8481F" w:rsidP="00D77E4E">
            <w:pPr>
              <w:pStyle w:val="1CStyle23"/>
            </w:pP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378" w:type="dxa"/>
            <w:shd w:val="clear" w:color="FFFFFF" w:fill="auto"/>
            <w:vAlign w:val="bottom"/>
          </w:tcPr>
          <w:p w:rsidR="00D8481F" w:rsidRDefault="00D8481F" w:rsidP="00D77E4E"/>
        </w:tc>
        <w:tc>
          <w:tcPr>
            <w:tcW w:w="696" w:type="dxa"/>
            <w:shd w:val="clear" w:color="FFFFFF" w:fill="auto"/>
            <w:vAlign w:val="bottom"/>
          </w:tcPr>
          <w:p w:rsidR="00D8481F" w:rsidRDefault="00D8481F" w:rsidP="00D77E4E"/>
        </w:tc>
        <w:tc>
          <w:tcPr>
            <w:tcW w:w="20" w:type="dxa"/>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945" w:type="dxa"/>
            <w:gridSpan w:val="2"/>
            <w:shd w:val="clear" w:color="FFFFFF" w:fill="auto"/>
            <w:vAlign w:val="bottom"/>
          </w:tcPr>
          <w:p w:rsidR="00D8481F" w:rsidRDefault="00D8481F" w:rsidP="00D77E4E"/>
        </w:tc>
        <w:tc>
          <w:tcPr>
            <w:tcW w:w="945" w:type="dxa"/>
            <w:shd w:val="clear" w:color="FFFFFF" w:fill="auto"/>
            <w:vAlign w:val="bottom"/>
          </w:tcPr>
          <w:p w:rsidR="00D8481F" w:rsidRDefault="00D8481F" w:rsidP="00D77E4E"/>
        </w:tc>
        <w:tc>
          <w:tcPr>
            <w:tcW w:w="1339" w:type="dxa"/>
            <w:gridSpan w:val="2"/>
            <w:shd w:val="clear" w:color="FFFFFF" w:fill="auto"/>
            <w:vAlign w:val="bottom"/>
          </w:tcPr>
          <w:p w:rsidR="00D8481F" w:rsidRDefault="00D8481F" w:rsidP="00D77E4E"/>
        </w:tc>
        <w:tc>
          <w:tcPr>
            <w:tcW w:w="2771" w:type="dxa"/>
            <w:gridSpan w:val="3"/>
            <w:shd w:val="clear" w:color="FFFFFF" w:fill="auto"/>
            <w:vAlign w:val="bottom"/>
          </w:tcPr>
          <w:p w:rsidR="00D8481F" w:rsidRDefault="00D8481F" w:rsidP="00D77E4E"/>
        </w:tc>
      </w:tr>
      <w:tr w:rsidR="00D8481F" w:rsidTr="00D8481F">
        <w:tblPrEx>
          <w:tblCellMar>
            <w:top w:w="0" w:type="dxa"/>
            <w:left w:w="0" w:type="dxa"/>
            <w:bottom w:w="0" w:type="dxa"/>
            <w:right w:w="0" w:type="dxa"/>
          </w:tblCellMar>
        </w:tblPrEx>
        <w:trPr>
          <w:gridAfter w:val="2"/>
          <w:wAfter w:w="1187" w:type="dxa"/>
          <w:trHeight w:hRule="exact" w:val="525"/>
        </w:trPr>
        <w:tc>
          <w:tcPr>
            <w:tcW w:w="10632" w:type="dxa"/>
            <w:gridSpan w:val="14"/>
            <w:shd w:val="clear" w:color="FFFFFF" w:fill="auto"/>
          </w:tcPr>
          <w:p w:rsidR="00D8481F" w:rsidRDefault="00D8481F" w:rsidP="00D77E4E">
            <w:pPr>
              <w:pStyle w:val="1CStyle25"/>
            </w:pPr>
            <w:r>
              <w:lastRenderedPageBreak/>
              <w:t>5.3. Стоимость услуги может быть изменена в соответствии с утвержденным прейскурантом. Изменение стоимости услуги оформляется дополнительным соглашением к настоящему Договору.</w:t>
            </w:r>
          </w:p>
        </w:tc>
      </w:tr>
      <w:tr w:rsidR="00D8481F" w:rsidTr="00D8481F">
        <w:tblPrEx>
          <w:tblCellMar>
            <w:top w:w="0" w:type="dxa"/>
            <w:left w:w="0" w:type="dxa"/>
            <w:bottom w:w="0" w:type="dxa"/>
            <w:right w:w="0" w:type="dxa"/>
          </w:tblCellMar>
        </w:tblPrEx>
        <w:trPr>
          <w:trHeight w:hRule="exact" w:val="195"/>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Height w:hRule="exact" w:val="285"/>
        </w:trPr>
        <w:tc>
          <w:tcPr>
            <w:tcW w:w="10632" w:type="dxa"/>
            <w:gridSpan w:val="14"/>
            <w:shd w:val="clear" w:color="FFFFFF" w:fill="auto"/>
            <w:vAlign w:val="bottom"/>
          </w:tcPr>
          <w:p w:rsidR="00D8481F" w:rsidRDefault="00D8481F" w:rsidP="00D77E4E">
            <w:pPr>
              <w:pStyle w:val="1CStyle26"/>
            </w:pPr>
            <w:r>
              <w:t>6. Ответственность сторон</w:t>
            </w:r>
          </w:p>
        </w:tc>
      </w:tr>
      <w:tr w:rsidR="00D8481F" w:rsidTr="00D8481F">
        <w:tblPrEx>
          <w:tblCellMar>
            <w:top w:w="0" w:type="dxa"/>
            <w:left w:w="0" w:type="dxa"/>
            <w:bottom w:w="0" w:type="dxa"/>
            <w:right w:w="0" w:type="dxa"/>
          </w:tblCellMar>
        </w:tblPrEx>
        <w:trPr>
          <w:trHeight w:hRule="exact" w:val="195"/>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6.1. За неисполнение или ненадлежащее исполнение обязательств по настоящему договору Исполнитель и Потребитель (Заказчик) несут ответственность, предусмотренную настоящим Договором и действующим законодательством Российской Федерации.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6.2. Исполнитель освобождается от ответственности за неисполнение или ненадлежащее исполнение своих обязанностей по настоящему Договору, если докажет, что это произошло вследствие непреодолимой силы, нарушения Потребителем (Заказчиком) своих обязанностей или по другим основаниям, предусмотренным законодательством Российской Федерации.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6.3. Потребитель (Заказчик) обязан полностью возместить Исполнителю понесенные убытки, если оно не смогло оказать платную медицинскую услугу или было вынуждено прекратить ее оказание по вине Потребителя (Заказчика).</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6.4. Вред, причиненный жизни или здоровью Потребителю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8481F">
            <w:pPr>
              <w:pStyle w:val="1CStyle9"/>
              <w:jc w:val="left"/>
            </w:pPr>
            <w:r>
              <w:t>6.5. Претензии и споры, возникающие между Потребителем (Заказчиком) и Исполнителем, разрешаются по соглашению сторон с возможным привлечением независимых экспертов или в судебном порядке в соответствии с законодательством Российской Федерации.</w:t>
            </w:r>
            <w:r>
              <w:br/>
            </w:r>
          </w:p>
        </w:tc>
      </w:tr>
      <w:tr w:rsidR="00D8481F" w:rsidTr="00D8481F">
        <w:tblPrEx>
          <w:tblCellMar>
            <w:top w:w="0" w:type="dxa"/>
            <w:left w:w="0" w:type="dxa"/>
            <w:bottom w:w="0" w:type="dxa"/>
            <w:right w:w="0" w:type="dxa"/>
          </w:tblCellMar>
        </w:tblPrEx>
        <w:trPr>
          <w:trHeight w:hRule="exact" w:val="15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pPr>
            <w:r>
              <w:t>7. Срок действия договора и другие условия</w:t>
            </w:r>
          </w:p>
        </w:tc>
      </w:tr>
      <w:tr w:rsidR="00D8481F" w:rsidTr="00D8481F">
        <w:tblPrEx>
          <w:tblCellMar>
            <w:top w:w="0" w:type="dxa"/>
            <w:left w:w="0" w:type="dxa"/>
            <w:bottom w:w="0" w:type="dxa"/>
            <w:right w:w="0" w:type="dxa"/>
          </w:tblCellMar>
        </w:tblPrEx>
        <w:trPr>
          <w:trHeight w:hRule="exact" w:val="165"/>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813FE3">
            <w:pPr>
              <w:pStyle w:val="1CStyle9"/>
            </w:pPr>
            <w:r>
              <w:t xml:space="preserve">7.1. Настоящий договор вступает в силу с </w:t>
            </w:r>
            <w:r>
              <w:rPr>
                <w:lang w:val="en-US"/>
              </w:rPr>
              <w:t xml:space="preserve"> </w:t>
            </w:r>
            <w:r w:rsidR="00813FE3">
              <w:rPr>
                <w:lang w:val="en-US"/>
              </w:rPr>
              <w:t xml:space="preserve">1 </w:t>
            </w:r>
            <w:r w:rsidR="00813FE3">
              <w:t>января</w:t>
            </w:r>
            <w:r>
              <w:rPr>
                <w:lang w:val="en-US"/>
              </w:rPr>
              <w:t xml:space="preserve">  </w:t>
            </w:r>
            <w:r>
              <w:t xml:space="preserve">2018 г. и действует до </w:t>
            </w:r>
            <w:r>
              <w:rPr>
                <w:lang w:val="en-US"/>
              </w:rPr>
              <w:t xml:space="preserve">                </w:t>
            </w:r>
            <w:r>
              <w:t xml:space="preserve"> 2018 г..</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7.2. Изменения и дополнения в настоящий Договор могут быть внесены сторонами в форме дополнительного соглашения.</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Default="00D8481F" w:rsidP="00D77E4E">
            <w:pPr>
              <w:pStyle w:val="1CStyle9"/>
            </w:pPr>
            <w:r>
              <w:t>7.3. Если ни одна из Сторон не заявит о своем желании расторгнуть настоящий Договор за 30 дней до окончания срока действия, настоящий Договор считается пролонгированным на следующий год на тех же условиях.</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tcPr>
          <w:p w:rsidR="00D8481F" w:rsidRPr="00D8481F" w:rsidRDefault="00D8481F" w:rsidP="00D77E4E">
            <w:pPr>
              <w:pStyle w:val="1CStyle9"/>
              <w:rPr>
                <w:lang w:val="en-US"/>
              </w:rPr>
            </w:pPr>
            <w:r>
              <w:t>7.4. Договор составляется в трех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двух экземплярах, имеющих равную юридическую силу. При подписании каждая из сторон получает один экземпляр настоящего Договора.</w:t>
            </w:r>
            <w:r>
              <w:t xml:space="preserve"> </w:t>
            </w:r>
            <w:r>
              <w:t>Второй экземпляр настоящего</w:t>
            </w:r>
            <w:r>
              <w:t xml:space="preserve"> </w:t>
            </w:r>
            <w:r>
              <w:t>Договора мною получен на руки:</w:t>
            </w:r>
            <w:r>
              <w:rPr>
                <w:lang w:val="en-US"/>
              </w:rPr>
              <w:t>___________________________________________________________________________________________</w:t>
            </w:r>
          </w:p>
        </w:tc>
      </w:tr>
      <w:tr w:rsidR="00D8481F" w:rsidTr="00D8481F">
        <w:tblPrEx>
          <w:tblCellMar>
            <w:top w:w="0" w:type="dxa"/>
            <w:left w:w="0" w:type="dxa"/>
            <w:bottom w:w="0" w:type="dxa"/>
            <w:right w:w="0" w:type="dxa"/>
          </w:tblCellMar>
        </w:tblPrEx>
        <w:trPr>
          <w:gridAfter w:val="2"/>
          <w:wAfter w:w="1187" w:type="dxa"/>
        </w:trPr>
        <w:tc>
          <w:tcPr>
            <w:tcW w:w="10632" w:type="dxa"/>
            <w:gridSpan w:val="14"/>
            <w:shd w:val="clear" w:color="FFFFFF" w:fill="auto"/>
            <w:vAlign w:val="bottom"/>
          </w:tcPr>
          <w:p w:rsidR="00D8481F" w:rsidRDefault="00D8481F" w:rsidP="00D77E4E">
            <w:pPr>
              <w:pStyle w:val="1CStyle13"/>
              <w:rPr>
                <w:lang w:val="en-US"/>
              </w:rPr>
            </w:pPr>
          </w:p>
          <w:p w:rsidR="00D8481F" w:rsidRDefault="00D8481F" w:rsidP="00D77E4E">
            <w:pPr>
              <w:pStyle w:val="1CStyle13"/>
            </w:pPr>
            <w:r>
              <w:t>8. Подписи сторон</w:t>
            </w:r>
          </w:p>
        </w:tc>
      </w:tr>
      <w:tr w:rsidR="00D8481F" w:rsidTr="00D8481F">
        <w:tblPrEx>
          <w:tblCellMar>
            <w:top w:w="0" w:type="dxa"/>
            <w:left w:w="0" w:type="dxa"/>
            <w:bottom w:w="0" w:type="dxa"/>
            <w:right w:w="0" w:type="dxa"/>
          </w:tblCellMar>
        </w:tblPrEx>
        <w:trPr>
          <w:trHeight w:hRule="exact" w:val="180"/>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rPr>
                <w:lang w:val="en-US"/>
              </w:rPr>
            </w:pPr>
          </w:p>
          <w:p w:rsidR="00D8481F" w:rsidRPr="00D8481F" w:rsidRDefault="00D8481F" w:rsidP="00D77E4E">
            <w:pPr>
              <w:jc w:val="center"/>
              <w:rPr>
                <w:lang w:val="en-US"/>
              </w:rP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r w:rsidR="00D8481F" w:rsidTr="00D8481F">
        <w:tblPrEx>
          <w:tblCellMar>
            <w:top w:w="0" w:type="dxa"/>
            <w:left w:w="0" w:type="dxa"/>
            <w:bottom w:w="0" w:type="dxa"/>
            <w:right w:w="0" w:type="dxa"/>
          </w:tblCellMar>
        </w:tblPrEx>
        <w:trPr>
          <w:gridAfter w:val="2"/>
          <w:wAfter w:w="1187" w:type="dxa"/>
        </w:trPr>
        <w:tc>
          <w:tcPr>
            <w:tcW w:w="4854" w:type="dxa"/>
            <w:gridSpan w:val="6"/>
            <w:shd w:val="clear" w:color="FFFFFF" w:fill="auto"/>
            <w:vAlign w:val="bottom"/>
          </w:tcPr>
          <w:p w:rsidR="00D8481F" w:rsidRDefault="00D8481F" w:rsidP="00D77E4E">
            <w:pPr>
              <w:pStyle w:val="1CStyle28"/>
              <w:jc w:val="left"/>
            </w:pPr>
            <w:r>
              <w:t>Исполнитель:</w:t>
            </w:r>
          </w:p>
        </w:tc>
        <w:tc>
          <w:tcPr>
            <w:tcW w:w="5778" w:type="dxa"/>
            <w:gridSpan w:val="8"/>
            <w:shd w:val="clear" w:color="FFFFFF" w:fill="auto"/>
            <w:vAlign w:val="bottom"/>
          </w:tcPr>
          <w:p w:rsidR="00D8481F" w:rsidRDefault="00D8481F" w:rsidP="00D77E4E">
            <w:pPr>
              <w:pStyle w:val="1CStyle29"/>
              <w:jc w:val="left"/>
            </w:pPr>
            <w:r>
              <w:t>Потребитель:</w:t>
            </w:r>
          </w:p>
        </w:tc>
      </w:tr>
      <w:tr w:rsidR="00D8481F" w:rsidTr="00D8481F">
        <w:tblPrEx>
          <w:tblCellMar>
            <w:top w:w="0" w:type="dxa"/>
            <w:left w:w="0" w:type="dxa"/>
            <w:bottom w:w="0" w:type="dxa"/>
            <w:right w:w="0" w:type="dxa"/>
          </w:tblCellMar>
        </w:tblPrEx>
        <w:trPr>
          <w:gridAfter w:val="2"/>
          <w:wAfter w:w="1187" w:type="dxa"/>
        </w:trPr>
        <w:tc>
          <w:tcPr>
            <w:tcW w:w="2835" w:type="dxa"/>
            <w:gridSpan w:val="3"/>
            <w:shd w:val="clear" w:color="FFFFFF" w:fill="auto"/>
            <w:vAlign w:val="bottom"/>
          </w:tcPr>
          <w:p w:rsidR="00D8481F" w:rsidRDefault="00D8481F" w:rsidP="00D77E4E">
            <w:pPr>
              <w:pStyle w:val="1CStyle7"/>
              <w:jc w:val="left"/>
            </w:pPr>
            <w:r>
              <w:t>ГАУЗ КО «КГКСП № 1»</w:t>
            </w: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5778" w:type="dxa"/>
            <w:gridSpan w:val="8"/>
            <w:shd w:val="clear" w:color="FFFFFF" w:fill="auto"/>
            <w:vAlign w:val="bottom"/>
          </w:tcPr>
          <w:p w:rsidR="00D8481F" w:rsidRDefault="00D8481F" w:rsidP="00D8481F">
            <w:pPr>
              <w:pStyle w:val="1CStyle7"/>
              <w:jc w:val="left"/>
            </w:pPr>
            <w:r>
              <w:t xml:space="preserve">Ф.И.О.: </w:t>
            </w:r>
          </w:p>
        </w:tc>
      </w:tr>
      <w:tr w:rsidR="00D8481F" w:rsidTr="00D8481F">
        <w:tblPrEx>
          <w:tblCellMar>
            <w:top w:w="0" w:type="dxa"/>
            <w:left w:w="0" w:type="dxa"/>
            <w:bottom w:w="0" w:type="dxa"/>
            <w:right w:w="0" w:type="dxa"/>
          </w:tblCellMar>
        </w:tblPrEx>
        <w:trPr>
          <w:gridAfter w:val="2"/>
          <w:wAfter w:w="1187" w:type="dxa"/>
          <w:trHeight w:hRule="exact" w:val="315"/>
        </w:trPr>
        <w:tc>
          <w:tcPr>
            <w:tcW w:w="4854" w:type="dxa"/>
            <w:gridSpan w:val="6"/>
            <w:shd w:val="clear" w:color="FFFFFF" w:fill="auto"/>
            <w:vAlign w:val="bottom"/>
          </w:tcPr>
          <w:p w:rsidR="00D8481F" w:rsidRDefault="00D8481F" w:rsidP="00D77E4E">
            <w:pPr>
              <w:pStyle w:val="1CStyle30"/>
              <w:jc w:val="left"/>
            </w:pPr>
            <w:r>
              <w:t>650000, г.Кемерово, ул.50 лет Октября, д.15</w:t>
            </w:r>
          </w:p>
        </w:tc>
        <w:tc>
          <w:tcPr>
            <w:tcW w:w="5778" w:type="dxa"/>
            <w:gridSpan w:val="8"/>
            <w:shd w:val="clear" w:color="FFFFFF" w:fill="auto"/>
            <w:vAlign w:val="bottom"/>
          </w:tcPr>
          <w:p w:rsidR="00D8481F" w:rsidRDefault="00D8481F" w:rsidP="00D8481F">
            <w:pPr>
              <w:pStyle w:val="1CStyle30"/>
              <w:jc w:val="left"/>
            </w:pPr>
            <w:r>
              <w:t>Адрес:.</w:t>
            </w:r>
          </w:p>
        </w:tc>
      </w:tr>
      <w:tr w:rsidR="00D8481F" w:rsidTr="00D8481F">
        <w:tblPrEx>
          <w:tblCellMar>
            <w:top w:w="0" w:type="dxa"/>
            <w:left w:w="0" w:type="dxa"/>
            <w:bottom w:w="0" w:type="dxa"/>
            <w:right w:w="0" w:type="dxa"/>
          </w:tblCellMar>
        </w:tblPrEx>
        <w:trPr>
          <w:gridAfter w:val="2"/>
          <w:wAfter w:w="1187" w:type="dxa"/>
        </w:trPr>
        <w:tc>
          <w:tcPr>
            <w:tcW w:w="4854" w:type="dxa"/>
            <w:gridSpan w:val="6"/>
            <w:shd w:val="clear" w:color="FFFFFF" w:fill="auto"/>
            <w:vAlign w:val="bottom"/>
          </w:tcPr>
          <w:p w:rsidR="00D8481F" w:rsidRDefault="00D8481F" w:rsidP="00D77E4E">
            <w:pPr>
              <w:pStyle w:val="1CStyle7"/>
              <w:jc w:val="left"/>
            </w:pPr>
            <w:r>
              <w:t>свидетельство о регистрации юридического лица</w:t>
            </w:r>
            <w:r>
              <w:br/>
              <w:t>в Едином государственном реестре юридических лиц</w:t>
            </w:r>
            <w:r>
              <w:br/>
              <w:t>серии 42 № 10342005016823 выдано Инспекцией</w:t>
            </w:r>
            <w:r>
              <w:br/>
              <w:t>ФНС России по г. Кемерово, «20» декабря 2002 г.</w:t>
            </w:r>
            <w:r>
              <w:br/>
            </w:r>
          </w:p>
        </w:tc>
        <w:tc>
          <w:tcPr>
            <w:tcW w:w="5778" w:type="dxa"/>
            <w:gridSpan w:val="8"/>
            <w:shd w:val="clear" w:color="FFFFFF" w:fill="auto"/>
          </w:tcPr>
          <w:p w:rsidR="00D8481F" w:rsidRDefault="00D8481F" w:rsidP="00D77E4E">
            <w:pPr>
              <w:pStyle w:val="1CStyle31"/>
              <w:jc w:val="left"/>
            </w:pPr>
            <w:r>
              <w:t>Телефон:</w:t>
            </w:r>
            <w:r>
              <w:br/>
            </w:r>
            <w:r>
              <w:br/>
              <w:t>___________________/_____________________________/</w:t>
            </w:r>
          </w:p>
        </w:tc>
      </w:tr>
      <w:tr w:rsidR="00D8481F" w:rsidTr="00D8481F">
        <w:tblPrEx>
          <w:tblCellMar>
            <w:top w:w="0" w:type="dxa"/>
            <w:left w:w="0" w:type="dxa"/>
            <w:bottom w:w="0" w:type="dxa"/>
            <w:right w:w="0" w:type="dxa"/>
          </w:tblCellMar>
        </w:tblPrEx>
        <w:trPr>
          <w:gridAfter w:val="2"/>
          <w:wAfter w:w="1187" w:type="dxa"/>
        </w:trPr>
        <w:tc>
          <w:tcPr>
            <w:tcW w:w="4854" w:type="dxa"/>
            <w:gridSpan w:val="6"/>
            <w:shd w:val="clear" w:color="FFFFFF" w:fill="auto"/>
            <w:vAlign w:val="bottom"/>
          </w:tcPr>
          <w:p w:rsidR="00D8481F" w:rsidRDefault="00D8481F" w:rsidP="00D77E4E">
            <w:pPr>
              <w:pStyle w:val="1CStyle7"/>
              <w:jc w:val="left"/>
            </w:pPr>
            <w:r>
              <w:t>Кассир (медицинский регистратор)</w:t>
            </w:r>
          </w:p>
        </w:tc>
        <w:tc>
          <w:tcPr>
            <w:tcW w:w="5778" w:type="dxa"/>
            <w:gridSpan w:val="8"/>
            <w:shd w:val="clear" w:color="FFFFFF" w:fill="auto"/>
            <w:vAlign w:val="bottom"/>
          </w:tcPr>
          <w:p w:rsidR="00D8481F" w:rsidRDefault="00D8481F" w:rsidP="00D77E4E">
            <w:pPr>
              <w:pStyle w:val="1CStyle29"/>
              <w:jc w:val="left"/>
            </w:pPr>
            <w:r>
              <w:t>Заказчик (представитель потребителя):</w:t>
            </w:r>
          </w:p>
        </w:tc>
      </w:tr>
      <w:tr w:rsidR="00D8481F" w:rsidTr="00D8481F">
        <w:tblPrEx>
          <w:tblCellMar>
            <w:top w:w="0" w:type="dxa"/>
            <w:left w:w="0" w:type="dxa"/>
            <w:bottom w:w="0" w:type="dxa"/>
            <w:right w:w="0" w:type="dxa"/>
          </w:tblCellMar>
        </w:tblPrEx>
        <w:trPr>
          <w:gridAfter w:val="2"/>
          <w:wAfter w:w="1187" w:type="dxa"/>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5778" w:type="dxa"/>
            <w:gridSpan w:val="8"/>
            <w:shd w:val="clear" w:color="FFFFFF" w:fill="auto"/>
            <w:vAlign w:val="bottom"/>
          </w:tcPr>
          <w:p w:rsidR="00D8481F" w:rsidRDefault="00D8481F" w:rsidP="00D77E4E">
            <w:pPr>
              <w:pStyle w:val="1CStyle7"/>
              <w:jc w:val="left"/>
            </w:pPr>
            <w:r>
              <w:t>Ф.И.О.:</w:t>
            </w:r>
          </w:p>
        </w:tc>
      </w:tr>
      <w:tr w:rsidR="00D8481F" w:rsidTr="00D8481F">
        <w:tblPrEx>
          <w:tblCellMar>
            <w:top w:w="0" w:type="dxa"/>
            <w:left w:w="0" w:type="dxa"/>
            <w:bottom w:w="0" w:type="dxa"/>
            <w:right w:w="0" w:type="dxa"/>
          </w:tblCellMar>
        </w:tblPrEx>
        <w:trPr>
          <w:gridAfter w:val="2"/>
          <w:wAfter w:w="1187" w:type="dxa"/>
        </w:trPr>
        <w:tc>
          <w:tcPr>
            <w:tcW w:w="945" w:type="dxa"/>
            <w:tcBorders>
              <w:bottom w:val="single" w:sz="5" w:space="0" w:color="auto"/>
            </w:tcBorders>
            <w:shd w:val="clear" w:color="FFFFFF" w:fill="auto"/>
            <w:vAlign w:val="bottom"/>
          </w:tcPr>
          <w:p w:rsidR="00D8481F" w:rsidRDefault="00D8481F" w:rsidP="00D77E4E"/>
        </w:tc>
        <w:tc>
          <w:tcPr>
            <w:tcW w:w="945" w:type="dxa"/>
            <w:tcBorders>
              <w:bottom w:val="single" w:sz="5" w:space="0" w:color="auto"/>
            </w:tcBorders>
            <w:shd w:val="clear" w:color="FFFFFF" w:fill="auto"/>
            <w:vAlign w:val="bottom"/>
          </w:tcPr>
          <w:p w:rsidR="00D8481F" w:rsidRDefault="00D8481F" w:rsidP="00D77E4E"/>
        </w:tc>
        <w:tc>
          <w:tcPr>
            <w:tcW w:w="945" w:type="dxa"/>
            <w:tcBorders>
              <w:bottom w:val="single" w:sz="5" w:space="0" w:color="auto"/>
            </w:tcBorders>
            <w:shd w:val="clear" w:color="FFFFFF" w:fill="auto"/>
            <w:vAlign w:val="bottom"/>
          </w:tcPr>
          <w:p w:rsidR="00D8481F" w:rsidRDefault="00D8481F" w:rsidP="00D77E4E"/>
        </w:tc>
        <w:tc>
          <w:tcPr>
            <w:tcW w:w="945" w:type="dxa"/>
            <w:tcBorders>
              <w:bottom w:val="single" w:sz="5" w:space="0" w:color="auto"/>
            </w:tcBorders>
            <w:shd w:val="clear" w:color="FFFFFF" w:fill="auto"/>
            <w:vAlign w:val="bottom"/>
          </w:tcPr>
          <w:p w:rsidR="00D8481F" w:rsidRDefault="00D8481F" w:rsidP="00D77E4E"/>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5778" w:type="dxa"/>
            <w:gridSpan w:val="8"/>
            <w:shd w:val="clear" w:color="FFFFFF" w:fill="auto"/>
            <w:vAlign w:val="bottom"/>
          </w:tcPr>
          <w:p w:rsidR="00D8481F" w:rsidRDefault="00D8481F" w:rsidP="00D77E4E">
            <w:pPr>
              <w:pStyle w:val="1CStyle7"/>
              <w:jc w:val="left"/>
            </w:pPr>
            <w:r>
              <w:t>Адрес:</w:t>
            </w:r>
          </w:p>
        </w:tc>
      </w:tr>
      <w:tr w:rsidR="00D8481F" w:rsidTr="00D8481F">
        <w:tblPrEx>
          <w:tblCellMar>
            <w:top w:w="0" w:type="dxa"/>
            <w:left w:w="0" w:type="dxa"/>
            <w:bottom w:w="0" w:type="dxa"/>
            <w:right w:w="0" w:type="dxa"/>
          </w:tblCellMar>
        </w:tblPrEx>
        <w:trPr>
          <w:gridAfter w:val="2"/>
          <w:wAfter w:w="1187" w:type="dxa"/>
        </w:trPr>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2019" w:type="dxa"/>
            <w:gridSpan w:val="3"/>
            <w:shd w:val="clear" w:color="FFFFFF" w:fill="auto"/>
            <w:vAlign w:val="bottom"/>
          </w:tcPr>
          <w:p w:rsidR="00D8481F" w:rsidRDefault="00D8481F" w:rsidP="00D77E4E">
            <w:pPr>
              <w:pStyle w:val="1CStyle7"/>
              <w:jc w:val="left"/>
            </w:pPr>
            <w:r>
              <w:t>М.П.</w:t>
            </w:r>
          </w:p>
        </w:tc>
        <w:tc>
          <w:tcPr>
            <w:tcW w:w="5778" w:type="dxa"/>
            <w:gridSpan w:val="8"/>
            <w:shd w:val="clear" w:color="FFFFFF" w:fill="auto"/>
          </w:tcPr>
          <w:p w:rsidR="00D8481F" w:rsidRDefault="00D8481F" w:rsidP="00D77E4E">
            <w:pPr>
              <w:pStyle w:val="1CStyle31"/>
              <w:jc w:val="left"/>
            </w:pPr>
            <w:r>
              <w:t>Телефон:</w:t>
            </w:r>
            <w:r>
              <w:br/>
            </w:r>
            <w:r>
              <w:br/>
              <w:t>___________________/_____________________________/</w:t>
            </w:r>
          </w:p>
        </w:tc>
      </w:tr>
      <w:tr w:rsidR="00D8481F" w:rsidTr="00D8481F">
        <w:tblPrEx>
          <w:tblCellMar>
            <w:top w:w="0" w:type="dxa"/>
            <w:left w:w="0" w:type="dxa"/>
            <w:bottom w:w="0" w:type="dxa"/>
            <w:right w:w="0" w:type="dxa"/>
          </w:tblCellMar>
        </w:tblPrEx>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378" w:type="dxa"/>
            <w:shd w:val="clear" w:color="FFFFFF" w:fill="auto"/>
            <w:vAlign w:val="bottom"/>
          </w:tcPr>
          <w:p w:rsidR="00D8481F" w:rsidRDefault="00D8481F" w:rsidP="00D77E4E">
            <w:pPr>
              <w:jc w:val="center"/>
            </w:pPr>
          </w:p>
        </w:tc>
        <w:tc>
          <w:tcPr>
            <w:tcW w:w="696" w:type="dxa"/>
            <w:shd w:val="clear" w:color="FFFFFF" w:fill="auto"/>
            <w:vAlign w:val="bottom"/>
          </w:tcPr>
          <w:p w:rsidR="00D8481F" w:rsidRDefault="00D8481F" w:rsidP="00D77E4E">
            <w:pPr>
              <w:jc w:val="center"/>
            </w:pPr>
          </w:p>
        </w:tc>
        <w:tc>
          <w:tcPr>
            <w:tcW w:w="20" w:type="dxa"/>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945" w:type="dxa"/>
            <w:gridSpan w:val="2"/>
            <w:shd w:val="clear" w:color="FFFFFF" w:fill="auto"/>
            <w:vAlign w:val="bottom"/>
          </w:tcPr>
          <w:p w:rsidR="00D8481F" w:rsidRDefault="00D8481F" w:rsidP="00D77E4E">
            <w:pPr>
              <w:jc w:val="center"/>
            </w:pPr>
          </w:p>
        </w:tc>
        <w:tc>
          <w:tcPr>
            <w:tcW w:w="945" w:type="dxa"/>
            <w:shd w:val="clear" w:color="FFFFFF" w:fill="auto"/>
            <w:vAlign w:val="bottom"/>
          </w:tcPr>
          <w:p w:rsidR="00D8481F" w:rsidRDefault="00D8481F" w:rsidP="00D77E4E">
            <w:pPr>
              <w:jc w:val="center"/>
            </w:pPr>
          </w:p>
        </w:tc>
        <w:tc>
          <w:tcPr>
            <w:tcW w:w="1339" w:type="dxa"/>
            <w:gridSpan w:val="2"/>
            <w:shd w:val="clear" w:color="FFFFFF" w:fill="auto"/>
            <w:vAlign w:val="bottom"/>
          </w:tcPr>
          <w:p w:rsidR="00D8481F" w:rsidRDefault="00D8481F" w:rsidP="00D77E4E">
            <w:pPr>
              <w:jc w:val="center"/>
            </w:pPr>
          </w:p>
        </w:tc>
        <w:tc>
          <w:tcPr>
            <w:tcW w:w="2771" w:type="dxa"/>
            <w:gridSpan w:val="3"/>
            <w:shd w:val="clear" w:color="FFFFFF" w:fill="auto"/>
            <w:vAlign w:val="bottom"/>
          </w:tcPr>
          <w:p w:rsidR="00D8481F" w:rsidRDefault="00D8481F" w:rsidP="00D77E4E">
            <w:pPr>
              <w:jc w:val="center"/>
            </w:pPr>
          </w:p>
        </w:tc>
      </w:tr>
    </w:tbl>
    <w:p w:rsidR="001B53F3" w:rsidRDefault="001B53F3"/>
    <w:sectPr w:rsidR="001B53F3" w:rsidSect="00D8481F">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93023B"/>
    <w:rsid w:val="001B53F3"/>
    <w:rsid w:val="00813FE3"/>
    <w:rsid w:val="0093023B"/>
    <w:rsid w:val="00D84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93023B"/>
    <w:pPr>
      <w:spacing w:after="0" w:line="240" w:lineRule="auto"/>
    </w:pPr>
    <w:rPr>
      <w:rFonts w:ascii="Arial" w:hAnsi="Arial"/>
      <w:sz w:val="16"/>
    </w:rPr>
    <w:tblPr>
      <w:tblCellMar>
        <w:top w:w="0" w:type="dxa"/>
        <w:left w:w="0" w:type="dxa"/>
        <w:bottom w:w="0" w:type="dxa"/>
        <w:right w:w="0" w:type="dxa"/>
      </w:tblCellMar>
    </w:tblPr>
  </w:style>
  <w:style w:type="paragraph" w:customStyle="1" w:styleId="1CStyle7">
    <w:name w:val="1CStyle7"/>
    <w:rsid w:val="0093023B"/>
    <w:pPr>
      <w:jc w:val="center"/>
    </w:pPr>
    <w:rPr>
      <w:rFonts w:ascii="Arial" w:hAnsi="Arial"/>
      <w:sz w:val="20"/>
    </w:rPr>
  </w:style>
  <w:style w:type="paragraph" w:customStyle="1" w:styleId="1CStyle28">
    <w:name w:val="1CStyle28"/>
    <w:rsid w:val="0093023B"/>
    <w:pPr>
      <w:jc w:val="center"/>
    </w:pPr>
    <w:rPr>
      <w:rFonts w:ascii="Arial" w:hAnsi="Arial"/>
      <w:b/>
      <w:sz w:val="20"/>
    </w:rPr>
  </w:style>
  <w:style w:type="paragraph" w:customStyle="1" w:styleId="1CStyle4">
    <w:name w:val="1CStyle4"/>
    <w:rsid w:val="0093023B"/>
    <w:pPr>
      <w:jc w:val="center"/>
    </w:pPr>
    <w:rPr>
      <w:rFonts w:ascii="Arial" w:hAnsi="Arial"/>
      <w:b/>
      <w:i/>
      <w:sz w:val="20"/>
    </w:rPr>
  </w:style>
  <w:style w:type="paragraph" w:customStyle="1" w:styleId="1CStyle5">
    <w:name w:val="1CStyle5"/>
    <w:rsid w:val="0093023B"/>
    <w:pPr>
      <w:jc w:val="center"/>
    </w:pPr>
    <w:rPr>
      <w:rFonts w:ascii="Arial" w:hAnsi="Arial"/>
      <w:b/>
      <w:i/>
      <w:sz w:val="16"/>
    </w:rPr>
  </w:style>
  <w:style w:type="paragraph" w:customStyle="1" w:styleId="1CStyle1">
    <w:name w:val="1CStyle1"/>
    <w:rsid w:val="0093023B"/>
    <w:pPr>
      <w:jc w:val="center"/>
    </w:pPr>
    <w:rPr>
      <w:rFonts w:ascii="Arial" w:hAnsi="Arial"/>
      <w:b/>
      <w:i/>
      <w:sz w:val="20"/>
    </w:rPr>
  </w:style>
  <w:style w:type="paragraph" w:customStyle="1" w:styleId="1CStyle2">
    <w:name w:val="1CStyle2"/>
    <w:rsid w:val="0093023B"/>
    <w:pPr>
      <w:jc w:val="center"/>
    </w:pPr>
    <w:rPr>
      <w:rFonts w:ascii="Arial" w:hAnsi="Arial"/>
      <w:b/>
      <w:i/>
      <w:sz w:val="16"/>
    </w:rPr>
  </w:style>
  <w:style w:type="paragraph" w:customStyle="1" w:styleId="1CStyle27">
    <w:name w:val="1CStyle27"/>
    <w:rsid w:val="0093023B"/>
    <w:pPr>
      <w:jc w:val="center"/>
    </w:pPr>
    <w:rPr>
      <w:rFonts w:ascii="Arial" w:hAnsi="Arial"/>
      <w:sz w:val="20"/>
    </w:rPr>
  </w:style>
  <w:style w:type="paragraph" w:customStyle="1" w:styleId="1CStyle30">
    <w:name w:val="1CStyle30"/>
    <w:rsid w:val="0093023B"/>
    <w:pPr>
      <w:jc w:val="center"/>
    </w:pPr>
    <w:rPr>
      <w:rFonts w:ascii="Arial" w:hAnsi="Arial"/>
      <w:sz w:val="20"/>
    </w:rPr>
  </w:style>
  <w:style w:type="paragraph" w:customStyle="1" w:styleId="1CStyle6">
    <w:name w:val="1CStyle6"/>
    <w:rsid w:val="0093023B"/>
    <w:pPr>
      <w:jc w:val="center"/>
    </w:pPr>
    <w:rPr>
      <w:rFonts w:ascii="Arial" w:hAnsi="Arial"/>
      <w:b/>
      <w:sz w:val="24"/>
    </w:rPr>
  </w:style>
  <w:style w:type="paragraph" w:customStyle="1" w:styleId="1CStyle23">
    <w:name w:val="1CStyle23"/>
    <w:rsid w:val="0093023B"/>
    <w:pPr>
      <w:jc w:val="right"/>
    </w:pPr>
    <w:rPr>
      <w:rFonts w:ascii="Arial" w:hAnsi="Arial"/>
      <w:sz w:val="20"/>
    </w:rPr>
  </w:style>
  <w:style w:type="paragraph" w:customStyle="1" w:styleId="1CStyle13">
    <w:name w:val="1CStyle13"/>
    <w:rsid w:val="0093023B"/>
    <w:pPr>
      <w:jc w:val="center"/>
    </w:pPr>
    <w:rPr>
      <w:rFonts w:ascii="Arial" w:hAnsi="Arial"/>
      <w:b/>
      <w:sz w:val="20"/>
    </w:rPr>
  </w:style>
  <w:style w:type="paragraph" w:customStyle="1" w:styleId="1CStyle8">
    <w:name w:val="1CStyle8"/>
    <w:rsid w:val="0093023B"/>
    <w:pPr>
      <w:jc w:val="right"/>
    </w:pPr>
    <w:rPr>
      <w:rFonts w:ascii="Arial" w:hAnsi="Arial"/>
      <w:sz w:val="20"/>
    </w:rPr>
  </w:style>
  <w:style w:type="paragraph" w:customStyle="1" w:styleId="1CStyle3">
    <w:name w:val="1CStyle3"/>
    <w:rsid w:val="0093023B"/>
    <w:pPr>
      <w:jc w:val="center"/>
    </w:pPr>
    <w:rPr>
      <w:rFonts w:ascii="Arial" w:hAnsi="Arial"/>
      <w:b/>
      <w:sz w:val="24"/>
    </w:rPr>
  </w:style>
  <w:style w:type="paragraph" w:customStyle="1" w:styleId="1CStyle0">
    <w:name w:val="1CStyle0"/>
    <w:rsid w:val="0093023B"/>
    <w:pPr>
      <w:jc w:val="center"/>
    </w:pPr>
    <w:rPr>
      <w:rFonts w:ascii="Arial" w:hAnsi="Arial"/>
      <w:b/>
      <w:sz w:val="24"/>
    </w:rPr>
  </w:style>
  <w:style w:type="paragraph" w:customStyle="1" w:styleId="1CStyle-1">
    <w:name w:val="1CStyle-1"/>
    <w:rsid w:val="0093023B"/>
    <w:pPr>
      <w:jc w:val="center"/>
    </w:pPr>
    <w:rPr>
      <w:rFonts w:ascii="Arial" w:hAnsi="Arial"/>
      <w:b/>
      <w:sz w:val="24"/>
    </w:rPr>
  </w:style>
  <w:style w:type="paragraph" w:customStyle="1" w:styleId="1CStyle26">
    <w:name w:val="1CStyle26"/>
    <w:rsid w:val="0093023B"/>
    <w:pPr>
      <w:jc w:val="center"/>
    </w:pPr>
    <w:rPr>
      <w:rFonts w:ascii="Arial" w:hAnsi="Arial"/>
      <w:b/>
      <w:sz w:val="20"/>
    </w:rPr>
  </w:style>
  <w:style w:type="paragraph" w:customStyle="1" w:styleId="1CStyle31">
    <w:name w:val="1CStyle31"/>
    <w:rsid w:val="0093023B"/>
    <w:pPr>
      <w:jc w:val="center"/>
    </w:pPr>
    <w:rPr>
      <w:rFonts w:ascii="Arial" w:hAnsi="Arial"/>
      <w:sz w:val="20"/>
    </w:rPr>
  </w:style>
  <w:style w:type="paragraph" w:customStyle="1" w:styleId="1CStyle9">
    <w:name w:val="1CStyle9"/>
    <w:rsid w:val="0093023B"/>
    <w:pPr>
      <w:jc w:val="both"/>
    </w:pPr>
    <w:rPr>
      <w:rFonts w:ascii="Arial" w:hAnsi="Arial"/>
      <w:sz w:val="20"/>
    </w:rPr>
  </w:style>
  <w:style w:type="paragraph" w:customStyle="1" w:styleId="1CStyle20">
    <w:name w:val="1CStyle20"/>
    <w:rsid w:val="0093023B"/>
    <w:pPr>
      <w:jc w:val="both"/>
    </w:pPr>
    <w:rPr>
      <w:rFonts w:ascii="Arial" w:hAnsi="Arial"/>
      <w:sz w:val="20"/>
    </w:rPr>
  </w:style>
  <w:style w:type="paragraph" w:customStyle="1" w:styleId="1CStyle18">
    <w:name w:val="1CStyle18"/>
    <w:rsid w:val="0093023B"/>
    <w:pPr>
      <w:jc w:val="both"/>
    </w:pPr>
    <w:rPr>
      <w:rFonts w:ascii="Arial" w:hAnsi="Arial"/>
      <w:sz w:val="20"/>
    </w:rPr>
  </w:style>
  <w:style w:type="paragraph" w:customStyle="1" w:styleId="1CStyle17">
    <w:name w:val="1CStyle17"/>
    <w:rsid w:val="0093023B"/>
    <w:pPr>
      <w:jc w:val="both"/>
    </w:pPr>
    <w:rPr>
      <w:rFonts w:ascii="Arial" w:hAnsi="Arial"/>
      <w:sz w:val="20"/>
    </w:rPr>
  </w:style>
  <w:style w:type="paragraph" w:customStyle="1" w:styleId="1CStyle19">
    <w:name w:val="1CStyle19"/>
    <w:rsid w:val="0093023B"/>
    <w:pPr>
      <w:jc w:val="both"/>
    </w:pPr>
    <w:rPr>
      <w:rFonts w:ascii="Arial" w:hAnsi="Arial"/>
      <w:sz w:val="20"/>
    </w:rPr>
  </w:style>
  <w:style w:type="paragraph" w:customStyle="1" w:styleId="1CStyle15">
    <w:name w:val="1CStyle15"/>
    <w:rsid w:val="0093023B"/>
    <w:pPr>
      <w:jc w:val="both"/>
    </w:pPr>
    <w:rPr>
      <w:rFonts w:ascii="Arial" w:hAnsi="Arial"/>
      <w:sz w:val="20"/>
    </w:rPr>
  </w:style>
  <w:style w:type="paragraph" w:customStyle="1" w:styleId="1CStyle14">
    <w:name w:val="1CStyle14"/>
    <w:rsid w:val="0093023B"/>
    <w:pPr>
      <w:jc w:val="both"/>
    </w:pPr>
    <w:rPr>
      <w:rFonts w:ascii="Arial" w:hAnsi="Arial"/>
      <w:sz w:val="20"/>
    </w:rPr>
  </w:style>
  <w:style w:type="paragraph" w:customStyle="1" w:styleId="1CStyle16">
    <w:name w:val="1CStyle16"/>
    <w:rsid w:val="0093023B"/>
    <w:pPr>
      <w:jc w:val="both"/>
    </w:pPr>
    <w:rPr>
      <w:rFonts w:ascii="Arial" w:hAnsi="Arial"/>
      <w:sz w:val="20"/>
    </w:rPr>
  </w:style>
  <w:style w:type="paragraph" w:customStyle="1" w:styleId="1CStyle11">
    <w:name w:val="1CStyle11"/>
    <w:rsid w:val="0093023B"/>
    <w:pPr>
      <w:jc w:val="both"/>
    </w:pPr>
    <w:rPr>
      <w:rFonts w:ascii="Arial" w:hAnsi="Arial"/>
      <w:sz w:val="20"/>
    </w:rPr>
  </w:style>
  <w:style w:type="paragraph" w:customStyle="1" w:styleId="1CStyle10">
    <w:name w:val="1CStyle10"/>
    <w:rsid w:val="0093023B"/>
    <w:pPr>
      <w:jc w:val="both"/>
    </w:pPr>
    <w:rPr>
      <w:rFonts w:ascii="Arial" w:hAnsi="Arial"/>
      <w:sz w:val="20"/>
    </w:rPr>
  </w:style>
  <w:style w:type="paragraph" w:customStyle="1" w:styleId="1CStyle12">
    <w:name w:val="1CStyle12"/>
    <w:rsid w:val="0093023B"/>
    <w:pPr>
      <w:jc w:val="both"/>
    </w:pPr>
    <w:rPr>
      <w:rFonts w:ascii="Arial" w:hAnsi="Arial"/>
      <w:sz w:val="20"/>
    </w:rPr>
  </w:style>
  <w:style w:type="paragraph" w:customStyle="1" w:styleId="1CStyle25">
    <w:name w:val="1CStyle25"/>
    <w:rsid w:val="0093023B"/>
    <w:pPr>
      <w:jc w:val="both"/>
    </w:pPr>
    <w:rPr>
      <w:rFonts w:ascii="Arial" w:hAnsi="Arial"/>
      <w:sz w:val="20"/>
    </w:rPr>
  </w:style>
  <w:style w:type="paragraph" w:customStyle="1" w:styleId="1CStyle24">
    <w:name w:val="1CStyle24"/>
    <w:rsid w:val="0093023B"/>
    <w:pPr>
      <w:jc w:val="both"/>
    </w:pPr>
    <w:rPr>
      <w:rFonts w:ascii="Arial" w:hAnsi="Arial"/>
      <w:sz w:val="20"/>
    </w:rPr>
  </w:style>
  <w:style w:type="paragraph" w:customStyle="1" w:styleId="1CStyle22">
    <w:name w:val="1CStyle22"/>
    <w:rsid w:val="0093023B"/>
    <w:pPr>
      <w:jc w:val="both"/>
    </w:pPr>
    <w:rPr>
      <w:rFonts w:ascii="Arial" w:hAnsi="Arial"/>
      <w:sz w:val="20"/>
    </w:rPr>
  </w:style>
  <w:style w:type="paragraph" w:customStyle="1" w:styleId="1CStyle21">
    <w:name w:val="1CStyle21"/>
    <w:rsid w:val="0093023B"/>
    <w:pPr>
      <w:jc w:val="both"/>
    </w:pPr>
    <w:rPr>
      <w:rFonts w:ascii="Arial" w:hAnsi="Arial"/>
      <w:sz w:val="20"/>
    </w:rPr>
  </w:style>
  <w:style w:type="paragraph" w:customStyle="1" w:styleId="1CStyle29">
    <w:name w:val="1CStyle29"/>
    <w:rsid w:val="0093023B"/>
    <w:pPr>
      <w:jc w:val="center"/>
    </w:pPr>
    <w:rPr>
      <w:rFonts w:ascii="Arial" w:hAnsi="Arial"/>
      <w:b/>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oleneva.ku</cp:lastModifiedBy>
  <cp:revision>2</cp:revision>
  <dcterms:created xsi:type="dcterms:W3CDTF">2018-04-18T07:02:00Z</dcterms:created>
  <dcterms:modified xsi:type="dcterms:W3CDTF">2018-04-18T07:14:00Z</dcterms:modified>
</cp:coreProperties>
</file>